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="http://schemas.openxmlformats.org/drawingml/2006/wordprocessingDrawing" xmlns:o="urn:schemas-microsoft-com:office:office" xmlns:v="urn:schemas-microsoft-com:vml" xmlns:w="http://schemas.openxmlformats.org/wordprocessingml/2006/main" xmlns:r="http://schemas.openxmlformats.org/officeDocument/2006/relationships" xmlns:mc="http://schemas.openxmlformats.org/markup-compatibility/2006" xmlns:w10="urn:schemas-microsoft-com:office:word" xmlns:wps="http://schemas.microsoft.com/office/word/2010/wordprocessingShape" xmlns:w14="http://schemas.microsoft.com/office/word/2010/wordml" xmlns:wp14="http://schemas.microsoft.com/office/word/2010/wordprocessingDrawing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!--  bidi  --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rPr>
                                <w:noProof/>
                                <w:position w:val="-6"/>
                                <!-- rtl --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_odt_logo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_odt_hyperlink" w:history="1" w:tooltip="Doc Translator - www.onlinedoctranslator.com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!-- rtl -->
                                </w:rPr>
                                <w:t xml:space="preserve">Translated from Russian to Kazakh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DT_ATTR_LBL_SHAPE" type="#_x0000_t202" style="position:absolute;left:0;text-align:left;margin-left:0;margin-top:0;width:611.45pt;height:17.3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1000;mso-height-percent:0;mso-width-relative:page;mso-height-relative:margin;v-text-anchor:top" o:gfxdata="" fillcolor="#f2f2f2" stroked="f">
                <v:textbox inset=",0,,0">
                  <w:txbxContent>
                    <w:p>
                      <w:pPr>
                        <w:bidi/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_odt_logo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_odt_hyperlink" w:history="1" w:tooltip="Doc Translator - www.onlinedoctranslator.com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!-- rtl -->
                          </w:rPr>
                          <w:t xml:space="preserve">Translated from Russian to Kazakh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A7ECA6" w14:textId="072E716D" w:rsidR="00817374" w:rsidRPr="00B53930" w:rsidRDefault="002D560A" w:rsidP="00817374">
      <w:pPr>
        <w:pStyle w:val="a4"/>
        <w:jc w:val="center"/>
        <w:rPr>
          <w:rFonts w:cstheme="minorHAnsi"/>
          <w:b/>
          <w:sz w:val="24"/>
          <w:szCs w:val="24"/>
          <w:lang w:val="ru-RU"/>
        </w:rPr>
      </w:pPr>
      <w:r w:rsidRPr="00B53930">
        <w:rPr>
          <w:rFonts w:cstheme="minorHAnsi"/>
          <w:b/>
          <w:sz w:val="24"/>
          <w:szCs w:val="24"/>
          <w:lang w:val="ru-RU"/>
        </w:rPr>
        <w:t>Сауалнама</w:t>
      </w:r>
    </w:p>
    <w:p w14:paraId="0302CAB0" w14:textId="77777777" w:rsidR="00817374" w:rsidRPr="00B53930" w:rsidRDefault="002D560A" w:rsidP="00817374">
      <w:pPr>
        <w:pStyle w:val="a4"/>
        <w:jc w:val="center"/>
        <w:rPr>
          <w:rFonts w:cstheme="minorHAnsi"/>
          <w:b/>
          <w:sz w:val="24"/>
          <w:szCs w:val="24"/>
          <w:lang w:val="ru-RU"/>
        </w:rPr>
      </w:pPr>
      <w:r w:rsidRPr="00B53930">
        <w:rPr>
          <w:rFonts w:cstheme="minorHAnsi"/>
          <w:b/>
          <w:sz w:val="24"/>
          <w:szCs w:val="24"/>
          <w:lang w:val="ru-RU"/>
        </w:rPr>
        <w:t>жұмысты үйлестіру жөніндегі елдік тетіктің Қадағалау комитетінің мүшелігіне кандидат үшін</w:t>
      </w:r>
    </w:p>
    <w:p w14:paraId="053C0323" w14:textId="2C2E3061" w:rsidR="00E2078F" w:rsidRPr="00B53930" w:rsidRDefault="00DA1F6A" w:rsidP="00817374">
      <w:pPr>
        <w:pStyle w:val="a4"/>
        <w:jc w:val="center"/>
        <w:rPr>
          <w:rFonts w:cstheme="minorHAnsi"/>
          <w:b/>
          <w:sz w:val="24"/>
          <w:szCs w:val="24"/>
          <w:lang w:val="ru-RU"/>
        </w:rPr>
      </w:pPr>
      <w:r w:rsidRPr="00B53930">
        <w:rPr>
          <w:rFonts w:cstheme="minorHAnsi"/>
          <w:b/>
          <w:sz w:val="24"/>
          <w:szCs w:val="24"/>
          <w:lang w:val="ru-RU"/>
        </w:rPr>
        <w:t>АИТВ және туберкулез мәселелері бойынша халықаралық ұйымдармен</w:t>
      </w:r>
    </w:p>
    <w:p w14:paraId="235C1A81" w14:textId="77777777" w:rsidR="0090312F" w:rsidRPr="00B53930" w:rsidRDefault="0090312F" w:rsidP="002D560A">
      <w:pPr>
        <w:jc w:val="center"/>
        <w:rPr>
          <w:rFonts w:cstheme="minorHAnsi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5314"/>
      </w:tblGrid>
      <w:tr w:rsidR="00074313" w:rsidRPr="00B53930" w14:paraId="0E74B132" w14:textId="77777777" w:rsidTr="00EC7770">
        <w:tc>
          <w:tcPr>
            <w:tcW w:w="4112" w:type="dxa"/>
          </w:tcPr>
          <w:p w14:paraId="084F8217" w14:textId="77777777" w:rsidR="0090312F" w:rsidRPr="00B53930" w:rsidRDefault="0090312F" w:rsidP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Үміткердің аты-жөні:</w:t>
            </w:r>
          </w:p>
          <w:p w14:paraId="4F8241FB" w14:textId="77777777" w:rsidR="00074313" w:rsidRPr="00B53930" w:rsidRDefault="00074313">
            <w:pPr>
              <w:rPr>
                <w:rFonts w:cstheme="minorHAnsi"/>
                <w:b/>
              </w:rPr>
            </w:pPr>
          </w:p>
        </w:tc>
        <w:tc>
          <w:tcPr>
            <w:tcW w:w="5314" w:type="dxa"/>
          </w:tcPr>
          <w:p w14:paraId="532A07A9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074313" w:rsidRPr="00B53930" w14:paraId="41D241B6" w14:textId="77777777" w:rsidTr="00EC7770">
        <w:tc>
          <w:tcPr>
            <w:tcW w:w="4112" w:type="dxa"/>
          </w:tcPr>
          <w:p w14:paraId="314697C8" w14:textId="77777777" w:rsidR="0090312F" w:rsidRPr="00B53930" w:rsidRDefault="0090312F" w:rsidP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Мамандығы:</w:t>
            </w:r>
          </w:p>
          <w:p w14:paraId="2DBE73A0" w14:textId="77777777" w:rsidR="00074313" w:rsidRPr="00B53930" w:rsidRDefault="00074313">
            <w:pPr>
              <w:rPr>
                <w:rFonts w:cstheme="minorHAnsi"/>
                <w:b/>
              </w:rPr>
            </w:pPr>
          </w:p>
        </w:tc>
        <w:tc>
          <w:tcPr>
            <w:tcW w:w="5314" w:type="dxa"/>
          </w:tcPr>
          <w:p w14:paraId="7E669E42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074313" w:rsidRPr="00B53930" w14:paraId="1D040B5F" w14:textId="77777777" w:rsidTr="00245832">
        <w:trPr>
          <w:trHeight w:val="152"/>
        </w:trPr>
        <w:tc>
          <w:tcPr>
            <w:tcW w:w="4112" w:type="dxa"/>
            <w:shd w:val="clear" w:color="auto" w:fill="FFFFFF" w:themeFill="background1"/>
          </w:tcPr>
          <w:p w14:paraId="3A2FC726" w14:textId="5138E9AA" w:rsidR="00074313" w:rsidRPr="00B53930" w:rsidRDefault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Білімі:</w:t>
            </w:r>
          </w:p>
        </w:tc>
        <w:tc>
          <w:tcPr>
            <w:tcW w:w="5314" w:type="dxa"/>
            <w:shd w:val="clear" w:color="auto" w:fill="FFFFFF" w:themeFill="background1"/>
          </w:tcPr>
          <w:p w14:paraId="55F7C316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074313" w:rsidRPr="00B53930" w14:paraId="642B5B18" w14:textId="77777777" w:rsidTr="00EC7770">
        <w:tc>
          <w:tcPr>
            <w:tcW w:w="4112" w:type="dxa"/>
          </w:tcPr>
          <w:p w14:paraId="4A27CB48" w14:textId="77777777" w:rsidR="0090312F" w:rsidRPr="00B53930" w:rsidRDefault="0090312F" w:rsidP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Жұмыс орны:</w:t>
            </w:r>
          </w:p>
          <w:p w14:paraId="3F34EFF6" w14:textId="77777777" w:rsidR="00074313" w:rsidRPr="00B53930" w:rsidRDefault="00074313">
            <w:pPr>
              <w:rPr>
                <w:rFonts w:cstheme="minorHAnsi"/>
                <w:b/>
              </w:rPr>
            </w:pPr>
          </w:p>
        </w:tc>
        <w:tc>
          <w:tcPr>
            <w:tcW w:w="5314" w:type="dxa"/>
          </w:tcPr>
          <w:p w14:paraId="6CE68FE6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074313" w:rsidRPr="00B53930" w14:paraId="77933AF0" w14:textId="77777777" w:rsidTr="00EC7770">
        <w:tc>
          <w:tcPr>
            <w:tcW w:w="4112" w:type="dxa"/>
          </w:tcPr>
          <w:p w14:paraId="632AD034" w14:textId="77777777" w:rsidR="0090312F" w:rsidRPr="00B53930" w:rsidRDefault="0090312F" w:rsidP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Лауазымы:</w:t>
            </w:r>
          </w:p>
          <w:p w14:paraId="6E52A153" w14:textId="77777777" w:rsidR="00074313" w:rsidRPr="00B53930" w:rsidRDefault="00074313">
            <w:pPr>
              <w:rPr>
                <w:rFonts w:cstheme="minorHAnsi"/>
                <w:b/>
              </w:rPr>
            </w:pPr>
          </w:p>
        </w:tc>
        <w:tc>
          <w:tcPr>
            <w:tcW w:w="5314" w:type="dxa"/>
          </w:tcPr>
          <w:p w14:paraId="7303E5C9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074313" w:rsidRPr="00B53930" w14:paraId="5355A4E3" w14:textId="77777777" w:rsidTr="00EC7770">
        <w:tc>
          <w:tcPr>
            <w:tcW w:w="4112" w:type="dxa"/>
          </w:tcPr>
          <w:p w14:paraId="6649112E" w14:textId="23D47087" w:rsidR="00AA735E" w:rsidRPr="00B53930" w:rsidRDefault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Мүдделер қақтығысы:</w:t>
            </w:r>
          </w:p>
        </w:tc>
        <w:tc>
          <w:tcPr>
            <w:tcW w:w="5314" w:type="dxa"/>
          </w:tcPr>
          <w:p w14:paraId="1C2505A1" w14:textId="5DF367A3" w:rsidR="00074313" w:rsidRPr="00B53930" w:rsidRDefault="00817374">
            <w:pPr>
              <w:rPr>
                <w:rFonts w:cstheme="minorHAnsi"/>
                <w:lang w:val="en-US"/>
              </w:rPr>
            </w:pPr>
            <w:r w:rsidRPr="00B53930">
              <w:rPr>
                <w:rFonts w:cstheme="minorHAnsi"/>
                <w:lang w:val="en-US"/>
              </w:rPr>
              <w:t xml:space="preserve"> </w:t>
            </w:r>
          </w:p>
        </w:tc>
      </w:tr>
      <w:tr w:rsidR="00AA735E" w:rsidRPr="00245832" w14:paraId="1144D617" w14:textId="77777777" w:rsidTr="00EC7770">
        <w:tc>
          <w:tcPr>
            <w:tcW w:w="4112" w:type="dxa"/>
          </w:tcPr>
          <w:p w14:paraId="2FEFDB75" w14:textId="7238D4B5" w:rsidR="00AA735E" w:rsidRPr="00B53930" w:rsidRDefault="00AA73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Жоқ</w:t>
            </w:r>
            <w:r w:rsidR="00245832" w:rsidRPr="00245832">
              <w:rPr>
                <w:rFonts w:cstheme="minorHAnsi"/>
                <w:bCs/>
              </w:rPr>
              <w:t xml:space="preserve">(сіз Ғаламдық қор грантының негізгі алушысы, қосалқы алушысы, қосалқы мердігері болмасаңыз)</w:t>
            </w:r>
          </w:p>
        </w:tc>
        <w:tc>
          <w:tcPr>
            <w:tcW w:w="5314" w:type="dxa"/>
          </w:tcPr>
          <w:p w14:paraId="1FC2DA7E" w14:textId="6CB43CF8" w:rsidR="00AA735E" w:rsidRPr="00245832" w:rsidRDefault="00245832">
            <w:pPr>
              <w:rPr>
                <w:rFonts w:cstheme="minorHAnsi"/>
              </w:rPr>
            </w:pPr>
            <w:r>
              <w:rPr>
                <w:rFonts w:cstheme="minorHAnsi"/>
              </w:rPr>
              <w:t>Жоға _______</w:t>
            </w:r>
          </w:p>
        </w:tc>
      </w:tr>
      <w:tr w:rsidR="00AA735E" w:rsidRPr="00245832" w14:paraId="08F32ABC" w14:textId="77777777" w:rsidTr="00EC7770">
        <w:tc>
          <w:tcPr>
            <w:tcW w:w="4112" w:type="dxa"/>
          </w:tcPr>
          <w:p w14:paraId="2EF52800" w14:textId="17B24330" w:rsidR="00AA735E" w:rsidRPr="00B53930" w:rsidRDefault="00AA73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Қол жетімді</w:t>
            </w:r>
            <w:r w:rsidR="00245832" w:rsidRPr="00245832">
              <w:rPr>
                <w:rFonts w:cstheme="minorHAnsi"/>
                <w:bCs/>
              </w:rPr>
              <w:t xml:space="preserve">(егер сіз Жаһандық қор грантының негізгі алушысы, қосалқы алушысы, қосалқы мердігері болсаңыз және олардың өкілі болсаңыз)</w:t>
            </w:r>
            <w:proofErr w:type="gramStart"/>
            <w:proofErr w:type="gramEnd"/>
          </w:p>
        </w:tc>
        <w:tc>
          <w:tcPr>
            <w:tcW w:w="5314" w:type="dxa"/>
          </w:tcPr>
          <w:p w14:paraId="0E0C4D03" w14:textId="15156E65" w:rsidR="00AA735E" w:rsidRPr="00245832" w:rsidRDefault="00245832">
            <w:pPr>
              <w:rPr>
                <w:rFonts w:cstheme="minorHAnsi"/>
              </w:rPr>
            </w:pPr>
            <w:r>
              <w:rPr>
                <w:rFonts w:cstheme="minorHAnsi"/>
              </w:rPr>
              <w:t>Жоға _______</w:t>
            </w:r>
          </w:p>
        </w:tc>
      </w:tr>
      <w:tr w:rsidR="00817374" w:rsidRPr="008B7EBB" w14:paraId="02174176" w14:textId="77777777" w:rsidTr="00EC7770">
        <w:tc>
          <w:tcPr>
            <w:tcW w:w="4112" w:type="dxa"/>
          </w:tcPr>
          <w:p w14:paraId="1323163C" w14:textId="1DB89AE4" w:rsidR="00817374" w:rsidRPr="00B53930" w:rsidRDefault="00817374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Сіз жұмыс істейтін ұйымдағы мүдделер қақтығысы (жоқ / қазір):</w:t>
            </w:r>
          </w:p>
        </w:tc>
        <w:tc>
          <w:tcPr>
            <w:tcW w:w="5314" w:type="dxa"/>
          </w:tcPr>
          <w:p w14:paraId="4418AFA6" w14:textId="1B29CCAE" w:rsidR="00817374" w:rsidRPr="00B53930" w:rsidRDefault="00245832">
            <w:pPr>
              <w:rPr>
                <w:rFonts w:cstheme="minorHAnsi"/>
              </w:rPr>
            </w:pPr>
            <w:r>
              <w:rPr>
                <w:rFonts w:cstheme="minorHAnsi"/>
              </w:rPr>
              <w:t>Жоқ ______ Қол жетімді _______</w:t>
            </w:r>
          </w:p>
        </w:tc>
      </w:tr>
      <w:tr w:rsidR="00245832" w:rsidRPr="00B53930" w14:paraId="68031C38" w14:textId="77777777" w:rsidTr="000F4CC8">
        <w:trPr>
          <w:trHeight w:val="197"/>
        </w:trPr>
        <w:tc>
          <w:tcPr>
            <w:tcW w:w="4112" w:type="dxa"/>
          </w:tcPr>
          <w:p w14:paraId="17A38989" w14:textId="6E6BFA0C" w:rsidR="00245832" w:rsidRPr="00B53930" w:rsidRDefault="00245832" w:rsidP="00245832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Көрсетілген сектор:</w:t>
            </w:r>
          </w:p>
        </w:tc>
        <w:tc>
          <w:tcPr>
            <w:tcW w:w="5314" w:type="dxa"/>
          </w:tcPr>
          <w:p w14:paraId="77E003EA" w14:textId="5C78A452" w:rsidR="00245832" w:rsidRPr="00B53930" w:rsidRDefault="00245832" w:rsidP="00245832">
            <w:pPr>
              <w:rPr>
                <w:rFonts w:cstheme="minorHAnsi"/>
              </w:rPr>
            </w:pPr>
            <w:r w:rsidRPr="001E2602">
              <w:rPr>
                <w:rFonts w:cstheme="minorHAnsi"/>
              </w:rPr>
              <w:t>Жоға _______</w:t>
            </w:r>
          </w:p>
        </w:tc>
      </w:tr>
      <w:tr w:rsidR="00245832" w:rsidRPr="00B53930" w14:paraId="44E39C79" w14:textId="77777777" w:rsidTr="00EC7770">
        <w:tc>
          <w:tcPr>
            <w:tcW w:w="4112" w:type="dxa"/>
          </w:tcPr>
          <w:p w14:paraId="617A3F1C" w14:textId="243B9004" w:rsidR="00245832" w:rsidRPr="00AA735E" w:rsidRDefault="00245832" w:rsidP="00245832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>Туберкулезге қарсы ҮЕҰ</w:t>
            </w:r>
          </w:p>
        </w:tc>
        <w:tc>
          <w:tcPr>
            <w:tcW w:w="5314" w:type="dxa"/>
          </w:tcPr>
          <w:p w14:paraId="29D3FED3" w14:textId="1B44C6D7" w:rsidR="00245832" w:rsidRPr="00B53930" w:rsidRDefault="00245832" w:rsidP="00245832">
            <w:pPr>
              <w:rPr>
                <w:rFonts w:cstheme="minorHAnsi"/>
              </w:rPr>
            </w:pPr>
            <w:r w:rsidRPr="001E2602">
              <w:rPr>
                <w:rFonts w:cstheme="minorHAnsi"/>
              </w:rPr>
              <w:t>Жоға _______</w:t>
            </w:r>
          </w:p>
        </w:tc>
      </w:tr>
      <w:tr w:rsidR="00245832" w:rsidRPr="00B53930" w14:paraId="4B7952D3" w14:textId="77777777" w:rsidTr="00EC7770">
        <w:tc>
          <w:tcPr>
            <w:tcW w:w="4112" w:type="dxa"/>
          </w:tcPr>
          <w:p w14:paraId="01362E8F" w14:textId="59760FEB" w:rsidR="00245832" w:rsidRPr="00AA735E" w:rsidRDefault="00245832" w:rsidP="00245832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>Халықаралық ҮЕҰ</w:t>
            </w:r>
          </w:p>
        </w:tc>
        <w:tc>
          <w:tcPr>
            <w:tcW w:w="5314" w:type="dxa"/>
          </w:tcPr>
          <w:p w14:paraId="16A4CDD6" w14:textId="388CF2E8" w:rsidR="00245832" w:rsidRPr="00B53930" w:rsidRDefault="00245832" w:rsidP="00245832">
            <w:pPr>
              <w:rPr>
                <w:rFonts w:cstheme="minorHAnsi"/>
              </w:rPr>
            </w:pPr>
            <w:r w:rsidRPr="001E2602">
              <w:rPr>
                <w:rFonts w:cstheme="minorHAnsi"/>
              </w:rPr>
              <w:t>Жоға _______</w:t>
            </w:r>
          </w:p>
        </w:tc>
      </w:tr>
      <w:tr w:rsidR="00245832" w:rsidRPr="00B53930" w14:paraId="21B1EACC" w14:textId="77777777" w:rsidTr="00EC7770">
        <w:tc>
          <w:tcPr>
            <w:tcW w:w="4112" w:type="dxa"/>
          </w:tcPr>
          <w:p w14:paraId="14E89265" w14:textId="6982190E" w:rsidR="00245832" w:rsidRPr="00AA735E" w:rsidRDefault="00245832" w:rsidP="00245832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>Көпжақты ұйымдар</w:t>
            </w:r>
          </w:p>
        </w:tc>
        <w:tc>
          <w:tcPr>
            <w:tcW w:w="5314" w:type="dxa"/>
          </w:tcPr>
          <w:p w14:paraId="3944DBD2" w14:textId="124F8F17" w:rsidR="00245832" w:rsidRPr="00B53930" w:rsidRDefault="00245832" w:rsidP="00245832">
            <w:pPr>
              <w:rPr>
                <w:rFonts w:cstheme="minorHAnsi"/>
              </w:rPr>
            </w:pPr>
            <w:r w:rsidRPr="001E2602">
              <w:rPr>
                <w:rFonts w:cstheme="minorHAnsi"/>
              </w:rPr>
              <w:t>Жоға _______</w:t>
            </w:r>
          </w:p>
        </w:tc>
      </w:tr>
      <w:tr w:rsidR="00245832" w:rsidRPr="00B53930" w14:paraId="3EADDABA" w14:textId="77777777" w:rsidTr="00EC7770">
        <w:tc>
          <w:tcPr>
            <w:tcW w:w="4112" w:type="dxa"/>
          </w:tcPr>
          <w:p w14:paraId="79749C5B" w14:textId="331DD724" w:rsidR="00245832" w:rsidRPr="00AA735E" w:rsidRDefault="00245832" w:rsidP="00245832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>Мемлекеттік ұйымдар</w:t>
            </w:r>
          </w:p>
        </w:tc>
        <w:tc>
          <w:tcPr>
            <w:tcW w:w="5314" w:type="dxa"/>
          </w:tcPr>
          <w:p w14:paraId="099F4885" w14:textId="113132E9" w:rsidR="00245832" w:rsidRPr="00B53930" w:rsidRDefault="00245832" w:rsidP="00245832">
            <w:pPr>
              <w:rPr>
                <w:rFonts w:cstheme="minorHAnsi"/>
              </w:rPr>
            </w:pPr>
            <w:r w:rsidRPr="001E2602">
              <w:rPr>
                <w:rFonts w:cstheme="minorHAnsi"/>
              </w:rPr>
              <w:t>Жоға _______</w:t>
            </w:r>
          </w:p>
        </w:tc>
      </w:tr>
      <w:tr w:rsidR="00245832" w:rsidRPr="00B53930" w14:paraId="64A79A05" w14:textId="77777777" w:rsidTr="00EC7770">
        <w:tc>
          <w:tcPr>
            <w:tcW w:w="4112" w:type="dxa"/>
          </w:tcPr>
          <w:p w14:paraId="2BF62815" w14:textId="5273B70C" w:rsidR="00245832" w:rsidRPr="00AA735E" w:rsidRDefault="00245832" w:rsidP="00245832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>Жеке сектор</w:t>
            </w:r>
          </w:p>
        </w:tc>
        <w:tc>
          <w:tcPr>
            <w:tcW w:w="5314" w:type="dxa"/>
          </w:tcPr>
          <w:p w14:paraId="1D6C73EA" w14:textId="277AC80C" w:rsidR="00245832" w:rsidRPr="00B53930" w:rsidRDefault="00245832" w:rsidP="00245832">
            <w:pPr>
              <w:rPr>
                <w:rFonts w:cstheme="minorHAnsi"/>
              </w:rPr>
            </w:pPr>
            <w:r w:rsidRPr="001E2602">
              <w:rPr>
                <w:rFonts w:cstheme="minorHAnsi"/>
              </w:rPr>
              <w:t>Жоға _______</w:t>
            </w:r>
          </w:p>
        </w:tc>
      </w:tr>
      <w:tr w:rsidR="00074313" w:rsidRPr="00EE4645" w14:paraId="60BD7E1A" w14:textId="77777777" w:rsidTr="00EC7770">
        <w:tc>
          <w:tcPr>
            <w:tcW w:w="4112" w:type="dxa"/>
          </w:tcPr>
          <w:p w14:paraId="5A5E860E" w14:textId="26BC23C7" w:rsidR="00074313" w:rsidRPr="00AA735E" w:rsidRDefault="00411767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 xml:space="preserve">KP - Өкілдік қоғамдастық (негізгі халықтар):</w:t>
            </w:r>
          </w:p>
        </w:tc>
        <w:tc>
          <w:tcPr>
            <w:tcW w:w="5314" w:type="dxa"/>
          </w:tcPr>
          <w:p w14:paraId="7749AEA2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245832" w:rsidRPr="008B7EBB" w14:paraId="30AC9AAB" w14:textId="77777777" w:rsidTr="00EC7770">
        <w:tc>
          <w:tcPr>
            <w:tcW w:w="4112" w:type="dxa"/>
          </w:tcPr>
          <w:p w14:paraId="6A2C0C00" w14:textId="0D0E279F" w:rsidR="00245832" w:rsidRPr="00AA735E" w:rsidRDefault="0024583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Басқа ____________</w:t>
            </w:r>
          </w:p>
        </w:tc>
        <w:tc>
          <w:tcPr>
            <w:tcW w:w="5314" w:type="dxa"/>
          </w:tcPr>
          <w:p w14:paraId="36D551B7" w14:textId="77777777" w:rsidR="00245832" w:rsidRPr="00B53930" w:rsidRDefault="00245832">
            <w:pPr>
              <w:rPr>
                <w:rFonts w:cstheme="minorHAnsi"/>
              </w:rPr>
            </w:pPr>
          </w:p>
        </w:tc>
      </w:tr>
      <w:tr w:rsidR="008B7EBB" w:rsidRPr="00EE4645" w14:paraId="5B4194FD" w14:textId="77777777" w:rsidTr="000F4CC8">
        <w:tc>
          <w:tcPr>
            <w:tcW w:w="9426" w:type="dxa"/>
            <w:gridSpan w:val="2"/>
            <w:shd w:val="clear" w:color="auto" w:fill="E7E6E6" w:themeFill="background2"/>
          </w:tcPr>
          <w:p w14:paraId="7897310C" w14:textId="1BD40FAE" w:rsidR="008B7EBB" w:rsidRPr="008B7EBB" w:rsidRDefault="008B7EBB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Сіз білімі бар сарапшысыз (төмендегі дағдылардың бірін көрсетіңіз):</w:t>
            </w:r>
          </w:p>
        </w:tc>
      </w:tr>
      <w:tr w:rsidR="008B7EBB" w:rsidRPr="00EE4645" w14:paraId="1CCB6ACB" w14:textId="77777777" w:rsidTr="00EC7770">
        <w:tc>
          <w:tcPr>
            <w:tcW w:w="4112" w:type="dxa"/>
          </w:tcPr>
          <w:p w14:paraId="7393B207" w14:textId="316A345E" w:rsidR="008B7EBB" w:rsidRPr="008B7EBB" w:rsidRDefault="008B7EBB" w:rsidP="008B7EB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72727"/>
              </w:rPr>
            </w:pPr>
            <w:r w:rsidRPr="00B53930">
              <w:rPr>
                <w:rFonts w:eastAsia="Times New Roman" w:cstheme="minorHAnsi"/>
                <w:color w:val="272727"/>
              </w:rPr>
              <w:t>*АИТВ және туберкулез бағдарламаларын басқару (басқару),</w:t>
            </w:r>
          </w:p>
        </w:tc>
        <w:tc>
          <w:tcPr>
            <w:tcW w:w="5314" w:type="dxa"/>
          </w:tcPr>
          <w:p w14:paraId="0421B939" w14:textId="77777777" w:rsidR="008B7EBB" w:rsidRPr="00B53930" w:rsidRDefault="008B7EBB">
            <w:pPr>
              <w:rPr>
                <w:rFonts w:cstheme="minorHAnsi"/>
              </w:rPr>
            </w:pPr>
          </w:p>
        </w:tc>
      </w:tr>
      <w:tr w:rsidR="00B2386A" w:rsidRPr="00B53930" w14:paraId="3084E24D" w14:textId="77777777" w:rsidTr="00EC7770">
        <w:tc>
          <w:tcPr>
            <w:tcW w:w="4112" w:type="dxa"/>
          </w:tcPr>
          <w:p w14:paraId="223986B4" w14:textId="5267CFCA" w:rsidR="00B2386A" w:rsidRPr="008B7EBB" w:rsidRDefault="00B2386A" w:rsidP="00B2386A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72727"/>
              </w:rPr>
            </w:pPr>
            <w:r w:rsidRPr="00B53930">
              <w:rPr>
                <w:rFonts w:eastAsia="Times New Roman" w:cstheme="minorHAnsi"/>
                <w:color w:val="272727"/>
              </w:rPr>
              <w:t>* сатып алу мен жабдықтауды басқару,</w:t>
            </w:r>
          </w:p>
        </w:tc>
        <w:tc>
          <w:tcPr>
            <w:tcW w:w="5314" w:type="dxa"/>
          </w:tcPr>
          <w:p w14:paraId="13F170E6" w14:textId="77777777" w:rsidR="00B2386A" w:rsidRPr="00B53930" w:rsidRDefault="00B2386A">
            <w:pPr>
              <w:rPr>
                <w:rFonts w:cstheme="minorHAnsi"/>
              </w:rPr>
            </w:pPr>
          </w:p>
        </w:tc>
      </w:tr>
      <w:tr w:rsidR="00B2386A" w:rsidRPr="00B53930" w14:paraId="0BF0C91F" w14:textId="77777777" w:rsidTr="00EC7770">
        <w:tc>
          <w:tcPr>
            <w:tcW w:w="4112" w:type="dxa"/>
          </w:tcPr>
          <w:p w14:paraId="3B662693" w14:textId="739B69D2" w:rsidR="00B2386A" w:rsidRPr="008B7EBB" w:rsidRDefault="00B2386A" w:rsidP="00B2386A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72727"/>
              </w:rPr>
            </w:pPr>
            <w:r w:rsidRPr="00B53930">
              <w:rPr>
                <w:rFonts w:eastAsia="Times New Roman" w:cstheme="minorHAnsi"/>
                <w:color w:val="272727"/>
              </w:rPr>
              <w:t>*қаржылық басқару,</w:t>
            </w:r>
          </w:p>
        </w:tc>
        <w:tc>
          <w:tcPr>
            <w:tcW w:w="5314" w:type="dxa"/>
          </w:tcPr>
          <w:p w14:paraId="58E2B2C3" w14:textId="77777777" w:rsidR="00B2386A" w:rsidRPr="00B53930" w:rsidRDefault="00B2386A">
            <w:pPr>
              <w:rPr>
                <w:rFonts w:cstheme="minorHAnsi"/>
              </w:rPr>
            </w:pPr>
          </w:p>
        </w:tc>
      </w:tr>
      <w:tr w:rsidR="00B2386A" w:rsidRPr="00EE4645" w14:paraId="5B2FFAC0" w14:textId="77777777" w:rsidTr="00EC7770">
        <w:tc>
          <w:tcPr>
            <w:tcW w:w="4112" w:type="dxa"/>
          </w:tcPr>
          <w:p w14:paraId="1278ABAC" w14:textId="2C379DA5" w:rsidR="00B2386A" w:rsidRPr="008B7EBB" w:rsidRDefault="00B2386A" w:rsidP="008B7EB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72727"/>
              </w:rPr>
            </w:pPr>
            <w:r w:rsidRPr="00B53930">
              <w:rPr>
                <w:rFonts w:eastAsia="Times New Roman" w:cstheme="minorHAnsi"/>
                <w:color w:val="272727"/>
              </w:rPr>
              <w:t>*нақты ауру туралы білімнің болуы</w:t>
            </w:r>
          </w:p>
        </w:tc>
        <w:tc>
          <w:tcPr>
            <w:tcW w:w="5314" w:type="dxa"/>
          </w:tcPr>
          <w:p w14:paraId="3A5EA014" w14:textId="77777777" w:rsidR="00B2386A" w:rsidRPr="00B53930" w:rsidRDefault="00B2386A">
            <w:pPr>
              <w:rPr>
                <w:rFonts w:cstheme="minorHAnsi"/>
              </w:rPr>
            </w:pPr>
          </w:p>
        </w:tc>
      </w:tr>
      <w:tr w:rsidR="008B7EBB" w:rsidRPr="00EE4645" w14:paraId="7E6FDF73" w14:textId="77777777" w:rsidTr="000F4CC8">
        <w:trPr>
          <w:trHeight w:val="287"/>
        </w:trPr>
        <w:tc>
          <w:tcPr>
            <w:tcW w:w="9426" w:type="dxa"/>
            <w:gridSpan w:val="2"/>
            <w:shd w:val="clear" w:color="auto" w:fill="E7E6E6" w:themeFill="background2"/>
          </w:tcPr>
          <w:p w14:paraId="04D870E6" w14:textId="17677FD1" w:rsidR="008B7EBB" w:rsidRPr="008B7EBB" w:rsidRDefault="008B7EBB" w:rsidP="00580E09">
            <w:pPr>
              <w:rPr>
                <w:b/>
              </w:rPr>
            </w:pPr>
            <w:r>
              <w:rPr>
                <w:b/>
              </w:rPr>
              <w:t>АИТВ/ЖИТС-тің алдын алу бағдарламаларындағы тәжірибе:</w:t>
            </w:r>
          </w:p>
        </w:tc>
      </w:tr>
      <w:tr w:rsidR="008B7EBB" w:rsidRPr="005333F2" w14:paraId="459587B5" w14:textId="77777777" w:rsidTr="00EC7770">
        <w:tc>
          <w:tcPr>
            <w:tcW w:w="4112" w:type="dxa"/>
          </w:tcPr>
          <w:p w14:paraId="5206C95B" w14:textId="2A482CA3" w:rsidR="008B7EBB" w:rsidRPr="00245832" w:rsidRDefault="008B7EBB" w:rsidP="00580E09">
            <w:pPr>
              <w:pStyle w:val="a5"/>
              <w:numPr>
                <w:ilvl w:val="1"/>
                <w:numId w:val="1"/>
              </w:numPr>
              <w:rPr>
                <w:bCs/>
              </w:rPr>
            </w:pPr>
            <w:r w:rsidRPr="00245832">
              <w:rPr>
                <w:bCs/>
              </w:rPr>
              <w:t>Жыл</w:t>
            </w:r>
          </w:p>
        </w:tc>
        <w:tc>
          <w:tcPr>
            <w:tcW w:w="5314" w:type="dxa"/>
          </w:tcPr>
          <w:p w14:paraId="69679394" w14:textId="77777777" w:rsidR="008B7EBB" w:rsidRDefault="008B7EBB" w:rsidP="00580E09"/>
        </w:tc>
      </w:tr>
      <w:tr w:rsidR="008B7EBB" w:rsidRPr="005333F2" w14:paraId="4C18BC28" w14:textId="77777777" w:rsidTr="00EC7770">
        <w:tc>
          <w:tcPr>
            <w:tcW w:w="4112" w:type="dxa"/>
          </w:tcPr>
          <w:p w14:paraId="2F1F708E" w14:textId="045DC9B1" w:rsidR="008B7EBB" w:rsidRPr="00245832" w:rsidRDefault="008B7EBB" w:rsidP="00580E09">
            <w:pPr>
              <w:rPr>
                <w:bCs/>
              </w:rPr>
            </w:pPr>
            <w:proofErr w:type="gramStart"/>
            <w:r w:rsidRPr="00245832">
              <w:rPr>
                <w:bCs/>
              </w:rPr>
              <w:t>1-3 жыл</w:t>
            </w:r>
            <w:proofErr w:type="gramEnd"/>
          </w:p>
        </w:tc>
        <w:tc>
          <w:tcPr>
            <w:tcW w:w="5314" w:type="dxa"/>
          </w:tcPr>
          <w:p w14:paraId="642DCCDA" w14:textId="77777777" w:rsidR="008B7EBB" w:rsidRDefault="008B7EBB" w:rsidP="00580E09"/>
        </w:tc>
      </w:tr>
      <w:tr w:rsidR="008B7EBB" w:rsidRPr="005333F2" w14:paraId="726AAC5B" w14:textId="77777777" w:rsidTr="00EC7770">
        <w:tc>
          <w:tcPr>
            <w:tcW w:w="4112" w:type="dxa"/>
          </w:tcPr>
          <w:p w14:paraId="60CBD240" w14:textId="62F5A23C" w:rsidR="008B7EBB" w:rsidRPr="00245832" w:rsidRDefault="008B7EBB" w:rsidP="00580E09">
            <w:pPr>
              <w:rPr>
                <w:bCs/>
              </w:rPr>
            </w:pPr>
            <w:proofErr w:type="gramStart"/>
            <w:r w:rsidRPr="00245832">
              <w:rPr>
                <w:bCs/>
              </w:rPr>
              <w:t>3-5 жыл</w:t>
            </w:r>
            <w:proofErr w:type="gramEnd"/>
          </w:p>
        </w:tc>
        <w:tc>
          <w:tcPr>
            <w:tcW w:w="5314" w:type="dxa"/>
          </w:tcPr>
          <w:p w14:paraId="064DD17F" w14:textId="77777777" w:rsidR="008B7EBB" w:rsidRDefault="008B7EBB" w:rsidP="00580E09"/>
        </w:tc>
      </w:tr>
      <w:tr w:rsidR="008B7EBB" w:rsidRPr="00EE4645" w14:paraId="47614D99" w14:textId="77777777" w:rsidTr="000F4CC8">
        <w:trPr>
          <w:trHeight w:val="287"/>
        </w:trPr>
        <w:tc>
          <w:tcPr>
            <w:tcW w:w="9426" w:type="dxa"/>
            <w:gridSpan w:val="2"/>
            <w:shd w:val="clear" w:color="auto" w:fill="E7E6E6" w:themeFill="background2"/>
          </w:tcPr>
          <w:p w14:paraId="35E90493" w14:textId="789F2507" w:rsidR="008B7EBB" w:rsidRPr="008B7EBB" w:rsidRDefault="008B7EBB" w:rsidP="00840D99">
            <w:pPr>
              <w:rPr>
                <w:b/>
              </w:rPr>
            </w:pPr>
            <w:r>
              <w:rPr>
                <w:b/>
              </w:rPr>
              <w:t>Туберкулездің алдын алу бағдарламаларындағы жұмыс тәжірибесі:</w:t>
            </w:r>
          </w:p>
        </w:tc>
      </w:tr>
      <w:tr w:rsidR="008B7EBB" w:rsidRPr="005333F2" w14:paraId="1F5E6135" w14:textId="77777777" w:rsidTr="00840D99">
        <w:tc>
          <w:tcPr>
            <w:tcW w:w="4112" w:type="dxa"/>
          </w:tcPr>
          <w:p w14:paraId="7AEACA62" w14:textId="77777777" w:rsidR="008B7EBB" w:rsidRPr="00245832" w:rsidRDefault="008B7EBB" w:rsidP="00840D99">
            <w:pPr>
              <w:pStyle w:val="a5"/>
              <w:numPr>
                <w:ilvl w:val="1"/>
                <w:numId w:val="1"/>
              </w:numPr>
              <w:rPr>
                <w:bCs/>
              </w:rPr>
            </w:pPr>
            <w:r w:rsidRPr="00245832">
              <w:rPr>
                <w:bCs/>
              </w:rPr>
              <w:lastRenderedPageBreak/>
              <w:t>Жыл</w:t>
            </w:r>
          </w:p>
        </w:tc>
        <w:tc>
          <w:tcPr>
            <w:tcW w:w="5314" w:type="dxa"/>
          </w:tcPr>
          <w:p w14:paraId="1C630FB5" w14:textId="77777777" w:rsidR="008B7EBB" w:rsidRDefault="008B7EBB" w:rsidP="00840D99"/>
        </w:tc>
      </w:tr>
      <w:tr w:rsidR="008B7EBB" w:rsidRPr="005333F2" w14:paraId="63D47BC0" w14:textId="77777777" w:rsidTr="00840D99">
        <w:tc>
          <w:tcPr>
            <w:tcW w:w="4112" w:type="dxa"/>
          </w:tcPr>
          <w:p w14:paraId="02C3E88D" w14:textId="77777777" w:rsidR="008B7EBB" w:rsidRPr="00245832" w:rsidRDefault="008B7EBB" w:rsidP="00840D99">
            <w:pPr>
              <w:rPr>
                <w:bCs/>
              </w:rPr>
            </w:pPr>
            <w:proofErr w:type="gramStart"/>
            <w:r w:rsidRPr="00245832">
              <w:rPr>
                <w:bCs/>
              </w:rPr>
              <w:t>1-3 жыл</w:t>
            </w:r>
            <w:proofErr w:type="gramEnd"/>
          </w:p>
        </w:tc>
        <w:tc>
          <w:tcPr>
            <w:tcW w:w="5314" w:type="dxa"/>
          </w:tcPr>
          <w:p w14:paraId="30BD28D7" w14:textId="77777777" w:rsidR="008B7EBB" w:rsidRDefault="008B7EBB" w:rsidP="00840D99"/>
        </w:tc>
      </w:tr>
      <w:tr w:rsidR="008B7EBB" w:rsidRPr="005333F2" w14:paraId="295E080C" w14:textId="77777777" w:rsidTr="00840D99">
        <w:tc>
          <w:tcPr>
            <w:tcW w:w="4112" w:type="dxa"/>
          </w:tcPr>
          <w:p w14:paraId="699C55B4" w14:textId="77777777" w:rsidR="008B7EBB" w:rsidRPr="00245832" w:rsidRDefault="008B7EBB" w:rsidP="00840D99">
            <w:pPr>
              <w:rPr>
                <w:bCs/>
              </w:rPr>
            </w:pPr>
            <w:proofErr w:type="gramStart"/>
            <w:r w:rsidRPr="00245832">
              <w:rPr>
                <w:bCs/>
              </w:rPr>
              <w:t>3-5 жыл</w:t>
            </w:r>
            <w:proofErr w:type="gramEnd"/>
          </w:p>
        </w:tc>
        <w:tc>
          <w:tcPr>
            <w:tcW w:w="5314" w:type="dxa"/>
          </w:tcPr>
          <w:p w14:paraId="2D90DC3E" w14:textId="77777777" w:rsidR="008B7EBB" w:rsidRDefault="008B7EBB" w:rsidP="00840D99"/>
        </w:tc>
      </w:tr>
      <w:tr w:rsidR="00EC7770" w:rsidRPr="008B7EBB" w14:paraId="28D91314" w14:textId="77777777" w:rsidTr="00EC7770">
        <w:tc>
          <w:tcPr>
            <w:tcW w:w="4112" w:type="dxa"/>
          </w:tcPr>
          <w:p w14:paraId="1295E858" w14:textId="6B1BCA56" w:rsidR="00EC7770" w:rsidRDefault="00EC7770" w:rsidP="00580E09">
            <w:pPr>
              <w:rPr>
                <w:b/>
              </w:rPr>
            </w:pPr>
            <w:r>
              <w:rPr>
                <w:b/>
              </w:rPr>
              <w:t>Сіз аналитикалық құжаттарды дайындауға қатыстыңыз ба?</w:t>
            </w:r>
          </w:p>
        </w:tc>
        <w:tc>
          <w:tcPr>
            <w:tcW w:w="5314" w:type="dxa"/>
          </w:tcPr>
          <w:p w14:paraId="1BFF3676" w14:textId="5ACB7D24" w:rsidR="00EC7770" w:rsidRDefault="00245832" w:rsidP="00580E09">
            <w:r>
              <w:rPr>
                <w:rFonts w:cstheme="minorHAnsi"/>
              </w:rPr>
              <w:t>Жоға _______</w:t>
            </w:r>
          </w:p>
        </w:tc>
      </w:tr>
      <w:tr w:rsidR="00245832" w:rsidRPr="00EE4645" w14:paraId="42900D43" w14:textId="77777777" w:rsidTr="00EC7770">
        <w:tc>
          <w:tcPr>
            <w:tcW w:w="4112" w:type="dxa"/>
          </w:tcPr>
          <w:p w14:paraId="1ADDC18B" w14:textId="044053C8" w:rsidR="00245832" w:rsidRPr="00EE4645" w:rsidRDefault="00245832" w:rsidP="00580E09">
            <w:pPr>
              <w:rPr>
                <w:bCs/>
              </w:rPr>
            </w:pPr>
            <w:r w:rsidRPr="00245832">
              <w:rPr>
                <w:bCs/>
              </w:rPr>
              <w:t>Сіздің қатысуыңызбен дайындалған аналитикалық есептерді және басқа құжаттарды тізімдеңіз, сіз дереккөзге сілтеме бере аласыз (бестен көп емес)</w:t>
            </w:r>
          </w:p>
        </w:tc>
        <w:tc>
          <w:tcPr>
            <w:tcW w:w="5314" w:type="dxa"/>
          </w:tcPr>
          <w:p w14:paraId="4856BCA6" w14:textId="77777777" w:rsidR="00245832" w:rsidRDefault="00245832" w:rsidP="00580E09">
            <w:pPr>
              <w:rPr>
                <w:rFonts w:cstheme="minorHAnsi"/>
              </w:rPr>
            </w:pPr>
          </w:p>
        </w:tc>
      </w:tr>
    </w:tbl>
    <w:p w14:paraId="322F5269" w14:textId="77777777" w:rsidR="00DA1F6A" w:rsidRPr="00B53930" w:rsidRDefault="00DA1F6A" w:rsidP="00EE1A5A">
      <w:pPr>
        <w:rPr>
          <w:rFonts w:cstheme="minorHAnsi"/>
          <w:sz w:val="24"/>
          <w:szCs w:val="24"/>
          <w:lang w:val="ru-RU"/>
        </w:rPr>
      </w:pPr>
    </w:p>
    <w:sectPr w:rsidR="00DA1F6A" w:rsidRPr="00B5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243D3"/>
    <w:multiLevelType w:val="multilevel"/>
    <w:tmpl w:val="74102DE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0A"/>
    <w:rsid w:val="00074313"/>
    <w:rsid w:val="000B79FC"/>
    <w:rsid w:val="000F4CC8"/>
    <w:rsid w:val="00245832"/>
    <w:rsid w:val="002D560A"/>
    <w:rsid w:val="002D7098"/>
    <w:rsid w:val="003B2223"/>
    <w:rsid w:val="00411767"/>
    <w:rsid w:val="005333F2"/>
    <w:rsid w:val="0060337F"/>
    <w:rsid w:val="00686299"/>
    <w:rsid w:val="00817374"/>
    <w:rsid w:val="008B7EBB"/>
    <w:rsid w:val="0090312F"/>
    <w:rsid w:val="009B41FB"/>
    <w:rsid w:val="00A5693D"/>
    <w:rsid w:val="00AA735E"/>
    <w:rsid w:val="00B2386A"/>
    <w:rsid w:val="00B53930"/>
    <w:rsid w:val="00CC44D3"/>
    <w:rsid w:val="00D504A3"/>
    <w:rsid w:val="00DA1F6A"/>
    <w:rsid w:val="00E2078F"/>
    <w:rsid w:val="00E60294"/>
    <w:rsid w:val="00EC7770"/>
    <w:rsid w:val="00EE1A5A"/>
    <w:rsid w:val="00EE4645"/>
    <w:rsid w:val="00E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F770"/>
  <w15:chartTrackingRefBased/>
  <w15:docId w15:val="{4BB74989-DB2C-4B14-9963-615209B9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0A"/>
    <w:pPr>
      <w:spacing w:after="0" w:line="240" w:lineRule="auto"/>
    </w:pPr>
    <w:rPr>
      <w:rFonts w:eastAsiaTheme="minorEastAsia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73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_odt_hyperlink" Type="http://schemas.openxmlformats.org/officeDocument/2006/relationships/hyperlink" Target="https://www.onlinedoctranslator.com/en/?utm_source=onlinedoctranslator&amp;utm_medium=docx&amp;utm_campaign=attribution" TargetMode="External"/><Relationship Id="r_odt_logo" Type="http://schemas.openxmlformats.org/officeDocument/2006/relationships/image" Target="media/odt_attribution_logo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12</cp:revision>
  <dcterms:created xsi:type="dcterms:W3CDTF">2019-02-01T06:43:00Z</dcterms:created>
  <dcterms:modified xsi:type="dcterms:W3CDTF">2022-02-21T03:15:00Z</dcterms:modified>
</cp:coreProperties>
</file>