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946F2" w:rsidRDefault="00352EDF">
      <w:r>
        <w:t>№ 482 от 20.06.2022</w:t>
      </w:r>
    </w:p>
    <w:p w:rsidR="00EF4E93" w:rsidRDefault="00EF4E93" w:rsidP="00EF4E93">
      <w:pPr>
        <w:rPr>
          <w:color w:val="3399FF"/>
          <w:lang w:val="kk-KZ"/>
        </w:rPr>
      </w:pPr>
      <w:r>
        <w:rPr>
          <w:color w:val="3399FF"/>
          <w:lang w:val="kk-KZ"/>
        </w:rPr>
        <w:t xml:space="preserve">         Нұр-Сұлтан қ</w:t>
      </w:r>
      <w:r>
        <w:rPr>
          <w:color w:val="3399FF"/>
        </w:rPr>
        <w:t>аласы</w:t>
      </w:r>
      <w:r w:rsidRPr="00D31102">
        <w:rPr>
          <w:color w:val="3399FF"/>
          <w:lang w:val="kk-KZ"/>
        </w:rPr>
        <w:t xml:space="preserve">                                                                   </w:t>
      </w:r>
      <w:r>
        <w:rPr>
          <w:color w:val="3399FF"/>
          <w:lang w:val="kk-KZ"/>
        </w:rPr>
        <w:t xml:space="preserve">                                      город </w:t>
      </w:r>
      <w:r w:rsidRPr="001F4908">
        <w:rPr>
          <w:color w:val="3399FF"/>
          <w:lang w:val="kk-KZ"/>
        </w:rPr>
        <w:t>Нур</w:t>
      </w:r>
      <w:r>
        <w:rPr>
          <w:color w:val="3399FF"/>
          <w:lang w:val="kk-KZ"/>
        </w:rPr>
        <w:t>-Султан</w:t>
      </w:r>
      <w:r w:rsidRPr="00D31102">
        <w:rPr>
          <w:color w:val="3399FF"/>
          <w:lang w:val="kk-KZ"/>
        </w:rPr>
        <w:t xml:space="preserve">                                                                   </w:t>
      </w:r>
      <w:r>
        <w:rPr>
          <w:color w:val="3399FF"/>
          <w:lang w:val="kk-KZ"/>
        </w:rPr>
        <w:t xml:space="preserve">                                           </w:t>
      </w:r>
      <w:r w:rsidRPr="00D31102">
        <w:rPr>
          <w:color w:val="3399FF"/>
          <w:lang w:val="kk-KZ"/>
        </w:rPr>
        <w:t xml:space="preserve"> </w:t>
      </w:r>
    </w:p>
    <w:p w:rsidR="006410A2" w:rsidRDefault="006410A2" w:rsidP="006410A2">
      <w:pPr>
        <w:ind w:firstLine="709"/>
        <w:jc w:val="center"/>
        <w:rPr>
          <w:b/>
          <w:bCs/>
          <w:color w:val="000000"/>
          <w:sz w:val="28"/>
        </w:rPr>
      </w:pPr>
    </w:p>
    <w:p w:rsidR="00A76A4B" w:rsidRDefault="00A76A4B" w:rsidP="00A76A4B">
      <w:pPr>
        <w:shd w:val="clear" w:color="auto" w:fill="FFFFFF"/>
        <w:overflowPunct/>
        <w:autoSpaceDE/>
        <w:autoSpaceDN/>
        <w:adjustRightInd/>
        <w:spacing w:line="336" w:lineRule="atLeast"/>
        <w:jc w:val="both"/>
        <w:rPr>
          <w:b/>
          <w:color w:val="333333"/>
          <w:sz w:val="28"/>
          <w:szCs w:val="28"/>
          <w:lang w:val="kk-KZ"/>
        </w:rPr>
      </w:pPr>
    </w:p>
    <w:p w:rsidR="00A76A4B" w:rsidRPr="00A76A4B" w:rsidRDefault="00A76A4B" w:rsidP="00A76A4B">
      <w:pPr>
        <w:shd w:val="clear" w:color="auto" w:fill="FFFFFF"/>
        <w:overflowPunct/>
        <w:autoSpaceDE/>
        <w:autoSpaceDN/>
        <w:adjustRightInd/>
        <w:spacing w:line="336" w:lineRule="atLeast"/>
        <w:jc w:val="both"/>
        <w:rPr>
          <w:b/>
          <w:color w:val="000000"/>
          <w:sz w:val="28"/>
          <w:lang w:val="kk-KZ"/>
        </w:rPr>
      </w:pPr>
      <w:r w:rsidRPr="00A76A4B">
        <w:rPr>
          <w:b/>
          <w:color w:val="000000"/>
          <w:sz w:val="28"/>
          <w:lang w:val="kk-KZ"/>
        </w:rPr>
        <w:t>АИТВ инфекциясы мен туберкулез</w:t>
      </w:r>
    </w:p>
    <w:p w:rsidR="00A76A4B" w:rsidRPr="00A76A4B" w:rsidRDefault="00A76A4B" w:rsidP="00A76A4B">
      <w:pPr>
        <w:shd w:val="clear" w:color="auto" w:fill="FFFFFF"/>
        <w:overflowPunct/>
        <w:autoSpaceDE/>
        <w:autoSpaceDN/>
        <w:adjustRightInd/>
        <w:spacing w:line="336" w:lineRule="atLeast"/>
        <w:jc w:val="both"/>
        <w:rPr>
          <w:b/>
          <w:color w:val="000000"/>
          <w:sz w:val="28"/>
          <w:lang w:val="kk-KZ"/>
        </w:rPr>
      </w:pPr>
      <w:r w:rsidRPr="00A76A4B">
        <w:rPr>
          <w:b/>
          <w:color w:val="000000"/>
          <w:sz w:val="28"/>
          <w:lang w:val="kk-KZ"/>
        </w:rPr>
        <w:t>мәселелері бойынша халықаралық</w:t>
      </w:r>
    </w:p>
    <w:p w:rsidR="00A76A4B" w:rsidRPr="00A76A4B" w:rsidRDefault="00A76A4B" w:rsidP="00A76A4B">
      <w:pPr>
        <w:shd w:val="clear" w:color="auto" w:fill="FFFFFF"/>
        <w:overflowPunct/>
        <w:autoSpaceDE/>
        <w:autoSpaceDN/>
        <w:adjustRightInd/>
        <w:spacing w:line="336" w:lineRule="atLeast"/>
        <w:jc w:val="both"/>
        <w:rPr>
          <w:b/>
          <w:color w:val="000000"/>
          <w:sz w:val="28"/>
          <w:lang w:val="kk-KZ"/>
        </w:rPr>
      </w:pPr>
      <w:r w:rsidRPr="00A76A4B">
        <w:rPr>
          <w:b/>
          <w:color w:val="000000"/>
          <w:sz w:val="28"/>
          <w:lang w:val="kk-KZ"/>
        </w:rPr>
        <w:t>ұйымдармен жұмыс жөніндегі</w:t>
      </w:r>
    </w:p>
    <w:p w:rsidR="00A76A4B" w:rsidRPr="00A76A4B" w:rsidRDefault="00CA1BC6" w:rsidP="00A76A4B">
      <w:pPr>
        <w:shd w:val="clear" w:color="auto" w:fill="FFFFFF"/>
        <w:overflowPunct/>
        <w:autoSpaceDE/>
        <w:autoSpaceDN/>
        <w:adjustRightInd/>
        <w:spacing w:line="336" w:lineRule="atLeast"/>
        <w:jc w:val="both"/>
        <w:rPr>
          <w:b/>
          <w:color w:val="333333"/>
          <w:sz w:val="28"/>
          <w:szCs w:val="28"/>
          <w:lang w:val="kk-KZ"/>
        </w:rPr>
      </w:pPr>
      <w:r>
        <w:rPr>
          <w:b/>
          <w:color w:val="000000"/>
          <w:sz w:val="28"/>
          <w:lang w:val="kk-KZ"/>
        </w:rPr>
        <w:t>е</w:t>
      </w:r>
      <w:r w:rsidR="00A76A4B" w:rsidRPr="00A76A4B">
        <w:rPr>
          <w:b/>
          <w:color w:val="000000"/>
          <w:sz w:val="28"/>
          <w:lang w:val="kk-KZ"/>
        </w:rPr>
        <w:t>лдік үйлестіру комитеті</w:t>
      </w:r>
      <w:r>
        <w:rPr>
          <w:b/>
          <w:color w:val="000000"/>
          <w:sz w:val="28"/>
          <w:lang w:val="kk-KZ"/>
        </w:rPr>
        <w:t>н</w:t>
      </w:r>
      <w:r w:rsidR="00A76A4B" w:rsidRPr="00A76A4B">
        <w:rPr>
          <w:b/>
          <w:color w:val="000000"/>
          <w:sz w:val="28"/>
          <w:lang w:val="kk-KZ"/>
        </w:rPr>
        <w:t xml:space="preserve"> құру туралы</w:t>
      </w:r>
      <w:r w:rsidR="00A76A4B" w:rsidRPr="00A76A4B">
        <w:rPr>
          <w:b/>
          <w:color w:val="333333"/>
          <w:sz w:val="28"/>
          <w:szCs w:val="28"/>
          <w:lang w:val="kk-KZ"/>
        </w:rPr>
        <w:t xml:space="preserve"> </w:t>
      </w:r>
    </w:p>
    <w:p w:rsidR="00A76A4B" w:rsidRDefault="00A76A4B" w:rsidP="00A76A4B">
      <w:pPr>
        <w:shd w:val="clear" w:color="auto" w:fill="FFFFFF"/>
        <w:overflowPunct/>
        <w:autoSpaceDE/>
        <w:autoSpaceDN/>
        <w:adjustRightInd/>
        <w:spacing w:line="336" w:lineRule="atLeast"/>
        <w:jc w:val="both"/>
        <w:rPr>
          <w:b/>
          <w:color w:val="333333"/>
          <w:sz w:val="28"/>
          <w:szCs w:val="28"/>
          <w:lang w:val="kk-KZ"/>
        </w:rPr>
      </w:pPr>
    </w:p>
    <w:p w:rsidR="00A76A4B" w:rsidRDefault="00A76A4B" w:rsidP="00A76A4B">
      <w:pPr>
        <w:shd w:val="clear" w:color="auto" w:fill="FFFFFF"/>
        <w:overflowPunct/>
        <w:autoSpaceDE/>
        <w:autoSpaceDN/>
        <w:adjustRightInd/>
        <w:spacing w:line="336" w:lineRule="atLeast"/>
        <w:ind w:firstLine="708"/>
        <w:jc w:val="both"/>
        <w:rPr>
          <w:color w:val="333333"/>
          <w:sz w:val="28"/>
          <w:szCs w:val="28"/>
          <w:lang w:val="kk-KZ"/>
        </w:rPr>
      </w:pPr>
    </w:p>
    <w:p w:rsidR="00146CDF" w:rsidRPr="004B2016" w:rsidRDefault="00DE136D" w:rsidP="003C3490">
      <w:pPr>
        <w:ind w:firstLine="708"/>
        <w:jc w:val="both"/>
        <w:rPr>
          <w:rFonts w:asciiTheme="minorHAnsi" w:hAnsiTheme="minorHAnsi" w:cs="Tahoma"/>
          <w:sz w:val="28"/>
          <w:szCs w:val="28"/>
          <w:lang w:val="kk-KZ"/>
        </w:rPr>
      </w:pPr>
      <w:r w:rsidRPr="004B2016">
        <w:rPr>
          <w:sz w:val="28"/>
          <w:lang w:val="kk-KZ"/>
        </w:rPr>
        <w:t>Қазақстан Республикасы Үкіметінің 2016 жылғы 11 қарашадағы № 700 қаулысы</w:t>
      </w:r>
      <w:r>
        <w:rPr>
          <w:sz w:val="28"/>
          <w:lang w:val="kk-KZ"/>
        </w:rPr>
        <w:t>мен бекітілген</w:t>
      </w:r>
      <w:r w:rsidRPr="004B2016">
        <w:rPr>
          <w:sz w:val="28"/>
          <w:lang w:val="kk-KZ"/>
        </w:rPr>
        <w:t xml:space="preserve"> </w:t>
      </w:r>
      <w:r w:rsidR="004B2016" w:rsidRPr="004B2016">
        <w:rPr>
          <w:sz w:val="28"/>
          <w:lang w:val="kk-KZ"/>
        </w:rPr>
        <w:t>Қазақстан Республикасының Үкіметі мен ЖИТС-ке, туберкулезге және безгекке қарсы күреске арналған жаһандық қор арасындағы өзара түсіністік туралы меморандум</w:t>
      </w:r>
      <w:r w:rsidR="000C1127">
        <w:rPr>
          <w:sz w:val="28"/>
          <w:lang w:val="kk-KZ"/>
        </w:rPr>
        <w:t xml:space="preserve">ды іске асыру </w:t>
      </w:r>
      <w:r w:rsidR="000C1127" w:rsidRPr="004B2016">
        <w:rPr>
          <w:sz w:val="28"/>
          <w:szCs w:val="28"/>
          <w:lang w:val="kk-KZ"/>
        </w:rPr>
        <w:t>мақсатында</w:t>
      </w:r>
      <w:r w:rsidR="004B2829">
        <w:rPr>
          <w:sz w:val="28"/>
          <w:lang w:val="kk-KZ"/>
        </w:rPr>
        <w:t>,</w:t>
      </w:r>
      <w:r w:rsidR="000E142B">
        <w:rPr>
          <w:sz w:val="28"/>
          <w:lang w:val="kk-KZ"/>
        </w:rPr>
        <w:t xml:space="preserve"> «</w:t>
      </w:r>
      <w:r w:rsidR="000E142B" w:rsidRPr="004B2016">
        <w:rPr>
          <w:sz w:val="28"/>
          <w:lang w:val="kk-KZ"/>
        </w:rPr>
        <w:t>Қазақстан Республикасының</w:t>
      </w:r>
      <w:r w:rsidR="000E142B">
        <w:rPr>
          <w:sz w:val="28"/>
          <w:lang w:val="kk-KZ"/>
        </w:rPr>
        <w:t xml:space="preserve"> Денсаулық сақтау министрі, аппарат басшысы, бірінші вице-министрі және вице-министрлерінің арасында міндеттерді бөлу туралы» Қазақстан Республикасы Денсаулық сақтау министрін</w:t>
      </w:r>
      <w:r w:rsidR="000C1127">
        <w:rPr>
          <w:sz w:val="28"/>
          <w:lang w:val="kk-KZ"/>
        </w:rPr>
        <w:t xml:space="preserve">ің 2020 жылғы                 30 қыркүйектегі </w:t>
      </w:r>
      <w:r w:rsidR="000E142B">
        <w:rPr>
          <w:sz w:val="28"/>
          <w:lang w:val="kk-KZ"/>
        </w:rPr>
        <w:t xml:space="preserve"> </w:t>
      </w:r>
      <w:r w:rsidR="000E142B" w:rsidRPr="000E142B">
        <w:rPr>
          <w:sz w:val="28"/>
          <w:lang w:val="kk-KZ"/>
        </w:rPr>
        <w:t>№</w:t>
      </w:r>
      <w:r w:rsidR="000E142B">
        <w:rPr>
          <w:sz w:val="28"/>
          <w:lang w:val="kk-KZ"/>
        </w:rPr>
        <w:t xml:space="preserve"> 625 бұйрығына </w:t>
      </w:r>
      <w:r w:rsidR="000C1127">
        <w:rPr>
          <w:sz w:val="28"/>
          <w:lang w:val="kk-KZ"/>
        </w:rPr>
        <w:t xml:space="preserve"> сәйкес </w:t>
      </w:r>
      <w:r w:rsidR="00146CDF" w:rsidRPr="004B2016">
        <w:rPr>
          <w:b/>
          <w:sz w:val="28"/>
          <w:szCs w:val="28"/>
          <w:lang w:val="kk-KZ"/>
        </w:rPr>
        <w:t>БҰЙЫРАМЫН</w:t>
      </w:r>
      <w:r w:rsidR="00A76A4B" w:rsidRPr="004B2016">
        <w:rPr>
          <w:rFonts w:ascii="Times Roman" w:hAnsi="Times Roman" w:cs="Tahoma"/>
          <w:sz w:val="28"/>
          <w:szCs w:val="28"/>
          <w:lang w:val="kk-KZ"/>
        </w:rPr>
        <w:t>:</w:t>
      </w:r>
    </w:p>
    <w:p w:rsidR="00146CDF" w:rsidRPr="004B2016" w:rsidRDefault="00146CDF" w:rsidP="00A76A4B">
      <w:pPr>
        <w:shd w:val="clear" w:color="auto" w:fill="FFFFFF"/>
        <w:overflowPunct/>
        <w:autoSpaceDE/>
        <w:autoSpaceDN/>
        <w:adjustRightInd/>
        <w:spacing w:line="336" w:lineRule="atLeast"/>
        <w:jc w:val="both"/>
        <w:rPr>
          <w:rFonts w:ascii="Times Roman" w:hAnsi="Times Roman" w:cs="Times Roman"/>
          <w:sz w:val="28"/>
          <w:szCs w:val="28"/>
          <w:lang w:val="kk-KZ"/>
        </w:rPr>
      </w:pPr>
      <w:r w:rsidRPr="004B2016">
        <w:rPr>
          <w:rFonts w:ascii="Times Roman" w:hAnsi="Times Roman" w:cs="Tahoma"/>
          <w:sz w:val="28"/>
          <w:szCs w:val="28"/>
          <w:lang w:val="kk-KZ"/>
        </w:rPr>
        <w:t xml:space="preserve">      1. </w:t>
      </w:r>
      <w:r w:rsidRPr="004B2016">
        <w:rPr>
          <w:sz w:val="28"/>
          <w:szCs w:val="28"/>
          <w:lang w:val="kk-KZ"/>
        </w:rPr>
        <w:t>Осы</w:t>
      </w:r>
      <w:r w:rsidRPr="004B2016">
        <w:rPr>
          <w:rFonts w:ascii="Times Roman" w:hAnsi="Times Roman" w:cs="Tahoma"/>
          <w:sz w:val="28"/>
          <w:szCs w:val="28"/>
          <w:lang w:val="kk-KZ"/>
        </w:rPr>
        <w:t xml:space="preserve"> </w:t>
      </w:r>
      <w:r w:rsidRPr="004B2016">
        <w:rPr>
          <w:sz w:val="28"/>
          <w:szCs w:val="28"/>
          <w:lang w:val="kk-KZ"/>
        </w:rPr>
        <w:t>бұйрыққа</w:t>
      </w:r>
      <w:r w:rsidRPr="004B2016">
        <w:rPr>
          <w:rFonts w:ascii="Times Roman" w:hAnsi="Times Roman" w:cs="Tahoma"/>
          <w:sz w:val="28"/>
          <w:szCs w:val="28"/>
          <w:lang w:val="kk-KZ"/>
        </w:rPr>
        <w:t xml:space="preserve"> </w:t>
      </w:r>
      <w:r w:rsidR="00EB300F" w:rsidRPr="004B2016">
        <w:rPr>
          <w:rFonts w:ascii="Times Roman" w:hAnsi="Times Roman" w:cs="Tahoma"/>
          <w:sz w:val="28"/>
          <w:szCs w:val="28"/>
          <w:lang w:val="kk-KZ"/>
        </w:rPr>
        <w:t>1</w:t>
      </w:r>
      <w:r w:rsidR="00CA1BC6" w:rsidRPr="004B2016">
        <w:rPr>
          <w:rFonts w:asciiTheme="minorHAnsi" w:hAnsiTheme="minorHAnsi" w:cs="Tahoma"/>
          <w:sz w:val="28"/>
          <w:szCs w:val="28"/>
          <w:lang w:val="kk-KZ"/>
        </w:rPr>
        <w:t>-</w:t>
      </w:r>
      <w:r w:rsidRPr="004B2016">
        <w:rPr>
          <w:sz w:val="28"/>
          <w:szCs w:val="28"/>
          <w:lang w:val="kk-KZ"/>
        </w:rPr>
        <w:t>қосымшаға</w:t>
      </w:r>
      <w:r w:rsidRPr="004B2016">
        <w:rPr>
          <w:rFonts w:ascii="Times Roman" w:hAnsi="Times Roman" w:cs="Tahoma"/>
          <w:sz w:val="28"/>
          <w:szCs w:val="28"/>
          <w:lang w:val="kk-KZ"/>
        </w:rPr>
        <w:t xml:space="preserve"> </w:t>
      </w:r>
      <w:r w:rsidRPr="004B2016">
        <w:rPr>
          <w:sz w:val="28"/>
          <w:szCs w:val="28"/>
          <w:lang w:val="kk-KZ"/>
        </w:rPr>
        <w:t>сәйкес</w:t>
      </w:r>
      <w:r w:rsidRPr="004B2016">
        <w:rPr>
          <w:rFonts w:ascii="Times Roman" w:hAnsi="Times Roman" w:cs="Tahoma"/>
          <w:sz w:val="28"/>
          <w:szCs w:val="28"/>
          <w:lang w:val="kk-KZ"/>
        </w:rPr>
        <w:t xml:space="preserve"> </w:t>
      </w:r>
      <w:r w:rsidR="005911A9" w:rsidRPr="004B2016">
        <w:rPr>
          <w:sz w:val="28"/>
          <w:lang w:val="kk-KZ"/>
        </w:rPr>
        <w:t>құрамда</w:t>
      </w:r>
      <w:r w:rsidR="005911A9" w:rsidRPr="004B2016">
        <w:rPr>
          <w:sz w:val="28"/>
          <w:szCs w:val="28"/>
          <w:lang w:val="kk-KZ"/>
        </w:rPr>
        <w:t xml:space="preserve"> </w:t>
      </w:r>
      <w:r w:rsidRPr="004B2016">
        <w:rPr>
          <w:sz w:val="28"/>
          <w:szCs w:val="28"/>
          <w:lang w:val="kk-KZ"/>
        </w:rPr>
        <w:t>АИТВ</w:t>
      </w:r>
      <w:r w:rsidRPr="004B2016">
        <w:rPr>
          <w:rFonts w:ascii="Times Roman" w:hAnsi="Times Roman" w:cs="Tahoma"/>
          <w:sz w:val="28"/>
          <w:szCs w:val="28"/>
          <w:lang w:val="kk-KZ"/>
        </w:rPr>
        <w:t xml:space="preserve"> </w:t>
      </w:r>
      <w:r w:rsidRPr="004B2016">
        <w:rPr>
          <w:sz w:val="28"/>
          <w:szCs w:val="28"/>
          <w:lang w:val="kk-KZ"/>
        </w:rPr>
        <w:t>инфекциясы</w:t>
      </w:r>
      <w:r w:rsidRPr="004B2016">
        <w:rPr>
          <w:rFonts w:ascii="Times Roman" w:hAnsi="Times Roman" w:cs="Tahoma"/>
          <w:sz w:val="28"/>
          <w:szCs w:val="28"/>
          <w:lang w:val="kk-KZ"/>
        </w:rPr>
        <w:t xml:space="preserve"> </w:t>
      </w:r>
      <w:r w:rsidR="00A76A4B" w:rsidRPr="004B2016">
        <w:rPr>
          <w:sz w:val="28"/>
          <w:lang w:val="kk-KZ"/>
        </w:rPr>
        <w:t>мен</w:t>
      </w:r>
      <w:r w:rsidR="00A76A4B" w:rsidRPr="004B2016">
        <w:rPr>
          <w:sz w:val="28"/>
          <w:szCs w:val="28"/>
          <w:lang w:val="kk-KZ"/>
        </w:rPr>
        <w:t xml:space="preserve"> </w:t>
      </w:r>
      <w:r w:rsidRPr="004B2016">
        <w:rPr>
          <w:sz w:val="28"/>
          <w:szCs w:val="28"/>
          <w:lang w:val="kk-KZ"/>
        </w:rPr>
        <w:t>туберкулез</w:t>
      </w:r>
      <w:r w:rsidRPr="004B2016">
        <w:rPr>
          <w:rFonts w:ascii="Times Roman" w:hAnsi="Times Roman" w:cs="Tahoma"/>
          <w:sz w:val="28"/>
          <w:szCs w:val="28"/>
          <w:lang w:val="kk-KZ"/>
        </w:rPr>
        <w:t xml:space="preserve"> </w:t>
      </w:r>
      <w:r w:rsidRPr="004B2016">
        <w:rPr>
          <w:sz w:val="28"/>
          <w:szCs w:val="28"/>
          <w:lang w:val="kk-KZ"/>
        </w:rPr>
        <w:t>мәселелері</w:t>
      </w:r>
      <w:r w:rsidRPr="004B2016">
        <w:rPr>
          <w:rFonts w:ascii="Times Roman" w:hAnsi="Times Roman" w:cs="Tahoma"/>
          <w:sz w:val="28"/>
          <w:szCs w:val="28"/>
          <w:lang w:val="kk-KZ"/>
        </w:rPr>
        <w:t xml:space="preserve"> </w:t>
      </w:r>
      <w:r w:rsidR="00A76A4B" w:rsidRPr="004B2016">
        <w:rPr>
          <w:sz w:val="28"/>
          <w:lang w:val="kk-KZ"/>
        </w:rPr>
        <w:t>бойынша</w:t>
      </w:r>
      <w:r w:rsidRPr="004B2016">
        <w:rPr>
          <w:rFonts w:ascii="Times Roman" w:hAnsi="Times Roman" w:cs="Tahoma"/>
          <w:sz w:val="28"/>
          <w:szCs w:val="28"/>
          <w:lang w:val="kk-KZ"/>
        </w:rPr>
        <w:t xml:space="preserve"> </w:t>
      </w:r>
      <w:r w:rsidRPr="004B2016">
        <w:rPr>
          <w:sz w:val="28"/>
          <w:szCs w:val="28"/>
          <w:lang w:val="kk-KZ"/>
        </w:rPr>
        <w:t>халықаралық</w:t>
      </w:r>
      <w:r w:rsidRPr="004B2016">
        <w:rPr>
          <w:rFonts w:ascii="Times Roman" w:hAnsi="Times Roman" w:cs="Tahoma"/>
          <w:sz w:val="28"/>
          <w:szCs w:val="28"/>
          <w:lang w:val="kk-KZ"/>
        </w:rPr>
        <w:t xml:space="preserve"> </w:t>
      </w:r>
      <w:r w:rsidRPr="004B2016">
        <w:rPr>
          <w:sz w:val="28"/>
          <w:szCs w:val="28"/>
          <w:lang w:val="kk-KZ"/>
        </w:rPr>
        <w:t>ұйымдармен</w:t>
      </w:r>
      <w:r w:rsidRPr="004B2016">
        <w:rPr>
          <w:rFonts w:ascii="Times Roman" w:hAnsi="Times Roman" w:cs="Tahoma"/>
          <w:sz w:val="28"/>
          <w:szCs w:val="28"/>
          <w:lang w:val="kk-KZ"/>
        </w:rPr>
        <w:t xml:space="preserve"> </w:t>
      </w:r>
      <w:r w:rsidRPr="004B2016">
        <w:rPr>
          <w:sz w:val="28"/>
          <w:szCs w:val="28"/>
          <w:lang w:val="kk-KZ"/>
        </w:rPr>
        <w:t>жұмыс</w:t>
      </w:r>
      <w:r w:rsidRPr="004B2016">
        <w:rPr>
          <w:rFonts w:ascii="Times Roman" w:hAnsi="Times Roman" w:cs="Tahoma"/>
          <w:sz w:val="28"/>
          <w:szCs w:val="28"/>
          <w:lang w:val="kk-KZ"/>
        </w:rPr>
        <w:t xml:space="preserve"> </w:t>
      </w:r>
      <w:r w:rsidRPr="004B2016">
        <w:rPr>
          <w:sz w:val="28"/>
          <w:szCs w:val="28"/>
          <w:lang w:val="kk-KZ"/>
        </w:rPr>
        <w:t>жөніндегі</w:t>
      </w:r>
      <w:r w:rsidRPr="004B2016">
        <w:rPr>
          <w:rFonts w:ascii="Times Roman" w:hAnsi="Times Roman" w:cs="Tahoma"/>
          <w:sz w:val="28"/>
          <w:szCs w:val="28"/>
          <w:lang w:val="kk-KZ"/>
        </w:rPr>
        <w:t xml:space="preserve"> </w:t>
      </w:r>
      <w:r w:rsidR="00CA1BC6" w:rsidRPr="004B2016">
        <w:rPr>
          <w:sz w:val="28"/>
          <w:szCs w:val="28"/>
          <w:lang w:val="kk-KZ"/>
        </w:rPr>
        <w:t>е</w:t>
      </w:r>
      <w:r w:rsidRPr="004B2016">
        <w:rPr>
          <w:sz w:val="28"/>
          <w:szCs w:val="28"/>
          <w:lang w:val="kk-KZ"/>
        </w:rPr>
        <w:t>лдік</w:t>
      </w:r>
      <w:r w:rsidRPr="004B2016">
        <w:rPr>
          <w:rFonts w:ascii="Times Roman" w:hAnsi="Times Roman" w:cs="Tahoma"/>
          <w:sz w:val="28"/>
          <w:szCs w:val="28"/>
          <w:lang w:val="kk-KZ"/>
        </w:rPr>
        <w:t xml:space="preserve"> </w:t>
      </w:r>
      <w:r w:rsidRPr="004B2016">
        <w:rPr>
          <w:sz w:val="28"/>
          <w:szCs w:val="28"/>
          <w:lang w:val="kk-KZ"/>
        </w:rPr>
        <w:t>үйлестіру</w:t>
      </w:r>
      <w:r w:rsidRPr="004B2016">
        <w:rPr>
          <w:rFonts w:ascii="Times Roman" w:hAnsi="Times Roman" w:cs="Tahoma"/>
          <w:sz w:val="28"/>
          <w:szCs w:val="28"/>
          <w:lang w:val="kk-KZ"/>
        </w:rPr>
        <w:t xml:space="preserve"> </w:t>
      </w:r>
      <w:r w:rsidRPr="004B2016">
        <w:rPr>
          <w:sz w:val="28"/>
          <w:szCs w:val="28"/>
          <w:lang w:val="kk-KZ"/>
        </w:rPr>
        <w:t>комитеті</w:t>
      </w:r>
      <w:r w:rsidRPr="004B2016">
        <w:rPr>
          <w:rFonts w:ascii="Times Roman" w:hAnsi="Times Roman" w:cs="Tahoma"/>
          <w:sz w:val="28"/>
          <w:szCs w:val="28"/>
          <w:lang w:val="kk-KZ"/>
        </w:rPr>
        <w:t xml:space="preserve"> </w:t>
      </w:r>
      <w:r w:rsidRPr="004B2016">
        <w:rPr>
          <w:sz w:val="28"/>
          <w:szCs w:val="28"/>
          <w:lang w:val="kk-KZ"/>
        </w:rPr>
        <w:t>құрылсын</w:t>
      </w:r>
      <w:r w:rsidRPr="004B2016">
        <w:rPr>
          <w:rFonts w:ascii="Times Roman" w:hAnsi="Times Roman" w:cs="Tahoma"/>
          <w:sz w:val="28"/>
          <w:szCs w:val="28"/>
          <w:lang w:val="kk-KZ"/>
        </w:rPr>
        <w:t>.</w:t>
      </w:r>
      <w:r w:rsidRPr="004B2016">
        <w:rPr>
          <w:rFonts w:ascii="Times Roman" w:hAnsi="Times Roman" w:cs="Times Roman"/>
          <w:sz w:val="28"/>
          <w:szCs w:val="28"/>
          <w:lang w:val="kk-KZ"/>
        </w:rPr>
        <w:t> </w:t>
      </w:r>
    </w:p>
    <w:p w:rsidR="003C3490" w:rsidRPr="003C3490" w:rsidRDefault="00EB300F" w:rsidP="003C3490">
      <w:pPr>
        <w:shd w:val="clear" w:color="auto" w:fill="FFFFFF"/>
        <w:overflowPunct/>
        <w:autoSpaceDE/>
        <w:autoSpaceDN/>
        <w:adjustRightInd/>
        <w:spacing w:line="336" w:lineRule="atLeast"/>
        <w:ind w:firstLine="708"/>
        <w:jc w:val="both"/>
        <w:rPr>
          <w:sz w:val="28"/>
          <w:szCs w:val="28"/>
          <w:lang w:val="kk-KZ"/>
        </w:rPr>
      </w:pPr>
      <w:r w:rsidRPr="003C3490">
        <w:rPr>
          <w:sz w:val="28"/>
          <w:szCs w:val="28"/>
          <w:lang w:val="kk-KZ"/>
        </w:rPr>
        <w:t>2. Осы бұйрыққа 2</w:t>
      </w:r>
      <w:r w:rsidR="00CA1BC6" w:rsidRPr="003C3490">
        <w:rPr>
          <w:sz w:val="28"/>
          <w:szCs w:val="28"/>
          <w:lang w:val="kk-KZ"/>
        </w:rPr>
        <w:t>-</w:t>
      </w:r>
      <w:r w:rsidRPr="003C3490">
        <w:rPr>
          <w:sz w:val="28"/>
          <w:szCs w:val="28"/>
          <w:lang w:val="kk-KZ"/>
        </w:rPr>
        <w:t>қосымшаға сәйкес</w:t>
      </w:r>
      <w:r w:rsidR="0074283B" w:rsidRPr="003C3490">
        <w:rPr>
          <w:sz w:val="28"/>
          <w:szCs w:val="28"/>
          <w:lang w:val="kk-KZ"/>
        </w:rPr>
        <w:t xml:space="preserve"> АИТВ инфекциясы </w:t>
      </w:r>
      <w:r w:rsidR="0074283B" w:rsidRPr="003C3490">
        <w:rPr>
          <w:sz w:val="28"/>
          <w:lang w:val="kk-KZ"/>
        </w:rPr>
        <w:t>мен</w:t>
      </w:r>
      <w:r w:rsidR="0074283B" w:rsidRPr="003C3490">
        <w:rPr>
          <w:sz w:val="28"/>
          <w:szCs w:val="28"/>
          <w:lang w:val="kk-KZ"/>
        </w:rPr>
        <w:t xml:space="preserve"> туберкулез мәселелері </w:t>
      </w:r>
      <w:r w:rsidR="0074283B" w:rsidRPr="003C3490">
        <w:rPr>
          <w:sz w:val="28"/>
          <w:lang w:val="kk-KZ"/>
        </w:rPr>
        <w:t>бойынша</w:t>
      </w:r>
      <w:r w:rsidR="0074283B" w:rsidRPr="003C3490">
        <w:rPr>
          <w:sz w:val="28"/>
          <w:szCs w:val="28"/>
          <w:lang w:val="kk-KZ"/>
        </w:rPr>
        <w:t xml:space="preserve"> халықаралық ұйымдармен жұмыс жөніндегі</w:t>
      </w:r>
      <w:r w:rsidRPr="003C3490">
        <w:rPr>
          <w:sz w:val="28"/>
          <w:szCs w:val="28"/>
          <w:lang w:val="kk-KZ"/>
        </w:rPr>
        <w:t xml:space="preserve"> </w:t>
      </w:r>
      <w:r w:rsidR="00CA1BC6" w:rsidRPr="003C3490">
        <w:rPr>
          <w:sz w:val="28"/>
          <w:lang w:val="kk-KZ"/>
        </w:rPr>
        <w:t>е</w:t>
      </w:r>
      <w:r w:rsidR="0074283B" w:rsidRPr="003C3490">
        <w:rPr>
          <w:sz w:val="28"/>
          <w:lang w:val="kk-KZ"/>
        </w:rPr>
        <w:t xml:space="preserve">лдік үйлестіру комитеті туралы ереже </w:t>
      </w:r>
      <w:r w:rsidR="00CA1BC6" w:rsidRPr="003C3490">
        <w:rPr>
          <w:sz w:val="28"/>
          <w:lang w:val="kk-KZ"/>
        </w:rPr>
        <w:t>бекітілсін</w:t>
      </w:r>
      <w:r w:rsidRPr="003C3490">
        <w:rPr>
          <w:sz w:val="28"/>
          <w:szCs w:val="28"/>
          <w:lang w:val="kk-KZ"/>
        </w:rPr>
        <w:t>. </w:t>
      </w:r>
    </w:p>
    <w:p w:rsidR="003C3490" w:rsidRPr="003C3490" w:rsidRDefault="003C3490" w:rsidP="003C3490">
      <w:pPr>
        <w:shd w:val="clear" w:color="auto" w:fill="FFFFFF"/>
        <w:overflowPunct/>
        <w:autoSpaceDE/>
        <w:autoSpaceDN/>
        <w:adjustRightInd/>
        <w:spacing w:line="336" w:lineRule="atLeast"/>
        <w:ind w:firstLine="708"/>
        <w:jc w:val="both"/>
        <w:rPr>
          <w:sz w:val="28"/>
          <w:szCs w:val="28"/>
          <w:lang w:val="kk-KZ"/>
        </w:rPr>
      </w:pPr>
      <w:r w:rsidRPr="003C3490">
        <w:rPr>
          <w:sz w:val="28"/>
          <w:szCs w:val="28"/>
          <w:lang w:val="kk-KZ"/>
        </w:rPr>
        <w:t>3.</w:t>
      </w:r>
      <w:r>
        <w:rPr>
          <w:sz w:val="28"/>
          <w:szCs w:val="28"/>
          <w:lang w:val="kk-KZ"/>
        </w:rPr>
        <w:t xml:space="preserve"> </w:t>
      </w:r>
      <w:r w:rsidRPr="005A54E2">
        <w:rPr>
          <w:sz w:val="28"/>
          <w:lang w:val="kk-KZ"/>
        </w:rPr>
        <w:t>Қазақстан Республикасы Денсаулық сақтау министрлігінің Медициналық</w:t>
      </w:r>
      <w:r w:rsidR="00DE136D">
        <w:rPr>
          <w:sz w:val="28"/>
          <w:lang w:val="kk-KZ"/>
        </w:rPr>
        <w:t xml:space="preserve"> </w:t>
      </w:r>
      <w:r w:rsidRPr="005A54E2">
        <w:rPr>
          <w:sz w:val="28"/>
          <w:szCs w:val="28"/>
          <w:lang w:val="kk-KZ"/>
        </w:rPr>
        <w:t>көмекті</w:t>
      </w:r>
      <w:r w:rsidRPr="005A54E2">
        <w:rPr>
          <w:rFonts w:ascii="Times Roman" w:hAnsi="Times Roman" w:cs="Tahoma"/>
          <w:sz w:val="28"/>
          <w:szCs w:val="28"/>
          <w:lang w:val="kk-KZ"/>
        </w:rPr>
        <w:t xml:space="preserve"> </w:t>
      </w:r>
      <w:r w:rsidRPr="005A54E2">
        <w:rPr>
          <w:sz w:val="28"/>
          <w:szCs w:val="28"/>
          <w:lang w:val="kk-KZ"/>
        </w:rPr>
        <w:t>ұйымдастыру</w:t>
      </w:r>
      <w:r w:rsidRPr="005A54E2">
        <w:rPr>
          <w:rFonts w:ascii="Times Roman" w:hAnsi="Times Roman" w:cs="Tahoma"/>
          <w:sz w:val="28"/>
          <w:szCs w:val="28"/>
          <w:lang w:val="kk-KZ"/>
        </w:rPr>
        <w:t xml:space="preserve"> </w:t>
      </w:r>
      <w:r w:rsidRPr="005A54E2">
        <w:rPr>
          <w:sz w:val="28"/>
          <w:lang w:val="kk-KZ"/>
        </w:rPr>
        <w:t>департаменті</w:t>
      </w:r>
      <w:r>
        <w:rPr>
          <w:sz w:val="28"/>
          <w:lang w:val="kk-KZ"/>
        </w:rPr>
        <w:t xml:space="preserve"> </w:t>
      </w:r>
      <w:r w:rsidR="000C1127">
        <w:rPr>
          <w:sz w:val="28"/>
          <w:lang w:val="kk-KZ"/>
        </w:rPr>
        <w:t>о</w:t>
      </w:r>
      <w:r w:rsidR="000C1127" w:rsidRPr="003C3490">
        <w:rPr>
          <w:sz w:val="28"/>
          <w:szCs w:val="28"/>
          <w:lang w:val="kk-KZ"/>
        </w:rPr>
        <w:t>сы бұйрық</w:t>
      </w:r>
      <w:r w:rsidR="000C1127">
        <w:rPr>
          <w:sz w:val="28"/>
          <w:szCs w:val="28"/>
          <w:lang w:val="kk-KZ"/>
        </w:rPr>
        <w:t>ты</w:t>
      </w:r>
      <w:r w:rsidR="000C1127" w:rsidRPr="003C3490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м</w:t>
      </w:r>
      <w:r w:rsidRPr="004B2016">
        <w:rPr>
          <w:sz w:val="28"/>
          <w:szCs w:val="28"/>
          <w:lang w:val="kk-KZ"/>
        </w:rPr>
        <w:t>үдделі</w:t>
      </w:r>
      <w:r>
        <w:rPr>
          <w:sz w:val="28"/>
          <w:szCs w:val="28"/>
          <w:lang w:val="kk-KZ"/>
        </w:rPr>
        <w:t xml:space="preserve"> тұлғала</w:t>
      </w:r>
      <w:r w:rsidR="009963C7">
        <w:rPr>
          <w:sz w:val="28"/>
          <w:szCs w:val="28"/>
          <w:lang w:val="kk-KZ"/>
        </w:rPr>
        <w:t>р</w:t>
      </w:r>
      <w:r>
        <w:rPr>
          <w:sz w:val="28"/>
          <w:szCs w:val="28"/>
          <w:lang w:val="kk-KZ"/>
        </w:rPr>
        <w:t>дың назарына жеткіз</w:t>
      </w:r>
      <w:r w:rsidR="00DE136D">
        <w:rPr>
          <w:sz w:val="28"/>
          <w:szCs w:val="28"/>
          <w:lang w:val="kk-KZ"/>
        </w:rPr>
        <w:t>с</w:t>
      </w:r>
      <w:r>
        <w:rPr>
          <w:sz w:val="28"/>
          <w:szCs w:val="28"/>
          <w:lang w:val="kk-KZ"/>
        </w:rPr>
        <w:t>і</w:t>
      </w:r>
      <w:r w:rsidR="00DE136D">
        <w:rPr>
          <w:sz w:val="28"/>
          <w:szCs w:val="28"/>
          <w:lang w:val="kk-KZ"/>
        </w:rPr>
        <w:t>н</w:t>
      </w:r>
      <w:r w:rsidR="000C181A">
        <w:rPr>
          <w:sz w:val="28"/>
          <w:lang w:val="kk-KZ"/>
        </w:rPr>
        <w:t>.</w:t>
      </w:r>
    </w:p>
    <w:p w:rsidR="00146CDF" w:rsidRPr="008058E9" w:rsidRDefault="003C3490" w:rsidP="003C3490">
      <w:pPr>
        <w:shd w:val="clear" w:color="auto" w:fill="FFFFFF"/>
        <w:overflowPunct/>
        <w:autoSpaceDE/>
        <w:autoSpaceDN/>
        <w:adjustRightInd/>
        <w:spacing w:line="336" w:lineRule="atLeast"/>
        <w:ind w:firstLine="708"/>
        <w:jc w:val="both"/>
        <w:rPr>
          <w:sz w:val="28"/>
          <w:szCs w:val="28"/>
          <w:lang w:val="kk-KZ"/>
        </w:rPr>
      </w:pPr>
      <w:r w:rsidRPr="003C3490">
        <w:rPr>
          <w:sz w:val="28"/>
          <w:szCs w:val="28"/>
          <w:lang w:val="kk-KZ"/>
        </w:rPr>
        <w:t>4</w:t>
      </w:r>
      <w:r w:rsidR="00146CDF" w:rsidRPr="003C3490">
        <w:rPr>
          <w:sz w:val="28"/>
          <w:szCs w:val="28"/>
          <w:lang w:val="kk-KZ"/>
        </w:rPr>
        <w:t xml:space="preserve">. </w:t>
      </w:r>
      <w:r w:rsidR="008058E9">
        <w:rPr>
          <w:sz w:val="28"/>
          <w:szCs w:val="28"/>
          <w:lang w:val="kk-KZ"/>
        </w:rPr>
        <w:t xml:space="preserve">Осы </w:t>
      </w:r>
      <w:r w:rsidR="008058E9" w:rsidRPr="003C3490">
        <w:rPr>
          <w:sz w:val="28"/>
          <w:szCs w:val="28"/>
          <w:lang w:val="kk-KZ"/>
        </w:rPr>
        <w:t>бұйрық</w:t>
      </w:r>
      <w:r w:rsidR="008058E9">
        <w:rPr>
          <w:sz w:val="28"/>
          <w:szCs w:val="28"/>
          <w:lang w:val="kk-KZ"/>
        </w:rPr>
        <w:t>тың орындалуын бақылауды өзіме қалдырамын.</w:t>
      </w:r>
    </w:p>
    <w:p w:rsidR="00146CDF" w:rsidRPr="003C3490" w:rsidRDefault="003C3490" w:rsidP="00A76A4B">
      <w:pPr>
        <w:shd w:val="clear" w:color="auto" w:fill="FFFFFF"/>
        <w:overflowPunct/>
        <w:autoSpaceDE/>
        <w:autoSpaceDN/>
        <w:adjustRightInd/>
        <w:spacing w:line="336" w:lineRule="atLeast"/>
        <w:ind w:firstLine="708"/>
        <w:jc w:val="both"/>
        <w:rPr>
          <w:sz w:val="28"/>
          <w:szCs w:val="28"/>
          <w:lang w:val="kk-KZ"/>
        </w:rPr>
      </w:pPr>
      <w:r w:rsidRPr="003C3490">
        <w:rPr>
          <w:sz w:val="28"/>
          <w:szCs w:val="28"/>
          <w:lang w:val="kk-KZ"/>
        </w:rPr>
        <w:t>5</w:t>
      </w:r>
      <w:r w:rsidR="00146CDF" w:rsidRPr="003C3490">
        <w:rPr>
          <w:sz w:val="28"/>
          <w:szCs w:val="28"/>
          <w:lang w:val="kk-KZ"/>
        </w:rPr>
        <w:t>. Осы бұйрық қол қойылған күнінен бастап</w:t>
      </w:r>
      <w:r w:rsidR="00CA1BC6" w:rsidRPr="003C3490">
        <w:rPr>
          <w:sz w:val="28"/>
          <w:szCs w:val="28"/>
          <w:lang w:val="kk-KZ"/>
        </w:rPr>
        <w:t xml:space="preserve"> күшіне енеді</w:t>
      </w:r>
      <w:r w:rsidR="00146CDF" w:rsidRPr="003C3490">
        <w:rPr>
          <w:sz w:val="28"/>
          <w:szCs w:val="28"/>
          <w:lang w:val="kk-KZ"/>
        </w:rPr>
        <w:t>.</w:t>
      </w:r>
    </w:p>
    <w:p w:rsidR="00146CDF" w:rsidRPr="003C3490" w:rsidRDefault="00146CDF" w:rsidP="00146CDF">
      <w:pPr>
        <w:shd w:val="clear" w:color="auto" w:fill="FFFFFF"/>
        <w:overflowPunct/>
        <w:autoSpaceDE/>
        <w:autoSpaceDN/>
        <w:adjustRightInd/>
        <w:spacing w:line="336" w:lineRule="atLeast"/>
        <w:rPr>
          <w:sz w:val="18"/>
          <w:szCs w:val="18"/>
          <w:lang w:val="kk-KZ"/>
        </w:rPr>
      </w:pPr>
      <w:r w:rsidRPr="003C3490">
        <w:rPr>
          <w:sz w:val="18"/>
          <w:szCs w:val="18"/>
          <w:lang w:val="kk-KZ"/>
        </w:rPr>
        <w:t> </w:t>
      </w:r>
    </w:p>
    <w:p w:rsidR="003C3490" w:rsidRPr="009963C7" w:rsidRDefault="00146CDF" w:rsidP="000C181A">
      <w:pPr>
        <w:shd w:val="clear" w:color="auto" w:fill="FFFFFF"/>
        <w:overflowPunct/>
        <w:autoSpaceDE/>
        <w:autoSpaceDN/>
        <w:adjustRightInd/>
        <w:spacing w:line="336" w:lineRule="atLeast"/>
        <w:rPr>
          <w:lang w:val="kk-KZ"/>
        </w:rPr>
      </w:pPr>
      <w:r w:rsidRPr="004B2016">
        <w:rPr>
          <w:rFonts w:ascii="Tahoma" w:hAnsi="Tahoma" w:cs="Tahoma"/>
          <w:sz w:val="18"/>
          <w:szCs w:val="18"/>
          <w:lang w:val="kk-KZ"/>
        </w:rPr>
        <w:t> </w:t>
      </w:r>
      <w:r w:rsidR="003C3490" w:rsidRPr="009963C7">
        <w:rPr>
          <w:color w:val="000000"/>
          <w:sz w:val="28"/>
          <w:lang w:val="kk-KZ"/>
        </w:rPr>
        <w:t>    </w:t>
      </w:r>
      <w:r w:rsidR="003C3490">
        <w:rPr>
          <w:color w:val="000000"/>
          <w:sz w:val="28"/>
          <w:lang w:val="kk-KZ"/>
        </w:rPr>
        <w:tab/>
      </w:r>
    </w:p>
    <w:p w:rsidR="003C3490" w:rsidRDefault="000A1D41" w:rsidP="000A1D41">
      <w:pPr>
        <w:shd w:val="clear" w:color="auto" w:fill="FFFFFF"/>
        <w:overflowPunct/>
        <w:autoSpaceDE/>
        <w:autoSpaceDN/>
        <w:adjustRightInd/>
        <w:spacing w:line="336" w:lineRule="atLeast"/>
        <w:ind w:firstLine="708"/>
        <w:rPr>
          <w:b/>
          <w:sz w:val="28"/>
          <w:szCs w:val="28"/>
          <w:lang w:val="kk-KZ"/>
        </w:rPr>
      </w:pPr>
      <w:r>
        <w:rPr>
          <w:b/>
          <w:sz w:val="28"/>
          <w:szCs w:val="28"/>
        </w:rPr>
        <w:t>Вице-министр                                                                       В. Дудник</w:t>
      </w:r>
    </w:p>
    <w:p w:rsidR="003C3490" w:rsidRDefault="003C3490" w:rsidP="00A76A4B">
      <w:pPr>
        <w:shd w:val="clear" w:color="auto" w:fill="FFFFFF"/>
        <w:overflowPunct/>
        <w:autoSpaceDE/>
        <w:autoSpaceDN/>
        <w:adjustRightInd/>
        <w:spacing w:line="336" w:lineRule="atLeast"/>
        <w:rPr>
          <w:b/>
          <w:sz w:val="28"/>
          <w:szCs w:val="28"/>
          <w:lang w:val="kk-KZ"/>
        </w:rPr>
      </w:pPr>
    </w:p>
    <w:p w:rsidR="008058E9" w:rsidRDefault="008058E9" w:rsidP="00A76A4B">
      <w:pPr>
        <w:shd w:val="clear" w:color="auto" w:fill="FFFFFF"/>
        <w:overflowPunct/>
        <w:autoSpaceDE/>
        <w:autoSpaceDN/>
        <w:adjustRightInd/>
        <w:spacing w:line="336" w:lineRule="atLeast"/>
        <w:rPr>
          <w:b/>
          <w:sz w:val="28"/>
          <w:szCs w:val="28"/>
          <w:lang w:val="kk-KZ"/>
        </w:rPr>
      </w:pPr>
    </w:p>
    <w:p w:rsidR="008058E9" w:rsidRDefault="008058E9" w:rsidP="00A76A4B">
      <w:pPr>
        <w:shd w:val="clear" w:color="auto" w:fill="FFFFFF"/>
        <w:overflowPunct/>
        <w:autoSpaceDE/>
        <w:autoSpaceDN/>
        <w:adjustRightInd/>
        <w:spacing w:line="336" w:lineRule="atLeast"/>
        <w:rPr>
          <w:b/>
          <w:sz w:val="28"/>
          <w:szCs w:val="28"/>
          <w:lang w:val="kk-KZ"/>
        </w:rPr>
      </w:pPr>
    </w:p>
    <w:p w:rsidR="005B102A" w:rsidRPr="003C3490" w:rsidRDefault="005B102A" w:rsidP="00E53597">
      <w:pPr>
        <w:ind w:firstLine="720"/>
        <w:jc w:val="both"/>
        <w:rPr>
          <w:b/>
          <w:sz w:val="28"/>
          <w:lang w:val="kk-KZ"/>
        </w:rPr>
      </w:pPr>
    </w:p>
    <w:p w:rsidR="00356DEA" w:rsidRDefault="00352EDF">
      <w:pPr>
        <w:rPr>
          <w:lang w:val="en-US"/>
        </w:rPr>
      </w:pPr>
    </w:p>
    <w:p w:rsidR="00A946F2" w:rsidRDefault="00352EDF">
      <w:r>
        <w:rPr>
          <w:b/>
        </w:rPr>
        <w:t>Согласовано</w:t>
      </w:r>
    </w:p>
    <w:p w:rsidR="00A946F2" w:rsidRDefault="00352EDF">
      <w:r>
        <w:t>17.06.2022 09:41 Касымжанова Тота Базарбековна</w:t>
      </w:r>
    </w:p>
    <w:p w:rsidR="00A946F2" w:rsidRDefault="00352EDF">
      <w:r>
        <w:t>17.06.2022 09:43 Катренова Айгуль Нургалиевна</w:t>
      </w:r>
    </w:p>
    <w:p w:rsidR="00A946F2" w:rsidRDefault="00352EDF">
      <w:r>
        <w:t xml:space="preserve">17.06.2022 09:43 </w:t>
      </w:r>
      <w:r>
        <w:t>Оразбек Серікболсын Есіркепұлы</w:t>
      </w:r>
    </w:p>
    <w:p w:rsidR="00A946F2" w:rsidRDefault="00352EDF">
      <w:r>
        <w:t>17.06.2022 09:45 Кожапова Роза Абзаловна</w:t>
      </w:r>
    </w:p>
    <w:p w:rsidR="00A946F2" w:rsidRDefault="00352EDF">
      <w:r>
        <w:t>17.06.2022 09:56 Рахимжанова М. Т. ((и.о Ахметова З. Д.))</w:t>
      </w:r>
    </w:p>
    <w:p w:rsidR="00A946F2" w:rsidRDefault="00352EDF">
      <w:r>
        <w:t>17.06.2022 10:14 Максутова Гульнара Естаевна</w:t>
      </w:r>
    </w:p>
    <w:p w:rsidR="00A946F2" w:rsidRDefault="00352EDF">
      <w:r>
        <w:t>17.06.2022 12:13 Садвакасов Нуркан Олжабаевич</w:t>
      </w:r>
    </w:p>
    <w:p w:rsidR="00A946F2" w:rsidRDefault="00352EDF">
      <w:r>
        <w:t>17.06.2022 12:37 Дюсенов Азамат Кин</w:t>
      </w:r>
      <w:r>
        <w:t>аятович</w:t>
      </w:r>
    </w:p>
    <w:p w:rsidR="00A946F2" w:rsidRDefault="00352EDF">
      <w:r>
        <w:t>17.06.2022 12:41 Муханова Гульнар Жанетовна</w:t>
      </w:r>
    </w:p>
    <w:p w:rsidR="00A946F2" w:rsidRDefault="00352EDF">
      <w:r>
        <w:t>17.06.2022 13:15 Сарсенбаева Гульнара Едиловна</w:t>
      </w:r>
    </w:p>
    <w:p w:rsidR="00A946F2" w:rsidRDefault="00352EDF">
      <w:r>
        <w:t>17.06.2022 14:48 Темирханов Серикболсын Темирханович</w:t>
      </w:r>
    </w:p>
    <w:p w:rsidR="00A946F2" w:rsidRDefault="00352EDF">
      <w:r>
        <w:rPr>
          <w:b/>
        </w:rPr>
        <w:t>Подписано</w:t>
      </w:r>
    </w:p>
    <w:p w:rsidR="00A946F2" w:rsidRDefault="00352EDF">
      <w:r>
        <w:t>20.06.2022 20:32 Дудник Вячеслав Юрьевич</w:t>
      </w:r>
    </w:p>
    <w:sectPr w:rsidR="00A946F2" w:rsidSect="00642211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849" w:bottom="993" w:left="1418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D2AE9" w:rsidRDefault="00BD2AE9">
      <w:r>
        <w:separator/>
      </w:r>
    </w:p>
  </w:endnote>
  <w:endnote w:type="continuationSeparator" w:id="0">
    <w:p w:rsidR="00BD2AE9" w:rsidRDefault="00BD2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Arial"/>
    <w:panose1 w:val="02020603050405020304"/>
    <w:charset w:val="CC"/>
    <w:family w:val="roman"/>
    <w:pitch w:val="variable"/>
    <w:sig w:usb0="00000000" w:usb1="C000785B" w:usb2="00000009" w:usb3="00000000" w:csb0="000001FF" w:csb1="00000000"/>
  </w:font>
  <w:font w:name="Times/Kazakh">
    <w:altName w:val="Times New Roman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Roman">
    <w:altName w:val="Noto Serif Thai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622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452F81" w:rsidRPr="00AC16FB" w:rsidRDefault="00352EDF" w:rsidP="00AC16FB">
          <w:pPr>
            <w:pStyle w:val="a3"/>
            <w:ind w:left="113" w:right="113"/>
            <w:jc w:val="center"/>
            <w:rPr>
              <w:sz w:val="14"/>
              <w:szCs w:val="14"/>
            </w:rPr>
          </w:pPr>
          <w:r w:rsidRPr="00AC16FB">
            <w:rPr>
              <w:sz w:val="14"/>
              <w:szCs w:val="14"/>
            </w:rPr>
            <w:t>Дата: 21.06.2022 14:47. Копия электронного документа. Версия СЭД: Documentolog 7.8.9. Положительный результат проверки ЭЦП</w:t>
          </w:r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352EDF" w:rsidP="00AC16FB">
          <w:pPr>
            <w:pStyle w:val="a3"/>
            <w:ind w:left="113" w:right="113"/>
            <w:jc w:val="center"/>
            <w:rPr>
              <w:sz w:val="14"/>
              <w:szCs w:val="14"/>
            </w:rPr>
          </w:pP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622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452F81" w:rsidRPr="00AC16FB" w:rsidRDefault="00352EDF" w:rsidP="00AC16FB">
          <w:pPr>
            <w:pStyle w:val="a3"/>
            <w:ind w:left="113" w:right="113"/>
            <w:jc w:val="center"/>
            <w:rPr>
              <w:sz w:val="14"/>
              <w:szCs w:val="14"/>
            </w:rPr>
          </w:pPr>
          <w:r w:rsidRPr="00AC16FB">
            <w:rPr>
              <w:sz w:val="14"/>
              <w:szCs w:val="14"/>
            </w:rPr>
            <w:t>Дата: 21.06.2022 14:47. Копия электронного документа. Версия СЭД: Documentolog 7.8.9. Положительный результат проверки ЭЦП</w:t>
          </w:r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352EDF" w:rsidP="00AC16FB">
          <w:pPr>
            <w:pStyle w:val="a3"/>
            <w:ind w:left="113" w:right="113"/>
            <w:jc w:val="center"/>
            <w:rPr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D2AE9" w:rsidRDefault="00BD2AE9">
      <w:r>
        <w:separator/>
      </w:r>
    </w:p>
  </w:footnote>
  <w:footnote w:type="continuationSeparator" w:id="0">
    <w:p w:rsidR="00BD2AE9" w:rsidRDefault="00BD2A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E78CA" w:rsidRDefault="00BE78CA" w:rsidP="00E43190">
    <w:pPr>
      <w:pStyle w:val="ab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BE78CA" w:rsidRDefault="00BE78CA">
    <w:pPr>
      <w:pStyle w:val="ab"/>
    </w:pPr>
  </w:p>
  <w:p w:rsidR="003D52A9" w:rsidRDefault="00352EDF">
    <w:pPr>
      <w:pStyle w:val="a3"/>
    </w:pPr>
    <w:r>
      <w:rPr>
        <w:noProof/>
      </w:rPr>
    </w:r>
    <w:r w:rsidR="00352EDF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1026" type="#_x0000_t136" style="position:absolute;margin-left:0;margin-top:0;width:401.5pt;height:20.55pt;rotation:315;z-index:-25165619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Комитет санитарно-эпидемиологического контроля Министерства здравоохранения Республики Казахстан - Оразалиева А. Р.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E78CA" w:rsidRDefault="00BE78CA" w:rsidP="00E43190">
    <w:pPr>
      <w:pStyle w:val="ab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0C1127">
      <w:rPr>
        <w:rStyle w:val="af2"/>
        <w:noProof/>
      </w:rPr>
      <w:t>2</w:t>
    </w:r>
    <w:r>
      <w:rPr>
        <w:rStyle w:val="af2"/>
      </w:rPr>
      <w:fldChar w:fldCharType="end"/>
    </w:r>
  </w:p>
  <w:p w:rsidR="00BE78CA" w:rsidRDefault="00BE78CA">
    <w:pPr>
      <w:pStyle w:val="ab"/>
    </w:pPr>
  </w:p>
  <w:p w:rsidR="003D52A9" w:rsidRDefault="00352EDF">
    <w:pPr>
      <w:pStyle w:val="a3"/>
    </w:pPr>
    <w:r>
      <w:rPr>
        <w:noProof/>
      </w:rPr>
    </w:r>
    <w:r w:rsidR="00352EDF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8" type="#_x0000_t136" style="position:absolute;margin-left:0;margin-top:0;width:401.5pt;height:20.55pt;rotation:315;z-index:-251655168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Комитет санитарно-эпидемиологического контроля Министерства здравоохранения Республики Казахстан - Оразалиева А. Р.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25" w:type="dxa"/>
      <w:tblLayout w:type="fixed"/>
      <w:tblLook w:val="01E0" w:firstRow="1" w:lastRow="1" w:firstColumn="1" w:lastColumn="1" w:noHBand="0" w:noVBand="0"/>
    </w:tblPr>
    <w:tblGrid>
      <w:gridCol w:w="3936"/>
      <w:gridCol w:w="2126"/>
      <w:gridCol w:w="4263"/>
    </w:tblGrid>
    <w:tr w:rsidR="004B400D" w:rsidRPr="00D100F6" w:rsidTr="00073119">
      <w:trPr>
        <w:trHeight w:val="1348"/>
      </w:trPr>
      <w:tc>
        <w:tcPr>
          <w:tcW w:w="3936" w:type="dxa"/>
          <w:shd w:val="clear" w:color="auto" w:fill="auto"/>
        </w:tcPr>
        <w:p w:rsidR="004B400D" w:rsidRPr="00D100F6" w:rsidRDefault="00A646AF" w:rsidP="006410A2">
          <w:pPr>
            <w:spacing w:line="288" w:lineRule="auto"/>
            <w:ind w:right="459"/>
            <w:jc w:val="center"/>
            <w:rPr>
              <w:b/>
              <w:color w:val="3A7298"/>
              <w:sz w:val="32"/>
              <w:szCs w:val="32"/>
              <w:lang w:val="kk-KZ"/>
            </w:rPr>
          </w:pPr>
          <w:r w:rsidRPr="00A646AF">
            <w:rPr>
              <w:b/>
              <w:bCs/>
              <w:color w:val="3399FF"/>
            </w:rPr>
            <w:t xml:space="preserve">ҚАЗАҚСТАН РЕСПУБЛИКАСЫ </w:t>
          </w:r>
          <w:r w:rsidR="006410A2">
            <w:rPr>
              <w:b/>
              <w:bCs/>
              <w:color w:val="3399FF"/>
              <w:lang w:val="kk-KZ"/>
            </w:rPr>
            <w:t>ДЕНСАУЛЫҚ САҚТАУ</w:t>
          </w:r>
          <w:r w:rsidRPr="00A646AF">
            <w:rPr>
              <w:b/>
              <w:bCs/>
              <w:color w:val="3399FF"/>
            </w:rPr>
            <w:t xml:space="preserve"> МИНИСТРЛІГІ</w:t>
          </w:r>
        </w:p>
      </w:tc>
      <w:tc>
        <w:tcPr>
          <w:tcW w:w="2126" w:type="dxa"/>
          <w:shd w:val="clear" w:color="auto" w:fill="auto"/>
        </w:tcPr>
        <w:p w:rsidR="004B400D" w:rsidRPr="00D100F6" w:rsidRDefault="00D42C93" w:rsidP="00782A16">
          <w:pPr>
            <w:jc w:val="center"/>
            <w:rPr>
              <w:sz w:val="22"/>
              <w:szCs w:val="22"/>
              <w:lang w:val="kk-KZ"/>
            </w:rPr>
          </w:pPr>
          <w:r>
            <w:rPr>
              <w:noProof/>
              <w:sz w:val="22"/>
              <w:szCs w:val="22"/>
            </w:rPr>
            <w:drawing>
              <wp:inline distT="0" distB="0" distL="0" distR="0" wp14:anchorId="00E69188" wp14:editId="2869CE66">
                <wp:extent cx="972820" cy="972820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2820" cy="972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3" w:type="dxa"/>
          <w:shd w:val="clear" w:color="auto" w:fill="auto"/>
        </w:tcPr>
        <w:p w:rsidR="004B400D" w:rsidRPr="00D100F6" w:rsidRDefault="00A646AF" w:rsidP="006410A2">
          <w:pPr>
            <w:spacing w:line="288" w:lineRule="auto"/>
            <w:jc w:val="center"/>
            <w:rPr>
              <w:b/>
              <w:color w:val="3A7298"/>
              <w:sz w:val="29"/>
              <w:szCs w:val="29"/>
              <w:lang w:val="kk-KZ"/>
            </w:rPr>
          </w:pPr>
          <w:r w:rsidRPr="00A646AF">
            <w:rPr>
              <w:b/>
              <w:bCs/>
              <w:color w:val="3399FF"/>
              <w:lang w:val="kk-KZ"/>
            </w:rPr>
            <w:t xml:space="preserve">МИНИСТЕРСТВО </w:t>
          </w:r>
          <w:r w:rsidR="006410A2">
            <w:rPr>
              <w:b/>
              <w:bCs/>
              <w:color w:val="3399FF"/>
              <w:lang w:val="kk-KZ"/>
            </w:rPr>
            <w:t>ЗДРАВООХРАНЕНИЯ</w:t>
          </w:r>
          <w:r w:rsidRPr="00A646AF">
            <w:rPr>
              <w:b/>
              <w:bCs/>
              <w:color w:val="3399FF"/>
              <w:lang w:val="kk-KZ"/>
            </w:rPr>
            <w:t xml:space="preserve"> РЕСПУБЛИКИ КАЗАХСТАН</w:t>
          </w:r>
        </w:p>
      </w:tc>
    </w:tr>
    <w:tr w:rsidR="00642211" w:rsidRPr="00D100F6" w:rsidTr="00073119">
      <w:trPr>
        <w:trHeight w:val="591"/>
      </w:trPr>
      <w:tc>
        <w:tcPr>
          <w:tcW w:w="3936" w:type="dxa"/>
          <w:shd w:val="clear" w:color="auto" w:fill="auto"/>
        </w:tcPr>
        <w:p w:rsidR="00642211" w:rsidRDefault="00642211" w:rsidP="00642211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:rsidR="00642211" w:rsidRPr="00642211" w:rsidRDefault="00642211" w:rsidP="00642211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>БҰЙРЫҚ</w:t>
          </w:r>
        </w:p>
      </w:tc>
      <w:tc>
        <w:tcPr>
          <w:tcW w:w="2126" w:type="dxa"/>
          <w:shd w:val="clear" w:color="auto" w:fill="auto"/>
        </w:tcPr>
        <w:p w:rsidR="00642211" w:rsidRDefault="00642211" w:rsidP="00782A16">
          <w:pPr>
            <w:jc w:val="center"/>
            <w:rPr>
              <w:sz w:val="22"/>
              <w:szCs w:val="22"/>
              <w:lang w:val="kk-KZ"/>
            </w:rPr>
          </w:pPr>
        </w:p>
      </w:tc>
      <w:tc>
        <w:tcPr>
          <w:tcW w:w="4263" w:type="dxa"/>
          <w:shd w:val="clear" w:color="auto" w:fill="auto"/>
        </w:tcPr>
        <w:p w:rsidR="00642211" w:rsidRDefault="00642211" w:rsidP="001A1881">
          <w:pPr>
            <w:spacing w:line="288" w:lineRule="auto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:rsidR="00642211" w:rsidRDefault="00642211" w:rsidP="001A1881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>ПРИКАЗ</w:t>
          </w:r>
        </w:p>
      </w:tc>
    </w:tr>
  </w:tbl>
  <w:p w:rsidR="00C7780A" w:rsidRDefault="00C7780A" w:rsidP="004B400D">
    <w:pPr>
      <w:pStyle w:val="ab"/>
      <w:rPr>
        <w:color w:val="3A7298"/>
        <w:sz w:val="22"/>
        <w:szCs w:val="22"/>
        <w:lang w:val="kk-KZ"/>
      </w:rPr>
    </w:pPr>
  </w:p>
  <w:p w:rsidR="004B400D" w:rsidRPr="00207569" w:rsidRDefault="00073119" w:rsidP="004B400D">
    <w:pPr>
      <w:pStyle w:val="ab"/>
      <w:rPr>
        <w:color w:val="3A7298"/>
        <w:sz w:val="22"/>
        <w:szCs w:val="22"/>
      </w:rPr>
    </w:pPr>
    <w:r w:rsidRPr="00642211">
      <w:rPr>
        <w:noProof/>
        <w:color w:val="3399FF"/>
        <w:sz w:val="22"/>
        <w:szCs w:val="22"/>
        <w:lang w:eastAsia="ru-RU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E1FD72C" wp14:editId="268EC090">
              <wp:simplePos x="0" y="0"/>
              <wp:positionH relativeFrom="column">
                <wp:posOffset>6985</wp:posOffset>
              </wp:positionH>
              <wp:positionV relativeFrom="page">
                <wp:posOffset>1523365</wp:posOffset>
              </wp:positionV>
              <wp:extent cx="6411595" cy="0"/>
              <wp:effectExtent l="12700" t="8890" r="14605" b="10160"/>
              <wp:wrapNone/>
              <wp:docPr id="1" name="Lin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11595" cy="0"/>
                      </a:xfrm>
                      <a:prstGeom prst="line">
                        <a:avLst/>
                      </a:prstGeom>
                      <a:noFill/>
                      <a:ln w="15875">
                        <a:solidFill>
                          <a:srgbClr val="3399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8E4A64" id="Line 26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.55pt,119.95pt" to="505.4pt,1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" strokecolor="#39f" strokeweight="1.25pt">
              <w10:wrap anchory="page"/>
            </v:line>
          </w:pict>
        </mc:Fallback>
      </mc:AlternateContent>
    </w:r>
    <w:r w:rsidR="00642211" w:rsidRPr="00E04401">
      <w:rPr>
        <w:b/>
        <w:bCs/>
        <w:color w:val="3399FF"/>
        <w:sz w:val="22"/>
        <w:szCs w:val="22"/>
        <w:lang w:eastAsia="ru-RU"/>
      </w:rPr>
      <w:t xml:space="preserve">№  ____________________                                                          </w:t>
    </w:r>
    <w:r w:rsidR="008856E3">
      <w:rPr>
        <w:b/>
        <w:bCs/>
        <w:color w:val="3399FF"/>
        <w:sz w:val="22"/>
        <w:szCs w:val="22"/>
        <w:lang w:eastAsia="ru-RU"/>
      </w:rPr>
      <w:t xml:space="preserve">    от «___»    ___________  20</w:t>
    </w:r>
    <w:r w:rsidR="008856E3">
      <w:rPr>
        <w:color w:val="3A7298"/>
        <w:sz w:val="22"/>
        <w:szCs w:val="22"/>
        <w:lang w:val="kk-KZ"/>
      </w:rPr>
      <w:t>___</w:t>
    </w:r>
    <w:r w:rsidR="00642211" w:rsidRPr="00E04401">
      <w:rPr>
        <w:b/>
        <w:bCs/>
        <w:color w:val="3399FF"/>
        <w:sz w:val="22"/>
        <w:szCs w:val="22"/>
        <w:lang w:eastAsia="ru-RU"/>
      </w:rPr>
      <w:t xml:space="preserve">  года</w:t>
    </w:r>
  </w:p>
  <w:p w:rsidR="004B400D" w:rsidRPr="00123C1D" w:rsidRDefault="004B400D" w:rsidP="004B400D">
    <w:pPr>
      <w:rPr>
        <w:color w:val="3A7234"/>
        <w:sz w:val="14"/>
        <w:szCs w:val="14"/>
        <w:lang w:val="kk-KZ"/>
      </w:rPr>
    </w:pPr>
  </w:p>
  <w:p w:rsidR="004726FE" w:rsidRPr="00934587" w:rsidRDefault="004726FE" w:rsidP="00934587">
    <w:pPr>
      <w:rPr>
        <w:color w:val="3A7234"/>
        <w:sz w:val="14"/>
        <w:szCs w:val="14"/>
        <w:lang w:val="kk-KZ"/>
      </w:rPr>
    </w:pPr>
  </w:p>
  <w:p w:rsidR="003D52A9" w:rsidRDefault="00352EDF">
    <w:pPr>
      <w:pStyle w:val="a3"/>
    </w:pPr>
    <w:r>
      <w:rPr>
        <w:noProof/>
      </w:rPr>
    </w:r>
    <w:r w:rsidR="00352EDF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7" type="#_x0000_t136" style="position:absolute;margin-left:0;margin-top:0;width:401.5pt;height:20.55pt;rotation:315;z-index:-251654144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Комитет санитарно-эпидемиологического контроля Министерства здравоохранения Республики Казахстан - Оразалиева А. Р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E10FA"/>
    <w:multiLevelType w:val="hybridMultilevel"/>
    <w:tmpl w:val="A4EED4D4"/>
    <w:lvl w:ilvl="0" w:tplc="94DADD18">
      <w:start w:val="40"/>
      <w:numFmt w:val="decimal"/>
      <w:lvlText w:val="%1)"/>
      <w:lvlJc w:val="left"/>
      <w:pPr>
        <w:tabs>
          <w:tab w:val="num" w:pos="1720"/>
        </w:tabs>
        <w:ind w:left="172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" w15:restartNumberingAfterBreak="0">
    <w:nsid w:val="3C7A5260"/>
    <w:multiLevelType w:val="hybridMultilevel"/>
    <w:tmpl w:val="97E0FD48"/>
    <w:lvl w:ilvl="0" w:tplc="EB5022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57B578AB"/>
    <w:multiLevelType w:val="hybridMultilevel"/>
    <w:tmpl w:val="F6DE2E08"/>
    <w:lvl w:ilvl="0" w:tplc="9CB8BB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8" w:hanging="360"/>
      </w:pPr>
    </w:lvl>
    <w:lvl w:ilvl="2" w:tplc="2000001B" w:tentative="1">
      <w:start w:val="1"/>
      <w:numFmt w:val="lowerRoman"/>
      <w:lvlText w:val="%3."/>
      <w:lvlJc w:val="right"/>
      <w:pPr>
        <w:ind w:left="2508" w:hanging="180"/>
      </w:pPr>
    </w:lvl>
    <w:lvl w:ilvl="3" w:tplc="2000000F" w:tentative="1">
      <w:start w:val="1"/>
      <w:numFmt w:val="decimal"/>
      <w:lvlText w:val="%4."/>
      <w:lvlJc w:val="left"/>
      <w:pPr>
        <w:ind w:left="3228" w:hanging="360"/>
      </w:pPr>
    </w:lvl>
    <w:lvl w:ilvl="4" w:tplc="20000019" w:tentative="1">
      <w:start w:val="1"/>
      <w:numFmt w:val="lowerLetter"/>
      <w:lvlText w:val="%5."/>
      <w:lvlJc w:val="left"/>
      <w:pPr>
        <w:ind w:left="3948" w:hanging="360"/>
      </w:pPr>
    </w:lvl>
    <w:lvl w:ilvl="5" w:tplc="2000001B" w:tentative="1">
      <w:start w:val="1"/>
      <w:numFmt w:val="lowerRoman"/>
      <w:lvlText w:val="%6."/>
      <w:lvlJc w:val="right"/>
      <w:pPr>
        <w:ind w:left="4668" w:hanging="180"/>
      </w:pPr>
    </w:lvl>
    <w:lvl w:ilvl="6" w:tplc="2000000F" w:tentative="1">
      <w:start w:val="1"/>
      <w:numFmt w:val="decimal"/>
      <w:lvlText w:val="%7."/>
      <w:lvlJc w:val="left"/>
      <w:pPr>
        <w:ind w:left="5388" w:hanging="360"/>
      </w:pPr>
    </w:lvl>
    <w:lvl w:ilvl="7" w:tplc="20000019" w:tentative="1">
      <w:start w:val="1"/>
      <w:numFmt w:val="lowerLetter"/>
      <w:lvlText w:val="%8."/>
      <w:lvlJc w:val="left"/>
      <w:pPr>
        <w:ind w:left="6108" w:hanging="360"/>
      </w:pPr>
    </w:lvl>
    <w:lvl w:ilvl="8" w:tplc="200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5E0035F"/>
    <w:multiLevelType w:val="hybridMultilevel"/>
    <w:tmpl w:val="6FFEF218"/>
    <w:lvl w:ilvl="0" w:tplc="B11E81A0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C204AF5"/>
    <w:multiLevelType w:val="hybridMultilevel"/>
    <w:tmpl w:val="F454F34A"/>
    <w:lvl w:ilvl="0" w:tplc="0419000F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89"/>
        </w:tabs>
        <w:ind w:left="23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09"/>
        </w:tabs>
        <w:ind w:left="31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29"/>
        </w:tabs>
        <w:ind w:left="38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49"/>
        </w:tabs>
        <w:ind w:left="45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69"/>
        </w:tabs>
        <w:ind w:left="52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89"/>
        </w:tabs>
        <w:ind w:left="59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09"/>
        </w:tabs>
        <w:ind w:left="67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29"/>
        </w:tabs>
        <w:ind w:left="7429" w:hanging="180"/>
      </w:pPr>
    </w:lvl>
  </w:abstractNum>
  <w:num w:numId="1" w16cid:durableId="1662270694">
    <w:abstractNumId w:val="1"/>
  </w:num>
  <w:num w:numId="2" w16cid:durableId="13870992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93218864">
    <w:abstractNumId w:val="0"/>
  </w:num>
  <w:num w:numId="4" w16cid:durableId="919293633">
    <w:abstractNumId w:val="3"/>
  </w:num>
  <w:num w:numId="5" w16cid:durableId="12762058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defaultTabStop w:val="708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7D62"/>
    <w:rsid w:val="00036404"/>
    <w:rsid w:val="000520C2"/>
    <w:rsid w:val="00066A87"/>
    <w:rsid w:val="00073119"/>
    <w:rsid w:val="00076FE7"/>
    <w:rsid w:val="000922AA"/>
    <w:rsid w:val="000A1D41"/>
    <w:rsid w:val="000C1127"/>
    <w:rsid w:val="000C181A"/>
    <w:rsid w:val="000D4DAC"/>
    <w:rsid w:val="000E142B"/>
    <w:rsid w:val="000F48E7"/>
    <w:rsid w:val="001204BA"/>
    <w:rsid w:val="001319EE"/>
    <w:rsid w:val="00131D18"/>
    <w:rsid w:val="00135825"/>
    <w:rsid w:val="00143292"/>
    <w:rsid w:val="00145D2B"/>
    <w:rsid w:val="00146CDF"/>
    <w:rsid w:val="001763DE"/>
    <w:rsid w:val="001802DF"/>
    <w:rsid w:val="001A1881"/>
    <w:rsid w:val="001B61C1"/>
    <w:rsid w:val="001E21FA"/>
    <w:rsid w:val="001F4925"/>
    <w:rsid w:val="001F5C18"/>
    <w:rsid w:val="001F64CB"/>
    <w:rsid w:val="002000F4"/>
    <w:rsid w:val="00214D5E"/>
    <w:rsid w:val="0022101F"/>
    <w:rsid w:val="00221146"/>
    <w:rsid w:val="0023374B"/>
    <w:rsid w:val="002365F2"/>
    <w:rsid w:val="00251F3F"/>
    <w:rsid w:val="00261BB9"/>
    <w:rsid w:val="002A1444"/>
    <w:rsid w:val="002A394A"/>
    <w:rsid w:val="002B17A2"/>
    <w:rsid w:val="002B3193"/>
    <w:rsid w:val="002D1008"/>
    <w:rsid w:val="002D30C2"/>
    <w:rsid w:val="00322AD3"/>
    <w:rsid w:val="00330B0F"/>
    <w:rsid w:val="00332EA9"/>
    <w:rsid w:val="00352EDF"/>
    <w:rsid w:val="00364E0B"/>
    <w:rsid w:val="0038799B"/>
    <w:rsid w:val="003914F5"/>
    <w:rsid w:val="003C3490"/>
    <w:rsid w:val="003D6F49"/>
    <w:rsid w:val="003D781A"/>
    <w:rsid w:val="003F241E"/>
    <w:rsid w:val="00423754"/>
    <w:rsid w:val="00430E89"/>
    <w:rsid w:val="004334E0"/>
    <w:rsid w:val="004554BC"/>
    <w:rsid w:val="004726FE"/>
    <w:rsid w:val="00495CD0"/>
    <w:rsid w:val="0049623C"/>
    <w:rsid w:val="004B2016"/>
    <w:rsid w:val="004B2829"/>
    <w:rsid w:val="004B400D"/>
    <w:rsid w:val="004C34B8"/>
    <w:rsid w:val="004C4C4E"/>
    <w:rsid w:val="004E49BE"/>
    <w:rsid w:val="004F3375"/>
    <w:rsid w:val="0050083D"/>
    <w:rsid w:val="00581E02"/>
    <w:rsid w:val="005911A9"/>
    <w:rsid w:val="005B102A"/>
    <w:rsid w:val="005C14F1"/>
    <w:rsid w:val="005C529C"/>
    <w:rsid w:val="005D1FA0"/>
    <w:rsid w:val="005F582C"/>
    <w:rsid w:val="00637092"/>
    <w:rsid w:val="006410A2"/>
    <w:rsid w:val="00642211"/>
    <w:rsid w:val="00645A10"/>
    <w:rsid w:val="00676575"/>
    <w:rsid w:val="006B6938"/>
    <w:rsid w:val="006F27FC"/>
    <w:rsid w:val="007006E3"/>
    <w:rsid w:val="007111E8"/>
    <w:rsid w:val="00731B2A"/>
    <w:rsid w:val="00740441"/>
    <w:rsid w:val="0074283B"/>
    <w:rsid w:val="007767CD"/>
    <w:rsid w:val="00782A16"/>
    <w:rsid w:val="00787A78"/>
    <w:rsid w:val="007B18F0"/>
    <w:rsid w:val="007D5C5B"/>
    <w:rsid w:val="007E588D"/>
    <w:rsid w:val="008058E9"/>
    <w:rsid w:val="0081000A"/>
    <w:rsid w:val="00832414"/>
    <w:rsid w:val="0084073D"/>
    <w:rsid w:val="008436CA"/>
    <w:rsid w:val="008520FE"/>
    <w:rsid w:val="00866964"/>
    <w:rsid w:val="00867FA4"/>
    <w:rsid w:val="00872D3C"/>
    <w:rsid w:val="008856E3"/>
    <w:rsid w:val="00890C2C"/>
    <w:rsid w:val="008D61C8"/>
    <w:rsid w:val="008F3D2C"/>
    <w:rsid w:val="009139A9"/>
    <w:rsid w:val="00914138"/>
    <w:rsid w:val="00915A4B"/>
    <w:rsid w:val="00917765"/>
    <w:rsid w:val="00934587"/>
    <w:rsid w:val="00944B73"/>
    <w:rsid w:val="0094678B"/>
    <w:rsid w:val="00952FCF"/>
    <w:rsid w:val="00963860"/>
    <w:rsid w:val="00984FD4"/>
    <w:rsid w:val="009924CE"/>
    <w:rsid w:val="009963C7"/>
    <w:rsid w:val="009B69F4"/>
    <w:rsid w:val="00A00434"/>
    <w:rsid w:val="00A00FB9"/>
    <w:rsid w:val="00A10052"/>
    <w:rsid w:val="00A17FE7"/>
    <w:rsid w:val="00A338BC"/>
    <w:rsid w:val="00A47D62"/>
    <w:rsid w:val="00A646AF"/>
    <w:rsid w:val="00A721B9"/>
    <w:rsid w:val="00A76A4B"/>
    <w:rsid w:val="00A946F2"/>
    <w:rsid w:val="00AA225A"/>
    <w:rsid w:val="00AA3530"/>
    <w:rsid w:val="00AC76FB"/>
    <w:rsid w:val="00AD462C"/>
    <w:rsid w:val="00B144E3"/>
    <w:rsid w:val="00B14D0B"/>
    <w:rsid w:val="00B23237"/>
    <w:rsid w:val="00B3305B"/>
    <w:rsid w:val="00B86340"/>
    <w:rsid w:val="00B96BDC"/>
    <w:rsid w:val="00BC7A4C"/>
    <w:rsid w:val="00BD2AE9"/>
    <w:rsid w:val="00BD42EA"/>
    <w:rsid w:val="00BE3CFA"/>
    <w:rsid w:val="00BE78CA"/>
    <w:rsid w:val="00C32FED"/>
    <w:rsid w:val="00C36EDF"/>
    <w:rsid w:val="00C6395D"/>
    <w:rsid w:val="00C64212"/>
    <w:rsid w:val="00C7780A"/>
    <w:rsid w:val="00C831CA"/>
    <w:rsid w:val="00C92BB4"/>
    <w:rsid w:val="00CA1875"/>
    <w:rsid w:val="00CA1BC6"/>
    <w:rsid w:val="00CC7D90"/>
    <w:rsid w:val="00CE6A1B"/>
    <w:rsid w:val="00D02BDF"/>
    <w:rsid w:val="00D03D0C"/>
    <w:rsid w:val="00D11982"/>
    <w:rsid w:val="00D14F06"/>
    <w:rsid w:val="00D42C93"/>
    <w:rsid w:val="00D52DE8"/>
    <w:rsid w:val="00D65CCC"/>
    <w:rsid w:val="00D924C5"/>
    <w:rsid w:val="00DE136D"/>
    <w:rsid w:val="00DF0A76"/>
    <w:rsid w:val="00E43190"/>
    <w:rsid w:val="00E53597"/>
    <w:rsid w:val="00E57A5B"/>
    <w:rsid w:val="00E6064A"/>
    <w:rsid w:val="00E65108"/>
    <w:rsid w:val="00E8227B"/>
    <w:rsid w:val="00E85C52"/>
    <w:rsid w:val="00E866E0"/>
    <w:rsid w:val="00EA22C1"/>
    <w:rsid w:val="00EB300F"/>
    <w:rsid w:val="00EB54A3"/>
    <w:rsid w:val="00EB7821"/>
    <w:rsid w:val="00EC01EA"/>
    <w:rsid w:val="00EC3C11"/>
    <w:rsid w:val="00EC6599"/>
    <w:rsid w:val="00EE1A39"/>
    <w:rsid w:val="00EF4E93"/>
    <w:rsid w:val="00F02520"/>
    <w:rsid w:val="00F22932"/>
    <w:rsid w:val="00F32A0B"/>
    <w:rsid w:val="00F525B9"/>
    <w:rsid w:val="00F64017"/>
    <w:rsid w:val="00F66167"/>
    <w:rsid w:val="00F72894"/>
    <w:rsid w:val="00F93EE0"/>
    <w:rsid w:val="00FA7E02"/>
    <w:rsid w:val="00FE4390"/>
    <w:rsid w:val="00FF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5:docId w15:val="{71E460D4-F766-9549-8F56-95CE1422C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47D62"/>
    <w:pPr>
      <w:overflowPunct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paragraph" w:styleId="3">
    <w:name w:val="heading 3"/>
    <w:basedOn w:val="a"/>
    <w:next w:val="a"/>
    <w:link w:val="30"/>
    <w:semiHidden/>
    <w:unhideWhenUsed/>
    <w:qFormat/>
    <w:rsid w:val="006410A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4">
    <w:name w:val="Body Text Indent"/>
    <w:basedOn w:val="a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a5">
    <w:name w:val="Title"/>
    <w:basedOn w:val="a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a6">
    <w:name w:val="Subtitle"/>
    <w:basedOn w:val="a"/>
    <w:link w:val="a7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a8">
    <w:name w:val="No Spacing"/>
    <w:aliases w:val="Обя,мелкий,мой рабочий,норма,Айгерим"/>
    <w:link w:val="a9"/>
    <w:uiPriority w:val="1"/>
    <w:qFormat/>
    <w:rsid w:val="00A47D62"/>
    <w:rPr>
      <w:sz w:val="24"/>
      <w:szCs w:val="24"/>
    </w:rPr>
  </w:style>
  <w:style w:type="paragraph" w:customStyle="1" w:styleId="015">
    <w:name w:val="Стиль Слева:  0 см Выступ:  15 см"/>
    <w:basedOn w:val="a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a7">
    <w:name w:val="Подзаголовок Знак"/>
    <w:link w:val="a6"/>
    <w:rsid w:val="00A47D62"/>
    <w:rPr>
      <w:sz w:val="28"/>
      <w:szCs w:val="24"/>
      <w:lang w:val="ru-RU" w:eastAsia="ru-RU" w:bidi="ar-SA"/>
    </w:rPr>
  </w:style>
  <w:style w:type="table" w:styleId="aa">
    <w:name w:val="Table Grid"/>
    <w:basedOn w:val="a1"/>
    <w:rsid w:val="00A47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Знак Знак Знак1 Знак"/>
    <w:basedOn w:val="a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ac">
    <w:name w:val="Знак"/>
    <w:basedOn w:val="a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0">
    <w:name w:val="Body Text Indent 2"/>
    <w:basedOn w:val="a"/>
    <w:rsid w:val="001763DE"/>
    <w:pPr>
      <w:spacing w:after="120" w:line="480" w:lineRule="auto"/>
      <w:ind w:left="283"/>
    </w:pPr>
  </w:style>
  <w:style w:type="character" w:styleId="ad">
    <w:name w:val="Hyperlink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ae">
    <w:name w:val="Знак Знак Знак"/>
    <w:basedOn w:val="a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f">
    <w:name w:val="List Paragraph"/>
    <w:aliases w:val="маркированный,Citation List,Heading1,Colorful List - Accent 11,Bullet List,FooterText,numbered,strich,2nd Tier Header,corp de texte,N_List Paragraph,Bullet Number,AC List 01,Forth level,без абзаца,Bullets,References,List Paragraph,Абзац"/>
    <w:basedOn w:val="a"/>
    <w:link w:val="af0"/>
    <w:uiPriority w:val="34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1">
    <w:name w:val="Normal (Web)"/>
    <w:basedOn w:val="a"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2">
    <w:name w:val="page number"/>
    <w:basedOn w:val="a0"/>
    <w:rsid w:val="00BE78CA"/>
  </w:style>
  <w:style w:type="character" w:styleId="af3">
    <w:name w:val="Strong"/>
    <w:qFormat/>
    <w:rsid w:val="007111E8"/>
    <w:rPr>
      <w:b/>
      <w:bCs/>
    </w:rPr>
  </w:style>
  <w:style w:type="paragraph" w:styleId="af4">
    <w:name w:val="footer"/>
    <w:basedOn w:val="a"/>
    <w:link w:val="af5"/>
    <w:rsid w:val="004726FE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rsid w:val="004726FE"/>
  </w:style>
  <w:style w:type="paragraph" w:customStyle="1" w:styleId="af6">
    <w:name w:val="Знак"/>
    <w:basedOn w:val="a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7">
    <w:name w:val="Знак"/>
    <w:basedOn w:val="a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8">
    <w:name w:val="Знак"/>
    <w:basedOn w:val="a"/>
    <w:autoRedefine/>
    <w:rsid w:val="001A1881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30">
    <w:name w:val="Заголовок 3 Знак"/>
    <w:basedOn w:val="a0"/>
    <w:link w:val="3"/>
    <w:semiHidden/>
    <w:rsid w:val="006410A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f0">
    <w:name w:val="Абзац списка Знак"/>
    <w:aliases w:val="маркированный Знак,Citation List Знак,Heading1 Знак,Colorful List - Accent 11 Знак,Bullet List Знак,FooterText Знак,numbered Знак,strich Знак,2nd Tier Header Знак,corp de texte Знак,N_List Paragraph Знак,Bullet Number Знак,Bullets Знак"/>
    <w:link w:val="af"/>
    <w:uiPriority w:val="34"/>
    <w:qFormat/>
    <w:rsid w:val="006410A2"/>
    <w:rPr>
      <w:rFonts w:ascii="Calibri" w:eastAsia="Calibri" w:hAnsi="Calibri"/>
      <w:sz w:val="22"/>
      <w:szCs w:val="22"/>
      <w:lang w:eastAsia="en-US"/>
    </w:rPr>
  </w:style>
  <w:style w:type="paragraph" w:styleId="af9">
    <w:name w:val="Balloon Text"/>
    <w:basedOn w:val="a"/>
    <w:link w:val="afa"/>
    <w:semiHidden/>
    <w:unhideWhenUsed/>
    <w:rsid w:val="00332EA9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semiHidden/>
    <w:rsid w:val="00332EA9"/>
    <w:rPr>
      <w:rFonts w:ascii="Tahoma" w:hAnsi="Tahoma" w:cs="Tahoma"/>
      <w:sz w:val="16"/>
      <w:szCs w:val="16"/>
    </w:rPr>
  </w:style>
  <w:style w:type="paragraph" w:customStyle="1" w:styleId="disclaimer">
    <w:name w:val="disclaimer"/>
    <w:basedOn w:val="a"/>
    <w:rsid w:val="00E53597"/>
    <w:pPr>
      <w:overflowPunct/>
      <w:autoSpaceDE/>
      <w:autoSpaceDN/>
      <w:adjustRightInd/>
      <w:spacing w:after="200" w:line="276" w:lineRule="auto"/>
      <w:jc w:val="center"/>
    </w:pPr>
    <w:rPr>
      <w:sz w:val="18"/>
      <w:szCs w:val="18"/>
      <w:lang w:val="en-US" w:eastAsia="en-US"/>
    </w:rPr>
  </w:style>
  <w:style w:type="character" w:customStyle="1" w:styleId="a9">
    <w:name w:val="Без интервала Знак"/>
    <w:aliases w:val="Обя Знак,мелкий Знак,мой рабочий Знак,норма Знак,Айгерим Знак"/>
    <w:link w:val="a8"/>
    <w:uiPriority w:val="99"/>
    <w:locked/>
    <w:rsid w:val="00145D2B"/>
    <w:rPr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3C34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C3490"/>
    <w:rPr>
      <w:rFonts w:ascii="Courier New" w:hAnsi="Courier New" w:cs="Courier New"/>
    </w:rPr>
  </w:style>
  <w:style w:type="character" w:customStyle="1" w:styleId="y2iqfc">
    <w:name w:val="y2iqfc"/>
    <w:basedOn w:val="a0"/>
    <w:rsid w:val="003C34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3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6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9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3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2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1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0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9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 /><Relationship Id="rId13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12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oter" Target="footer2.xml" /><Relationship Id="rId5" Type="http://schemas.openxmlformats.org/officeDocument/2006/relationships/footnotes" Target="footnotes.xml" /><Relationship Id="rId10" Type="http://schemas.openxmlformats.org/officeDocument/2006/relationships/header" Target="header3.xml" /><Relationship Id="rId4" Type="http://schemas.openxmlformats.org/officeDocument/2006/relationships/webSettings" Target="webSettings.xml" /><Relationship Id="rId9" Type="http://schemas.openxmlformats.org/officeDocument/2006/relationships/footer" Target="footer1.xml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2041</Characters>
  <Application>Microsoft Office Word</Application>
  <DocSecurity>8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ЌАЗАЌСТАН</vt:lpstr>
    </vt:vector>
  </TitlesOfParts>
  <Company>АО НИТ</Company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ЌАЗАЌСТАН</dc:title>
  <dc:creator>user</dc:creator>
  <cp:lastModifiedBy>Farkhat Orazaly</cp:lastModifiedBy>
  <cp:revision>2</cp:revision>
  <cp:lastPrinted>2021-09-10T11:44:00Z</cp:lastPrinted>
  <dcterms:created xsi:type="dcterms:W3CDTF">2022-06-21T08:57:00Z</dcterms:created>
  <dcterms:modified xsi:type="dcterms:W3CDTF">2022-06-21T08:57:00Z</dcterms:modified>
</cp:coreProperties>
</file>