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E91AF" w14:textId="5A6487ED" w:rsidR="00450BF7" w:rsidRPr="00360F01" w:rsidRDefault="00360F01" w:rsidP="007F01E5">
      <w:pPr>
        <w:rPr>
          <w:rFonts w:asciiTheme="minorHAnsi" w:hAnsiTheme="minorHAnsi"/>
          <w:lang w:val="ru-RU"/>
        </w:rPr>
      </w:pPr>
      <w:r w:rsidRPr="00360F01">
        <w:rPr>
          <w:rFonts w:asciiTheme="minorHAnsi" w:hAnsiTheme="minorHAnsi"/>
          <w:lang w:val="ru-RU"/>
        </w:rPr>
        <w:t xml:space="preserve"> </w:t>
      </w:r>
    </w:p>
    <w:p w14:paraId="35190565" w14:textId="41C87B2A" w:rsidR="000F6A27" w:rsidRPr="008153B2" w:rsidRDefault="000F6A27" w:rsidP="00450BF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153B2">
        <w:rPr>
          <w:rFonts w:ascii="Times New Roman" w:hAnsi="Times New Roman" w:cs="Times New Roman"/>
          <w:b/>
          <w:sz w:val="28"/>
          <w:szCs w:val="28"/>
          <w:lang w:val="ru-RU"/>
        </w:rPr>
        <w:t>Программа</w:t>
      </w:r>
    </w:p>
    <w:p w14:paraId="4BD39BB8" w14:textId="515FB587" w:rsidR="00450BF7" w:rsidRPr="008153B2" w:rsidRDefault="00FA7078" w:rsidP="00450BF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вебинара для членов</w:t>
      </w:r>
      <w:r w:rsidR="00690CA2" w:rsidRPr="008153B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</w:t>
      </w:r>
      <w:r w:rsidR="00B667C0" w:rsidRPr="008153B2">
        <w:rPr>
          <w:rFonts w:ascii="Times New Roman" w:hAnsi="Times New Roman" w:cs="Times New Roman"/>
          <w:b/>
          <w:sz w:val="28"/>
          <w:szCs w:val="28"/>
          <w:lang w:val="ru-RU"/>
        </w:rPr>
        <w:t>транового координационного комитета по работе с международными организациями</w:t>
      </w:r>
      <w:r w:rsidR="005621E4" w:rsidRPr="008153B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 вопросам ВИЧ-инфекции и туберкулеза</w:t>
      </w:r>
      <w:r w:rsidR="00B667C0" w:rsidRPr="008153B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(далее - СКК) </w:t>
      </w:r>
    </w:p>
    <w:p w14:paraId="0BC6FC49" w14:textId="0432E95F" w:rsidR="00450BF7" w:rsidRPr="008153B2" w:rsidRDefault="00FE6591" w:rsidP="00450BF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153B2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5621E4" w:rsidRPr="00360F01">
        <w:rPr>
          <w:rFonts w:ascii="Times New Roman" w:hAnsi="Times New Roman" w:cs="Times New Roman"/>
          <w:sz w:val="28"/>
          <w:szCs w:val="28"/>
          <w:lang w:val="ru-RU"/>
        </w:rPr>
        <w:t xml:space="preserve">11 </w:t>
      </w:r>
      <w:r w:rsidR="005621E4" w:rsidRPr="008153B2">
        <w:rPr>
          <w:rFonts w:ascii="Times New Roman" w:hAnsi="Times New Roman" w:cs="Times New Roman"/>
          <w:sz w:val="28"/>
          <w:szCs w:val="28"/>
          <w:lang w:val="ru-RU"/>
        </w:rPr>
        <w:t>августа</w:t>
      </w:r>
      <w:r w:rsidR="00690CA2" w:rsidRPr="008153B2">
        <w:rPr>
          <w:rFonts w:ascii="Times New Roman" w:hAnsi="Times New Roman" w:cs="Times New Roman"/>
          <w:sz w:val="28"/>
          <w:szCs w:val="28"/>
          <w:lang w:val="ru-RU"/>
        </w:rPr>
        <w:t>, 20</w:t>
      </w:r>
      <w:r w:rsidR="005621E4" w:rsidRPr="008153B2">
        <w:rPr>
          <w:rFonts w:ascii="Times New Roman" w:hAnsi="Times New Roman" w:cs="Times New Roman"/>
          <w:sz w:val="28"/>
          <w:szCs w:val="28"/>
          <w:lang w:val="ru-RU"/>
        </w:rPr>
        <w:t>23</w:t>
      </w:r>
      <w:r w:rsidRPr="008153B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C04614">
        <w:rPr>
          <w:rFonts w:ascii="Times New Roman" w:hAnsi="Times New Roman" w:cs="Times New Roman"/>
          <w:sz w:val="28"/>
          <w:szCs w:val="28"/>
        </w:rPr>
        <w:t>Zoom</w:t>
      </w:r>
      <w:r w:rsidRPr="008153B2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20B0161F" w14:textId="77777777" w:rsidR="00101502" w:rsidRPr="008153B2" w:rsidRDefault="00101502" w:rsidP="0092214C">
      <w:pPr>
        <w:ind w:left="-567"/>
        <w:rPr>
          <w:rFonts w:ascii="Times New Roman" w:hAnsi="Times New Roman" w:cs="Times New Roman"/>
          <w:sz w:val="28"/>
          <w:szCs w:val="28"/>
          <w:lang w:val="ru-RU"/>
        </w:rPr>
      </w:pPr>
    </w:p>
    <w:p w14:paraId="40E25A61" w14:textId="2E65238B" w:rsidR="00101502" w:rsidRPr="008153B2" w:rsidRDefault="00101502" w:rsidP="00101502">
      <w:pPr>
        <w:ind w:left="-426"/>
        <w:rPr>
          <w:rFonts w:ascii="Times New Roman" w:hAnsi="Times New Roman" w:cs="Times New Roman"/>
          <w:sz w:val="28"/>
          <w:szCs w:val="28"/>
          <w:lang w:val="ru-RU"/>
        </w:rPr>
      </w:pPr>
      <w:r w:rsidRPr="008153B2">
        <w:rPr>
          <w:rFonts w:ascii="Times New Roman" w:hAnsi="Times New Roman" w:cs="Times New Roman"/>
          <w:b/>
          <w:sz w:val="28"/>
          <w:szCs w:val="28"/>
          <w:lang w:val="ru-RU"/>
        </w:rPr>
        <w:t>Модераторы тренинга:</w:t>
      </w:r>
      <w:r w:rsidRPr="008153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9EB9260" w14:textId="71952FC8" w:rsidR="00450BF7" w:rsidRPr="00C04614" w:rsidRDefault="00C04614" w:rsidP="00C0461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Сидоренко Наталья</w:t>
      </w:r>
      <w:r>
        <w:rPr>
          <w:rFonts w:ascii="Times New Roman" w:hAnsi="Times New Roman" w:cs="Times New Roman"/>
          <w:sz w:val="28"/>
          <w:szCs w:val="28"/>
          <w:lang w:val="ru-RU"/>
        </w:rPr>
        <w:t>, международный консультант</w:t>
      </w:r>
    </w:p>
    <w:p w14:paraId="3AD9A66A" w14:textId="3DAF4BE0" w:rsidR="00C04614" w:rsidRPr="00C04614" w:rsidRDefault="00C04614" w:rsidP="00C0461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Ибрагимова Оксана, Секретарь платформы КАП</w:t>
      </w:r>
    </w:p>
    <w:p w14:paraId="7B2F7252" w14:textId="77777777" w:rsidR="00C04614" w:rsidRPr="00C04614" w:rsidRDefault="00C04614" w:rsidP="00C0461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8"/>
        <w:tblW w:w="1063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5"/>
        <w:gridCol w:w="6212"/>
        <w:gridCol w:w="3395"/>
      </w:tblGrid>
      <w:tr w:rsidR="00450BF7" w:rsidRPr="008153B2" w14:paraId="183C21CF" w14:textId="77777777" w:rsidTr="007E3266">
        <w:tc>
          <w:tcPr>
            <w:tcW w:w="1025" w:type="dxa"/>
            <w:shd w:val="clear" w:color="auto" w:fill="auto"/>
          </w:tcPr>
          <w:p w14:paraId="67CA8680" w14:textId="388F5F0E" w:rsidR="00450BF7" w:rsidRPr="008153B2" w:rsidRDefault="00EF1224" w:rsidP="00450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153B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Время</w:t>
            </w:r>
          </w:p>
        </w:tc>
        <w:tc>
          <w:tcPr>
            <w:tcW w:w="6212" w:type="dxa"/>
            <w:shd w:val="clear" w:color="auto" w:fill="auto"/>
          </w:tcPr>
          <w:p w14:paraId="5F96D0A3" w14:textId="7536098B" w:rsidR="00450BF7" w:rsidRPr="008153B2" w:rsidRDefault="000F6A27" w:rsidP="000F6A27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153B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3395" w:type="dxa"/>
            <w:shd w:val="clear" w:color="auto" w:fill="auto"/>
          </w:tcPr>
          <w:p w14:paraId="37CEEBE2" w14:textId="4108009E" w:rsidR="00450BF7" w:rsidRPr="008153B2" w:rsidRDefault="00B667C0" w:rsidP="00450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153B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Докладчики</w:t>
            </w:r>
          </w:p>
        </w:tc>
      </w:tr>
      <w:tr w:rsidR="00F15001" w:rsidRPr="008153B2" w14:paraId="37BC943E" w14:textId="77777777" w:rsidTr="0092214C">
        <w:trPr>
          <w:trHeight w:val="145"/>
        </w:trPr>
        <w:tc>
          <w:tcPr>
            <w:tcW w:w="10632" w:type="dxa"/>
            <w:gridSpan w:val="3"/>
            <w:shd w:val="clear" w:color="auto" w:fill="F2F2F2" w:themeFill="background1" w:themeFillShade="F2"/>
          </w:tcPr>
          <w:p w14:paraId="30A15166" w14:textId="2B6997ED" w:rsidR="00F15001" w:rsidRPr="008153B2" w:rsidRDefault="009C3C90" w:rsidP="0020286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Пятница</w:t>
            </w:r>
            <w:r w:rsidR="002A5968" w:rsidRPr="008153B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, </w:t>
            </w:r>
            <w:r w:rsidR="00C57BF8" w:rsidRPr="008153B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  <w:r w:rsidR="00C57BF8" w:rsidRPr="008153B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августа</w:t>
            </w:r>
          </w:p>
        </w:tc>
      </w:tr>
      <w:tr w:rsidR="007E3266" w:rsidRPr="006B35A9" w14:paraId="2E970420" w14:textId="77777777" w:rsidTr="007E3266">
        <w:tc>
          <w:tcPr>
            <w:tcW w:w="1025" w:type="dxa"/>
          </w:tcPr>
          <w:p w14:paraId="590BAD5E" w14:textId="39C91A91" w:rsidR="007E3266" w:rsidRPr="008153B2" w:rsidRDefault="007E3266" w:rsidP="007E32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3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7115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8153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.00</w:t>
            </w:r>
          </w:p>
        </w:tc>
        <w:tc>
          <w:tcPr>
            <w:tcW w:w="6212" w:type="dxa"/>
          </w:tcPr>
          <w:p w14:paraId="5776888E" w14:textId="69008DD2" w:rsidR="007E3266" w:rsidRPr="008153B2" w:rsidRDefault="007E3266" w:rsidP="007E32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3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СКК Казахстана: опыт реализации грантов.  Истории успеха и полученные уроки</w:t>
            </w:r>
          </w:p>
        </w:tc>
        <w:tc>
          <w:tcPr>
            <w:tcW w:w="3395" w:type="dxa"/>
          </w:tcPr>
          <w:p w14:paraId="10AAAA3A" w14:textId="7E822245" w:rsidR="007E3266" w:rsidRPr="008153B2" w:rsidRDefault="009A33C7" w:rsidP="007E32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Ибрагимова О</w:t>
            </w:r>
            <w:r w:rsidR="007E3266" w:rsidRPr="00815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.,</w:t>
            </w:r>
          </w:p>
          <w:p w14:paraId="5377C4C0" w14:textId="3E7629BE" w:rsidR="007E3266" w:rsidRDefault="00CA310F" w:rsidP="00CA310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Секретарь КАП</w:t>
            </w:r>
            <w:r w:rsidR="007E3266" w:rsidRPr="008153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37E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ключевым группам</w:t>
            </w:r>
          </w:p>
          <w:p w14:paraId="564308EB" w14:textId="77777777" w:rsidR="00CA310F" w:rsidRDefault="00CA310F" w:rsidP="00CA310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9618E24" w14:textId="34C3CAAC" w:rsidR="00CA310F" w:rsidRPr="008153B2" w:rsidRDefault="00CA310F" w:rsidP="00CA310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E3266" w:rsidRPr="006B35A9" w14:paraId="4657FCF5" w14:textId="77777777" w:rsidTr="007E3266">
        <w:tc>
          <w:tcPr>
            <w:tcW w:w="1025" w:type="dxa"/>
          </w:tcPr>
          <w:p w14:paraId="55D8E70B" w14:textId="536142E9" w:rsidR="00C62316" w:rsidRDefault="007E3266" w:rsidP="007E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3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15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8153B2">
              <w:rPr>
                <w:rFonts w:ascii="Times New Roman" w:hAnsi="Times New Roman" w:cs="Times New Roman"/>
                <w:sz w:val="28"/>
                <w:szCs w:val="28"/>
              </w:rPr>
              <w:t>:15</w:t>
            </w:r>
          </w:p>
          <w:p w14:paraId="7BCF86A2" w14:textId="77777777" w:rsidR="00C62316" w:rsidRDefault="00C62316" w:rsidP="007E3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AF121D" w14:textId="77777777" w:rsidR="00C62316" w:rsidRDefault="00C62316" w:rsidP="007E3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54A2BF" w14:textId="77777777" w:rsidR="00C62316" w:rsidRDefault="00C62316" w:rsidP="007E3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1B75E6" w14:textId="77777777" w:rsidR="00C62316" w:rsidRDefault="00C62316" w:rsidP="007E3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E9BA78" w14:textId="37BDEE8F" w:rsidR="007E3266" w:rsidRPr="008153B2" w:rsidRDefault="007E3266" w:rsidP="007E3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2" w:type="dxa"/>
          </w:tcPr>
          <w:p w14:paraId="5427233B" w14:textId="707B532E" w:rsidR="00BB2A3D" w:rsidRPr="00BB2A3D" w:rsidRDefault="00BB2A3D" w:rsidP="00BB2A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A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«Почему важно говорить о гендере в программах профилактики, лечения, ухода и поддержки при ВИЧ и туберкулезе?»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14:paraId="42B2AA5B" w14:textId="483C965F" w:rsidR="00BB2A3D" w:rsidRPr="00BB2A3D" w:rsidRDefault="00BB2A3D" w:rsidP="00BB2A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A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B2A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Основные определения</w:t>
            </w:r>
          </w:p>
          <w:p w14:paraId="5B3E3801" w14:textId="53F2A479" w:rsidR="00BB2A3D" w:rsidRPr="00BB2A3D" w:rsidRDefault="00BB2A3D" w:rsidP="00BB2A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A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B2A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Гендерные нормы как драйверы эпидемии ВИЧ и туберкулеза</w:t>
            </w:r>
          </w:p>
          <w:p w14:paraId="7CF75B1F" w14:textId="776D94F8" w:rsidR="00BB2A3D" w:rsidRPr="00BB2A3D" w:rsidRDefault="00BB2A3D" w:rsidP="00BB2A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A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B2A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Гендерное равенство в области здравоохранения</w:t>
            </w:r>
          </w:p>
          <w:p w14:paraId="386FAF85" w14:textId="02E3CD81" w:rsidR="00BB2A3D" w:rsidRPr="00BB2A3D" w:rsidRDefault="00BB2A3D" w:rsidP="00BB2A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A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B2A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Стратегические документы Глобального фонда в области гендерного равенства и роль СКК</w:t>
            </w:r>
          </w:p>
          <w:p w14:paraId="03CDB99A" w14:textId="6416B1BA" w:rsidR="00EB01C2" w:rsidRDefault="00BB2A3D" w:rsidP="00BB2A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A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B2A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Потребности сообществ и интеграция сервисов с учетом гендера</w:t>
            </w:r>
          </w:p>
          <w:p w14:paraId="02A3773F" w14:textId="63BAC408" w:rsidR="00EB01C2" w:rsidRPr="00EB01C2" w:rsidRDefault="00EB01C2" w:rsidP="00E80BF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95" w:type="dxa"/>
          </w:tcPr>
          <w:p w14:paraId="542263B5" w14:textId="4F2E38C0" w:rsidR="00FE08AD" w:rsidRPr="008153B2" w:rsidRDefault="00BB2A3D" w:rsidP="00BB2A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Сидоренко Н., международный консультант КАП</w:t>
            </w:r>
          </w:p>
        </w:tc>
      </w:tr>
      <w:tr w:rsidR="00F04FA8" w:rsidRPr="006B35A9" w14:paraId="5D9A03B4" w14:textId="77777777" w:rsidTr="007E3266">
        <w:tc>
          <w:tcPr>
            <w:tcW w:w="1025" w:type="dxa"/>
          </w:tcPr>
          <w:p w14:paraId="0B8819FF" w14:textId="196E4145" w:rsidR="00F04FA8" w:rsidRPr="00F04FA8" w:rsidRDefault="00F04FA8" w:rsidP="00F04FA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7115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:4</w:t>
            </w:r>
            <w:r w:rsidR="00AD43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6212" w:type="dxa"/>
          </w:tcPr>
          <w:p w14:paraId="7F5A033B" w14:textId="09405FC5" w:rsidR="00F04FA8" w:rsidRPr="008153B2" w:rsidRDefault="004908AB" w:rsidP="00F04FA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Правовые аспекты программ по ВИЧ/СПИДу и Туберкулезу</w:t>
            </w:r>
          </w:p>
        </w:tc>
        <w:tc>
          <w:tcPr>
            <w:tcW w:w="3395" w:type="dxa"/>
          </w:tcPr>
          <w:p w14:paraId="059004AF" w14:textId="77777777" w:rsidR="004908AB" w:rsidRPr="008153B2" w:rsidRDefault="004908AB" w:rsidP="00490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Ибрагимова О</w:t>
            </w:r>
            <w:r w:rsidRPr="00815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.,</w:t>
            </w:r>
          </w:p>
          <w:p w14:paraId="0110718A" w14:textId="77777777" w:rsidR="004908AB" w:rsidRDefault="004908AB" w:rsidP="004908A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Секретарь КАП</w:t>
            </w:r>
            <w:r w:rsidRPr="008153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ключевым группам</w:t>
            </w:r>
          </w:p>
          <w:p w14:paraId="3B3AE618" w14:textId="77777777" w:rsidR="00F04FA8" w:rsidRPr="008153B2" w:rsidRDefault="00F04FA8" w:rsidP="00AD43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04FA8" w:rsidRPr="006B35A9" w14:paraId="1D10B76E" w14:textId="77777777" w:rsidTr="00807715">
        <w:tc>
          <w:tcPr>
            <w:tcW w:w="1025" w:type="dxa"/>
            <w:shd w:val="clear" w:color="auto" w:fill="auto"/>
          </w:tcPr>
          <w:p w14:paraId="21C53E78" w14:textId="39EF1827" w:rsidR="00F04FA8" w:rsidRPr="00807715" w:rsidRDefault="00F04FA8" w:rsidP="00F04FA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77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15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80771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F0718" w:rsidRPr="008077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6212" w:type="dxa"/>
            <w:shd w:val="clear" w:color="auto" w:fill="auto"/>
          </w:tcPr>
          <w:p w14:paraId="26FA54FE" w14:textId="27000791" w:rsidR="00F04FA8" w:rsidRPr="00807715" w:rsidRDefault="00F04FA8" w:rsidP="00F04FA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77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Презентация отчета </w:t>
            </w:r>
            <w:r w:rsidR="00807715" w:rsidRPr="008077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«Социальный возврат инвестиций в услуги, связанные с ВИЧ</w:t>
            </w:r>
          </w:p>
        </w:tc>
        <w:tc>
          <w:tcPr>
            <w:tcW w:w="3395" w:type="dxa"/>
            <w:shd w:val="clear" w:color="auto" w:fill="auto"/>
          </w:tcPr>
          <w:p w14:paraId="6C9B4E1E" w14:textId="6BADDA43" w:rsidR="00F04FA8" w:rsidRPr="00807715" w:rsidRDefault="004908AB" w:rsidP="00F04FA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77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Кулкаева Г.У., национальный консультант</w:t>
            </w:r>
          </w:p>
        </w:tc>
      </w:tr>
      <w:tr w:rsidR="00F04FA8" w:rsidRPr="006B35A9" w14:paraId="7373E286" w14:textId="77777777" w:rsidTr="007E3266">
        <w:tc>
          <w:tcPr>
            <w:tcW w:w="1025" w:type="dxa"/>
          </w:tcPr>
          <w:p w14:paraId="75604A5B" w14:textId="6E695186" w:rsidR="00F04FA8" w:rsidRPr="00C62316" w:rsidRDefault="00F04FA8" w:rsidP="00F04FA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212" w:type="dxa"/>
          </w:tcPr>
          <w:p w14:paraId="0A116BCA" w14:textId="77777777" w:rsidR="00F04FA8" w:rsidRPr="008153B2" w:rsidRDefault="00F04FA8" w:rsidP="00F04FA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95" w:type="dxa"/>
          </w:tcPr>
          <w:p w14:paraId="5960D90E" w14:textId="77777777" w:rsidR="00F04FA8" w:rsidRPr="008153B2" w:rsidRDefault="00F04FA8" w:rsidP="00F04FA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36BF043C" w14:textId="77777777" w:rsidR="00450BF7" w:rsidRPr="00360F01" w:rsidRDefault="00450BF7" w:rsidP="00450BF7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450BF7" w:rsidRPr="00360F01" w:rsidSect="001B73AE">
      <w:headerReference w:type="default" r:id="rId7"/>
      <w:footerReference w:type="even" r:id="rId8"/>
      <w:footerReference w:type="default" r:id="rId9"/>
      <w:pgSz w:w="12240" w:h="15840"/>
      <w:pgMar w:top="993" w:right="851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7837E" w14:textId="77777777" w:rsidR="003B695A" w:rsidRDefault="003B695A" w:rsidP="00450BF7">
      <w:r>
        <w:separator/>
      </w:r>
    </w:p>
  </w:endnote>
  <w:endnote w:type="continuationSeparator" w:id="0">
    <w:p w14:paraId="5FDC2F2D" w14:textId="77777777" w:rsidR="003B695A" w:rsidRDefault="003B695A" w:rsidP="00450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E940A" w14:textId="77777777" w:rsidR="00237065" w:rsidRDefault="00237065" w:rsidP="00C41B48">
    <w:pPr>
      <w:pStyle w:val="a6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68AD45E0" w14:textId="77777777" w:rsidR="00237065" w:rsidRDefault="00237065" w:rsidP="00DD2D3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1413A" w14:textId="77777777" w:rsidR="00237065" w:rsidRDefault="00237065" w:rsidP="00C41B48">
    <w:pPr>
      <w:pStyle w:val="a6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D6E4C">
      <w:rPr>
        <w:rStyle w:val="af0"/>
        <w:noProof/>
      </w:rPr>
      <w:t>2</w:t>
    </w:r>
    <w:r>
      <w:rPr>
        <w:rStyle w:val="af0"/>
      </w:rPr>
      <w:fldChar w:fldCharType="end"/>
    </w:r>
  </w:p>
  <w:p w14:paraId="4739384A" w14:textId="77777777" w:rsidR="00237065" w:rsidRDefault="00237065" w:rsidP="00DD2D3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C8323" w14:textId="77777777" w:rsidR="003B695A" w:rsidRDefault="003B695A" w:rsidP="00450BF7">
      <w:r>
        <w:separator/>
      </w:r>
    </w:p>
  </w:footnote>
  <w:footnote w:type="continuationSeparator" w:id="0">
    <w:p w14:paraId="3C9B5002" w14:textId="77777777" w:rsidR="003B695A" w:rsidRDefault="003B695A" w:rsidP="00450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B8EEA" w14:textId="7383C6C1" w:rsidR="00237065" w:rsidRPr="00450BF7" w:rsidRDefault="00237065" w:rsidP="00450BF7">
    <w:pPr>
      <w:jc w:val="right"/>
      <w:rPr>
        <w:rFonts w:asciiTheme="minorHAnsi" w:hAnsiTheme="minorHAnsi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A6EE0"/>
    <w:multiLevelType w:val="hybridMultilevel"/>
    <w:tmpl w:val="FC0E3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02DE6"/>
    <w:multiLevelType w:val="hybridMultilevel"/>
    <w:tmpl w:val="8B305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514FC"/>
    <w:multiLevelType w:val="hybridMultilevel"/>
    <w:tmpl w:val="45124F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9470A"/>
    <w:multiLevelType w:val="hybridMultilevel"/>
    <w:tmpl w:val="7400A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1B6528"/>
    <w:multiLevelType w:val="hybridMultilevel"/>
    <w:tmpl w:val="BA447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174632">
    <w:abstractNumId w:val="1"/>
  </w:num>
  <w:num w:numId="2" w16cid:durableId="481696562">
    <w:abstractNumId w:val="3"/>
  </w:num>
  <w:num w:numId="3" w16cid:durableId="142626649">
    <w:abstractNumId w:val="0"/>
  </w:num>
  <w:num w:numId="4" w16cid:durableId="6519566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68588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D03"/>
    <w:rsid w:val="00006FB6"/>
    <w:rsid w:val="00033820"/>
    <w:rsid w:val="00034B71"/>
    <w:rsid w:val="0007017F"/>
    <w:rsid w:val="00072E4B"/>
    <w:rsid w:val="00084DDD"/>
    <w:rsid w:val="0009594D"/>
    <w:rsid w:val="000B3350"/>
    <w:rsid w:val="000D0BDC"/>
    <w:rsid w:val="000E7CAC"/>
    <w:rsid w:val="000F6A27"/>
    <w:rsid w:val="00101502"/>
    <w:rsid w:val="00110999"/>
    <w:rsid w:val="00145DFD"/>
    <w:rsid w:val="00153ECA"/>
    <w:rsid w:val="00171349"/>
    <w:rsid w:val="00194276"/>
    <w:rsid w:val="001B73AE"/>
    <w:rsid w:val="001C3E4A"/>
    <w:rsid w:val="001E1BE1"/>
    <w:rsid w:val="0020286D"/>
    <w:rsid w:val="00202CDE"/>
    <w:rsid w:val="00211D6D"/>
    <w:rsid w:val="00223055"/>
    <w:rsid w:val="0022644C"/>
    <w:rsid w:val="00237065"/>
    <w:rsid w:val="00237E6F"/>
    <w:rsid w:val="00246647"/>
    <w:rsid w:val="0025053D"/>
    <w:rsid w:val="00250E10"/>
    <w:rsid w:val="002611E0"/>
    <w:rsid w:val="00272C6A"/>
    <w:rsid w:val="002924E0"/>
    <w:rsid w:val="002A5968"/>
    <w:rsid w:val="002B0172"/>
    <w:rsid w:val="002C4FAD"/>
    <w:rsid w:val="002C68D1"/>
    <w:rsid w:val="002D1EBE"/>
    <w:rsid w:val="002D20D0"/>
    <w:rsid w:val="002D6E4C"/>
    <w:rsid w:val="002E50E9"/>
    <w:rsid w:val="002E7459"/>
    <w:rsid w:val="002F6095"/>
    <w:rsid w:val="0030560D"/>
    <w:rsid w:val="00360F01"/>
    <w:rsid w:val="003723EF"/>
    <w:rsid w:val="0038290F"/>
    <w:rsid w:val="00393C00"/>
    <w:rsid w:val="003B695A"/>
    <w:rsid w:val="003C0E87"/>
    <w:rsid w:val="0040718E"/>
    <w:rsid w:val="00407BAF"/>
    <w:rsid w:val="004215FA"/>
    <w:rsid w:val="00426464"/>
    <w:rsid w:val="00432518"/>
    <w:rsid w:val="0044004A"/>
    <w:rsid w:val="00450BF7"/>
    <w:rsid w:val="004647F7"/>
    <w:rsid w:val="00471008"/>
    <w:rsid w:val="00485D84"/>
    <w:rsid w:val="004908AB"/>
    <w:rsid w:val="00497E8D"/>
    <w:rsid w:val="004A3A71"/>
    <w:rsid w:val="004A4206"/>
    <w:rsid w:val="004B2A54"/>
    <w:rsid w:val="004D2915"/>
    <w:rsid w:val="004D3A61"/>
    <w:rsid w:val="004F1345"/>
    <w:rsid w:val="00505CF4"/>
    <w:rsid w:val="005110EC"/>
    <w:rsid w:val="00512602"/>
    <w:rsid w:val="00532D03"/>
    <w:rsid w:val="00546F86"/>
    <w:rsid w:val="005621E4"/>
    <w:rsid w:val="005632F0"/>
    <w:rsid w:val="00594E51"/>
    <w:rsid w:val="00597449"/>
    <w:rsid w:val="005D123D"/>
    <w:rsid w:val="005F0718"/>
    <w:rsid w:val="005F6CCB"/>
    <w:rsid w:val="00607B4F"/>
    <w:rsid w:val="0062145D"/>
    <w:rsid w:val="00626104"/>
    <w:rsid w:val="00666F03"/>
    <w:rsid w:val="00687110"/>
    <w:rsid w:val="00690CA2"/>
    <w:rsid w:val="006A5689"/>
    <w:rsid w:val="006B0DC6"/>
    <w:rsid w:val="006B35A9"/>
    <w:rsid w:val="006B6F41"/>
    <w:rsid w:val="006C3715"/>
    <w:rsid w:val="006D4EC3"/>
    <w:rsid w:val="006E0393"/>
    <w:rsid w:val="006E3B82"/>
    <w:rsid w:val="006F14D8"/>
    <w:rsid w:val="0070747F"/>
    <w:rsid w:val="00711563"/>
    <w:rsid w:val="007C0222"/>
    <w:rsid w:val="007C7135"/>
    <w:rsid w:val="007E3266"/>
    <w:rsid w:val="007F01E5"/>
    <w:rsid w:val="007F41F1"/>
    <w:rsid w:val="008053FF"/>
    <w:rsid w:val="00807715"/>
    <w:rsid w:val="00814451"/>
    <w:rsid w:val="008153B2"/>
    <w:rsid w:val="00820542"/>
    <w:rsid w:val="00833B2C"/>
    <w:rsid w:val="00835B92"/>
    <w:rsid w:val="00840859"/>
    <w:rsid w:val="008444CD"/>
    <w:rsid w:val="008533B9"/>
    <w:rsid w:val="00855206"/>
    <w:rsid w:val="008B2269"/>
    <w:rsid w:val="008B6E6D"/>
    <w:rsid w:val="008E6694"/>
    <w:rsid w:val="009033A8"/>
    <w:rsid w:val="0092214C"/>
    <w:rsid w:val="00961B38"/>
    <w:rsid w:val="00966384"/>
    <w:rsid w:val="009947C2"/>
    <w:rsid w:val="009A1992"/>
    <w:rsid w:val="009A33C7"/>
    <w:rsid w:val="009C3C90"/>
    <w:rsid w:val="009D13E1"/>
    <w:rsid w:val="00A009C0"/>
    <w:rsid w:val="00A27D39"/>
    <w:rsid w:val="00A64E3F"/>
    <w:rsid w:val="00A9159E"/>
    <w:rsid w:val="00AA2BB6"/>
    <w:rsid w:val="00AB2D28"/>
    <w:rsid w:val="00AC7D0A"/>
    <w:rsid w:val="00AD4346"/>
    <w:rsid w:val="00AE40A2"/>
    <w:rsid w:val="00AE5964"/>
    <w:rsid w:val="00B47C4A"/>
    <w:rsid w:val="00B65F20"/>
    <w:rsid w:val="00B667C0"/>
    <w:rsid w:val="00BA15AA"/>
    <w:rsid w:val="00BA22C8"/>
    <w:rsid w:val="00BA2DB8"/>
    <w:rsid w:val="00BB2A3D"/>
    <w:rsid w:val="00BB4710"/>
    <w:rsid w:val="00BD5F72"/>
    <w:rsid w:val="00BE7EAD"/>
    <w:rsid w:val="00C04614"/>
    <w:rsid w:val="00C04B2E"/>
    <w:rsid w:val="00C31766"/>
    <w:rsid w:val="00C34F90"/>
    <w:rsid w:val="00C41B48"/>
    <w:rsid w:val="00C47107"/>
    <w:rsid w:val="00C5143F"/>
    <w:rsid w:val="00C55086"/>
    <w:rsid w:val="00C57BF8"/>
    <w:rsid w:val="00C62316"/>
    <w:rsid w:val="00C6274A"/>
    <w:rsid w:val="00CA310F"/>
    <w:rsid w:val="00CB185E"/>
    <w:rsid w:val="00CB6BC6"/>
    <w:rsid w:val="00CC04BC"/>
    <w:rsid w:val="00CE4E8D"/>
    <w:rsid w:val="00CF12C4"/>
    <w:rsid w:val="00CF4669"/>
    <w:rsid w:val="00D12FB8"/>
    <w:rsid w:val="00D2465C"/>
    <w:rsid w:val="00D31880"/>
    <w:rsid w:val="00D41DC4"/>
    <w:rsid w:val="00D45D34"/>
    <w:rsid w:val="00D55D58"/>
    <w:rsid w:val="00D852EC"/>
    <w:rsid w:val="00DA530C"/>
    <w:rsid w:val="00DD2D37"/>
    <w:rsid w:val="00DD370D"/>
    <w:rsid w:val="00DE15A8"/>
    <w:rsid w:val="00E0344A"/>
    <w:rsid w:val="00E0523E"/>
    <w:rsid w:val="00E25867"/>
    <w:rsid w:val="00E31ED3"/>
    <w:rsid w:val="00E4200A"/>
    <w:rsid w:val="00E43437"/>
    <w:rsid w:val="00E62563"/>
    <w:rsid w:val="00E80BFB"/>
    <w:rsid w:val="00E934ED"/>
    <w:rsid w:val="00E93723"/>
    <w:rsid w:val="00EB01C2"/>
    <w:rsid w:val="00EB07D9"/>
    <w:rsid w:val="00ED11A9"/>
    <w:rsid w:val="00ED4C33"/>
    <w:rsid w:val="00EE71E1"/>
    <w:rsid w:val="00EF1224"/>
    <w:rsid w:val="00F04FA8"/>
    <w:rsid w:val="00F15001"/>
    <w:rsid w:val="00F42014"/>
    <w:rsid w:val="00F52216"/>
    <w:rsid w:val="00F5320B"/>
    <w:rsid w:val="00F544CD"/>
    <w:rsid w:val="00F54D23"/>
    <w:rsid w:val="00F56321"/>
    <w:rsid w:val="00F84C88"/>
    <w:rsid w:val="00F86CF6"/>
    <w:rsid w:val="00F92734"/>
    <w:rsid w:val="00F94ECA"/>
    <w:rsid w:val="00F97BFF"/>
    <w:rsid w:val="00FA38AA"/>
    <w:rsid w:val="00FA7078"/>
    <w:rsid w:val="00FC7C63"/>
    <w:rsid w:val="00FE08AD"/>
    <w:rsid w:val="00FE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B16B95"/>
  <w15:docId w15:val="{0F32BCBB-D5AC-4AA8-B4F2-0AE2DC0CB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D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D0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50BF7"/>
    <w:pPr>
      <w:tabs>
        <w:tab w:val="center" w:pos="4320"/>
        <w:tab w:val="right" w:pos="8640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0BF7"/>
    <w:rPr>
      <w:rFonts w:ascii="Arial" w:eastAsia="Times New Roman" w:hAnsi="Arial" w:cs="Arial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50BF7"/>
    <w:pPr>
      <w:tabs>
        <w:tab w:val="center" w:pos="4320"/>
        <w:tab w:val="right" w:pos="8640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0BF7"/>
    <w:rPr>
      <w:rFonts w:ascii="Arial" w:eastAsia="Times New Roman" w:hAnsi="Arial" w:cs="Arial"/>
      <w:color w:val="000000"/>
      <w:sz w:val="24"/>
      <w:szCs w:val="24"/>
    </w:rPr>
  </w:style>
  <w:style w:type="table" w:styleId="a8">
    <w:name w:val="Table Grid"/>
    <w:basedOn w:val="a1"/>
    <w:uiPriority w:val="59"/>
    <w:rsid w:val="0045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5F6CC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F6CCB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F6CCB"/>
    <w:rPr>
      <w:rFonts w:ascii="Arial" w:eastAsia="Times New Roman" w:hAnsi="Arial" w:cs="Arial"/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F6CC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F6CCB"/>
    <w:rPr>
      <w:rFonts w:ascii="Arial" w:eastAsia="Times New Roman" w:hAnsi="Arial" w:cs="Arial"/>
      <w:b/>
      <w:bCs/>
      <w:color w:val="000000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F6CC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F6CCB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Default">
    <w:name w:val="Default"/>
    <w:rsid w:val="001E1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page number"/>
    <w:basedOn w:val="a0"/>
    <w:uiPriority w:val="99"/>
    <w:semiHidden/>
    <w:unhideWhenUsed/>
    <w:rsid w:val="00DD2D37"/>
  </w:style>
  <w:style w:type="paragraph" w:styleId="af1">
    <w:name w:val="No Spacing"/>
    <w:uiPriority w:val="1"/>
    <w:qFormat/>
    <w:rsid w:val="00250E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2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EHG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Sanja Matovic Miljanovic</dc:creator>
  <cp:lastModifiedBy>Ryssaldy Demeuova</cp:lastModifiedBy>
  <cp:revision>13</cp:revision>
  <cp:lastPrinted>2015-02-09T07:42:00Z</cp:lastPrinted>
  <dcterms:created xsi:type="dcterms:W3CDTF">2023-07-26T04:49:00Z</dcterms:created>
  <dcterms:modified xsi:type="dcterms:W3CDTF">2023-08-11T16:22:00Z</dcterms:modified>
</cp:coreProperties>
</file>