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3313" w14:textId="77777777" w:rsidR="00E97B07" w:rsidRPr="00BD7B01" w:rsidRDefault="00E97B07" w:rsidP="00E97B07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14:paraId="13BE400A" w14:textId="77777777" w:rsidR="00E97B07" w:rsidRPr="00BD7B01" w:rsidRDefault="00E97B07" w:rsidP="00E97B07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заседания Странового координационного комитета</w:t>
      </w:r>
    </w:p>
    <w:p w14:paraId="04AB74D6" w14:textId="77777777" w:rsidR="00E97B07" w:rsidRPr="00BD7B01" w:rsidRDefault="00E97B07" w:rsidP="00E97B07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 работе с международными организациями</w:t>
      </w:r>
    </w:p>
    <w:p w14:paraId="40ADE7DF" w14:textId="77777777" w:rsidR="00E97B07" w:rsidRPr="00BD7B01" w:rsidRDefault="00E97B07" w:rsidP="00E97B07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14:paraId="6AA51D57" w14:textId="77777777" w:rsidR="00E97B07" w:rsidRPr="00BD7B01" w:rsidRDefault="00E97B07" w:rsidP="00E97B07">
      <w:pPr>
        <w:pStyle w:val="a4"/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3 февраля</w:t>
      </w:r>
      <w:r w:rsidRPr="00BD7B01">
        <w:rPr>
          <w:rFonts w:ascii="Arial" w:hAnsi="Arial" w:cs="Arial"/>
          <w:i/>
          <w:sz w:val="28"/>
          <w:szCs w:val="28"/>
          <w:lang w:val="ru-RU"/>
        </w:rPr>
        <w:t xml:space="preserve"> 2021 года, </w:t>
      </w:r>
      <w:r>
        <w:rPr>
          <w:rFonts w:ascii="Arial" w:hAnsi="Arial" w:cs="Arial"/>
          <w:i/>
          <w:sz w:val="28"/>
          <w:szCs w:val="28"/>
          <w:lang w:val="ru-RU"/>
        </w:rPr>
        <w:t>15</w:t>
      </w:r>
      <w:r w:rsidRPr="00BD7B01">
        <w:rPr>
          <w:rFonts w:ascii="Arial" w:hAnsi="Arial" w:cs="Arial"/>
          <w:i/>
          <w:sz w:val="28"/>
          <w:szCs w:val="28"/>
          <w:lang w:val="ru-RU"/>
        </w:rPr>
        <w:t>.</w:t>
      </w:r>
      <w:r w:rsidRPr="00BD7B01">
        <w:rPr>
          <w:rFonts w:ascii="Arial" w:hAnsi="Arial" w:cs="Arial"/>
          <w:i/>
          <w:sz w:val="28"/>
          <w:szCs w:val="28"/>
          <w:lang w:val="kk-KZ"/>
        </w:rPr>
        <w:t>00 часов</w:t>
      </w:r>
      <w:r w:rsidRPr="00BD7B01">
        <w:rPr>
          <w:rFonts w:ascii="Arial" w:hAnsi="Arial" w:cs="Arial"/>
          <w:i/>
          <w:sz w:val="28"/>
          <w:szCs w:val="28"/>
          <w:lang w:val="ru-RU"/>
        </w:rPr>
        <w:t>)</w:t>
      </w:r>
    </w:p>
    <w:p w14:paraId="5B638FCF" w14:textId="77777777" w:rsidR="00E97B07" w:rsidRPr="00BD7B01" w:rsidRDefault="00E97B07" w:rsidP="00E97B07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1590E60C" w14:textId="77777777" w:rsidR="00E97B07" w:rsidRPr="00BD7B01" w:rsidRDefault="00E97B07" w:rsidP="00E97B07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Председатель: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Pr="00BD7B01">
        <w:rPr>
          <w:rFonts w:ascii="Arial" w:hAnsi="Arial" w:cs="Arial"/>
          <w:sz w:val="28"/>
          <w:szCs w:val="28"/>
          <w:lang w:val="ru-RU" w:eastAsia="ru-RU"/>
        </w:rPr>
        <w:t>Цой Алексей Владимирович</w:t>
      </w:r>
      <w:r w:rsidRPr="00BD7B01">
        <w:rPr>
          <w:rFonts w:ascii="Arial" w:hAnsi="Arial" w:cs="Arial"/>
          <w:sz w:val="28"/>
          <w:szCs w:val="28"/>
          <w:lang w:val="kk-KZ" w:eastAsia="ru-RU"/>
        </w:rPr>
        <w:t xml:space="preserve">, Министр здравоохранения Республики Казахстан, Председатель </w:t>
      </w:r>
      <w:r w:rsidRPr="00BD7B01">
        <w:rPr>
          <w:rFonts w:ascii="Arial" w:hAnsi="Arial" w:cs="Arial"/>
          <w:sz w:val="28"/>
          <w:szCs w:val="28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 (далее – СКК).</w:t>
      </w:r>
    </w:p>
    <w:p w14:paraId="72D618C6" w14:textId="77777777" w:rsidR="00E97B07" w:rsidRPr="00BD7B01" w:rsidRDefault="00E97B07" w:rsidP="00E97B07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1A814989" w14:textId="77777777" w:rsidR="00E97B07" w:rsidRPr="00BD7B01" w:rsidRDefault="00E97B07" w:rsidP="00E97B07">
      <w:pPr>
        <w:pStyle w:val="a4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Распоряжение Премьер-Министра РК №64-р от 5 мая 2020 года «Об учреждении СКК». Выборы заместителя председателя СКК.</w:t>
      </w:r>
    </w:p>
    <w:p w14:paraId="6CEECBEF" w14:textId="77777777" w:rsidR="00E97B07" w:rsidRPr="00BD7B01" w:rsidRDefault="00E97B07" w:rsidP="00E97B07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Голиусов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 xml:space="preserve"> А.Т.,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и.о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>. Регионального директора ЮНЭЙДС по странам Восточной Европы и Центральной Азии</w:t>
      </w:r>
      <w:r>
        <w:rPr>
          <w:rFonts w:ascii="Arial" w:hAnsi="Arial" w:cs="Arial"/>
          <w:sz w:val="28"/>
          <w:szCs w:val="28"/>
          <w:lang w:val="ru-RU"/>
        </w:rPr>
        <w:t>, заместитель председателя СКК</w:t>
      </w:r>
    </w:p>
    <w:p w14:paraId="20126E63" w14:textId="77777777" w:rsidR="00E97B07" w:rsidRPr="00BD7B01" w:rsidRDefault="00E97B07" w:rsidP="00E97B07">
      <w:pPr>
        <w:pStyle w:val="a4"/>
        <w:tabs>
          <w:tab w:val="left" w:pos="990"/>
          <w:tab w:val="left" w:pos="1080"/>
        </w:tabs>
        <w:ind w:left="810"/>
        <w:jc w:val="both"/>
        <w:rPr>
          <w:rFonts w:ascii="Arial" w:hAnsi="Arial" w:cs="Arial"/>
          <w:sz w:val="28"/>
          <w:szCs w:val="28"/>
          <w:lang w:val="ru-RU"/>
        </w:rPr>
      </w:pPr>
    </w:p>
    <w:p w14:paraId="7E21886E" w14:textId="77777777" w:rsidR="00E97B07" w:rsidRPr="00BD7B01" w:rsidRDefault="00E97B07" w:rsidP="00E97B07">
      <w:pPr>
        <w:pStyle w:val="a4"/>
        <w:numPr>
          <w:ilvl w:val="0"/>
          <w:numId w:val="4"/>
        </w:numPr>
        <w:tabs>
          <w:tab w:val="left" w:pos="990"/>
          <w:tab w:val="left" w:pos="1080"/>
        </w:tabs>
        <w:ind w:left="0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План мероприятий нового проекта Глобального фонда для борьбы со СПИДом, туберкулезом и малярией (далее – Глобальный фонд) по компоненту ВИЧ на 2021 - 2023 годы</w:t>
      </w:r>
      <w:r w:rsidRPr="00BD7B01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677BD434" w14:textId="77777777" w:rsidR="00E97B07" w:rsidRPr="00BD7B01" w:rsidRDefault="00E97B07" w:rsidP="00E97B07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Давлетгалиева Т.И., национальный координатор по компоненту ВИЧ группы реализации проекта Глобального фонда по компоненту «ВИЧ», Казахский научный центр дерматологии и инфекционных заболеваний МЗ РК</w:t>
      </w:r>
    </w:p>
    <w:p w14:paraId="1488ACA1" w14:textId="77777777" w:rsidR="00E97B07" w:rsidRPr="00BD7B01" w:rsidRDefault="00E97B07" w:rsidP="00E97B07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5A5358E1" w14:textId="77777777" w:rsidR="00E97B07" w:rsidRPr="00BD7B01" w:rsidRDefault="00E97B07" w:rsidP="00E97B07">
      <w:pPr>
        <w:pStyle w:val="a4"/>
        <w:numPr>
          <w:ilvl w:val="0"/>
          <w:numId w:val="4"/>
        </w:numPr>
        <w:tabs>
          <w:tab w:val="left" w:pos="360"/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Пациентское движение по Туберкулезу и перспективы его развития в Казахстане.</w:t>
      </w:r>
    </w:p>
    <w:p w14:paraId="4A859903" w14:textId="77777777" w:rsidR="00E97B07" w:rsidRPr="00BD7B01" w:rsidRDefault="00E97B07" w:rsidP="00E97B07">
      <w:pPr>
        <w:pStyle w:val="a4"/>
        <w:ind w:firstLine="720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Идрисова Роза, Руководитель ОФ «Санат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Алеми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>»</w:t>
      </w:r>
    </w:p>
    <w:p w14:paraId="024BE9CD" w14:textId="77777777" w:rsidR="00E97B07" w:rsidRPr="00BD7B01" w:rsidRDefault="00E97B07" w:rsidP="00E97B07">
      <w:pPr>
        <w:pStyle w:val="a4"/>
        <w:ind w:firstLine="720"/>
        <w:rPr>
          <w:rFonts w:ascii="Arial" w:hAnsi="Arial" w:cs="Arial"/>
          <w:sz w:val="24"/>
          <w:szCs w:val="24"/>
          <w:lang w:val="ru-RU"/>
        </w:rPr>
      </w:pPr>
    </w:p>
    <w:p w14:paraId="35550B8E" w14:textId="77777777" w:rsidR="00E97B07" w:rsidRPr="00BD7B01" w:rsidRDefault="00E97B07" w:rsidP="00E97B07">
      <w:pPr>
        <w:pStyle w:val="a4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Стандарты оказания услуг для секс-работников. Усиление взаимодействия с правоохранительными органами по профилактическим программам среди секс-работников. Принудительное обследование секс-работников на ВИЧ и ИППП. Обеспечение доступа к бесплатным контрацептивам на базе дружественных кабинетов.</w:t>
      </w:r>
    </w:p>
    <w:p w14:paraId="1AA91544" w14:textId="77777777" w:rsidR="00E97B07" w:rsidRPr="00BD7B01" w:rsidRDefault="00E97B07" w:rsidP="00E97B07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Жолнерова Наталья,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D7B01">
        <w:rPr>
          <w:rFonts w:ascii="Arial" w:hAnsi="Arial" w:cs="Arial"/>
          <w:sz w:val="28"/>
          <w:szCs w:val="28"/>
          <w:lang w:val="ru-RU"/>
        </w:rPr>
        <w:t>лен СКК, Руководитель ОФ «Амелия»</w:t>
      </w:r>
    </w:p>
    <w:p w14:paraId="63A1918A" w14:textId="77777777" w:rsidR="00E97B07" w:rsidRPr="00BD7B01" w:rsidRDefault="00E97B07" w:rsidP="00E97B07">
      <w:pPr>
        <w:pStyle w:val="a4"/>
        <w:tabs>
          <w:tab w:val="left" w:pos="99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</w:p>
    <w:p w14:paraId="4859520B" w14:textId="77777777" w:rsidR="00E97B07" w:rsidRPr="00BD7B01" w:rsidRDefault="00E97B07" w:rsidP="00E97B07">
      <w:pPr>
        <w:pStyle w:val="a4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 xml:space="preserve">Отчет рабочей группы СКК по гендерным вопросам. </w:t>
      </w:r>
    </w:p>
    <w:p w14:paraId="25AD53F4" w14:textId="77777777" w:rsidR="00E97B07" w:rsidRPr="00BD7B01" w:rsidRDefault="00E97B07" w:rsidP="00E97B07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Полякова Людмила,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D7B01">
        <w:rPr>
          <w:rFonts w:ascii="Arial" w:hAnsi="Arial" w:cs="Arial"/>
          <w:sz w:val="28"/>
          <w:szCs w:val="28"/>
          <w:lang w:val="ru-RU"/>
        </w:rPr>
        <w:t>лен СКК, представитель сообщества женщин живущих в ВИЧ</w:t>
      </w:r>
    </w:p>
    <w:p w14:paraId="4F446B71" w14:textId="49789AAA" w:rsidR="00E42955" w:rsidRPr="00BD7B01" w:rsidRDefault="00E42955" w:rsidP="009728CF">
      <w:pPr>
        <w:pStyle w:val="a4"/>
        <w:ind w:left="720"/>
        <w:rPr>
          <w:rFonts w:ascii="Arial" w:hAnsi="Arial" w:cs="Arial"/>
          <w:sz w:val="28"/>
          <w:szCs w:val="28"/>
          <w:lang w:val="ru-RU"/>
        </w:rPr>
      </w:pPr>
    </w:p>
    <w:sectPr w:rsidR="00E42955" w:rsidRPr="00BD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F3"/>
    <w:rsid w:val="000813D9"/>
    <w:rsid w:val="00092B7E"/>
    <w:rsid w:val="000D6935"/>
    <w:rsid w:val="0010099D"/>
    <w:rsid w:val="0017485E"/>
    <w:rsid w:val="001774E8"/>
    <w:rsid w:val="001D1F2D"/>
    <w:rsid w:val="002427A2"/>
    <w:rsid w:val="00265B31"/>
    <w:rsid w:val="00293BE9"/>
    <w:rsid w:val="002C7F21"/>
    <w:rsid w:val="002F7207"/>
    <w:rsid w:val="0030081E"/>
    <w:rsid w:val="003C2078"/>
    <w:rsid w:val="004115F3"/>
    <w:rsid w:val="004463B9"/>
    <w:rsid w:val="004C002D"/>
    <w:rsid w:val="004E4FF3"/>
    <w:rsid w:val="00531A04"/>
    <w:rsid w:val="005417FB"/>
    <w:rsid w:val="005606F8"/>
    <w:rsid w:val="00673149"/>
    <w:rsid w:val="006D4A67"/>
    <w:rsid w:val="00712A04"/>
    <w:rsid w:val="00761065"/>
    <w:rsid w:val="00793BB7"/>
    <w:rsid w:val="007D7717"/>
    <w:rsid w:val="00815AA9"/>
    <w:rsid w:val="00825BF6"/>
    <w:rsid w:val="008A4ABA"/>
    <w:rsid w:val="00901322"/>
    <w:rsid w:val="00964297"/>
    <w:rsid w:val="009728CF"/>
    <w:rsid w:val="009C446D"/>
    <w:rsid w:val="00A148E7"/>
    <w:rsid w:val="00A86398"/>
    <w:rsid w:val="00AD0E66"/>
    <w:rsid w:val="00BD7B01"/>
    <w:rsid w:val="00C147A9"/>
    <w:rsid w:val="00CD3075"/>
    <w:rsid w:val="00CD56A5"/>
    <w:rsid w:val="00D00C3A"/>
    <w:rsid w:val="00D2057C"/>
    <w:rsid w:val="00D237AE"/>
    <w:rsid w:val="00D2589A"/>
    <w:rsid w:val="00D43298"/>
    <w:rsid w:val="00D75430"/>
    <w:rsid w:val="00D979FD"/>
    <w:rsid w:val="00DB2A90"/>
    <w:rsid w:val="00E336AE"/>
    <w:rsid w:val="00E42955"/>
    <w:rsid w:val="00E47AEB"/>
    <w:rsid w:val="00E766EC"/>
    <w:rsid w:val="00E97B07"/>
    <w:rsid w:val="00EE714A"/>
    <w:rsid w:val="00F1785B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C6A"/>
  <w15:docId w15:val="{CEF9F03C-3575-447D-A928-256F809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2021-01-26T06:56:00Z</cp:lastPrinted>
  <dcterms:created xsi:type="dcterms:W3CDTF">2021-02-09T08:33:00Z</dcterms:created>
  <dcterms:modified xsi:type="dcterms:W3CDTF">2021-02-09T08:33:00Z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