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050EE" w14:textId="77D41BA7" w:rsidR="00F46A21" w:rsidRPr="00C4391B" w:rsidRDefault="000224FB" w:rsidP="00541C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F46A21"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овестка </w:t>
      </w:r>
      <w:r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онлай</w:t>
      </w:r>
      <w:r w:rsidR="00A55646"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>-плат</w:t>
      </w:r>
      <w:r w:rsidR="0003282A"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</w:t>
      </w:r>
      <w:r w:rsidR="00F46A21"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28D3"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ЛЖВ, ЛУИН,</w:t>
      </w:r>
      <w:r w:rsidR="00100B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РС,</w:t>
      </w:r>
      <w:r w:rsidR="00C57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>МСМ</w:t>
      </w:r>
      <w:r w:rsidR="00100B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ТБ</w:t>
      </w:r>
      <w:r w:rsidR="00005D1D"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сообществ</w:t>
      </w:r>
    </w:p>
    <w:p w14:paraId="5B74480D" w14:textId="066D035E" w:rsidR="00F46A21" w:rsidRPr="00C4391B" w:rsidRDefault="00F46A21" w:rsidP="00F46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 заседания: </w:t>
      </w:r>
      <w:r w:rsidR="00D330C2" w:rsidRPr="00C4391B">
        <w:rPr>
          <w:rFonts w:ascii="Times New Roman" w:hAnsi="Times New Roman" w:cs="Times New Roman"/>
          <w:sz w:val="24"/>
          <w:szCs w:val="24"/>
          <w:lang w:val="ru-RU"/>
        </w:rPr>
        <w:t>17 марта</w:t>
      </w:r>
      <w:r w:rsidRPr="00C4391B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D330C2" w:rsidRPr="00C4391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4391B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16FCF371" w14:textId="5BEC9752" w:rsidR="00F46A21" w:rsidRPr="00C4391B" w:rsidRDefault="00F46A21" w:rsidP="00F46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Время заседания: </w:t>
      </w:r>
      <w:r w:rsidR="003A4E74" w:rsidRPr="00C4391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4391B">
        <w:rPr>
          <w:rFonts w:ascii="Times New Roman" w:hAnsi="Times New Roman" w:cs="Times New Roman"/>
          <w:sz w:val="24"/>
          <w:szCs w:val="24"/>
          <w:lang w:val="ru-RU"/>
        </w:rPr>
        <w:t>.00</w:t>
      </w:r>
      <w:r w:rsidR="00DC06C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C35A6">
        <w:rPr>
          <w:rFonts w:ascii="Times New Roman" w:hAnsi="Times New Roman" w:cs="Times New Roman"/>
          <w:sz w:val="24"/>
          <w:szCs w:val="24"/>
          <w:lang w:val="ru-RU"/>
        </w:rPr>
        <w:t>12.00</w:t>
      </w:r>
    </w:p>
    <w:p w14:paraId="6BDA19AC" w14:textId="0D9CE8C5" w:rsidR="00F46A21" w:rsidRPr="00C4391B" w:rsidRDefault="00F46A21" w:rsidP="00F46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Модератор</w:t>
      </w:r>
      <w:r w:rsidRPr="00C4391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11890" w:rsidRPr="00C4391B">
        <w:rPr>
          <w:rFonts w:ascii="Times New Roman" w:hAnsi="Times New Roman" w:cs="Times New Roman"/>
          <w:sz w:val="24"/>
          <w:szCs w:val="24"/>
          <w:lang w:val="ru-RU"/>
        </w:rPr>
        <w:t>Нурали Аманжолов,</w:t>
      </w:r>
      <w:r w:rsidR="003A4E74" w:rsidRPr="00C4391B">
        <w:rPr>
          <w:rFonts w:ascii="Times New Roman" w:hAnsi="Times New Roman" w:cs="Times New Roman"/>
          <w:sz w:val="24"/>
          <w:szCs w:val="24"/>
          <w:lang w:val="ru-RU"/>
        </w:rPr>
        <w:t xml:space="preserve"> ОЮЛ «</w:t>
      </w:r>
      <w:r w:rsidR="00511890" w:rsidRPr="00C4391B">
        <w:rPr>
          <w:rFonts w:ascii="Times New Roman" w:hAnsi="Times New Roman" w:cs="Times New Roman"/>
          <w:sz w:val="24"/>
          <w:szCs w:val="24"/>
          <w:lang w:val="ru-RU"/>
        </w:rPr>
        <w:t xml:space="preserve">Центрально-Азиатская Ассоциация </w:t>
      </w:r>
      <w:r w:rsidR="004349AD" w:rsidRPr="00C4391B">
        <w:rPr>
          <w:rFonts w:ascii="Times New Roman" w:hAnsi="Times New Roman" w:cs="Times New Roman"/>
          <w:sz w:val="24"/>
          <w:szCs w:val="24"/>
          <w:lang w:val="ru-RU"/>
        </w:rPr>
        <w:t>Людей, Живущих с ВИЧ</w:t>
      </w:r>
      <w:r w:rsidR="003A4E74" w:rsidRPr="00C4391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349AD" w:rsidRPr="00C43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CACDE2" w14:textId="77777777" w:rsidR="00861B2F" w:rsidRPr="00C4391B" w:rsidRDefault="00861B2F" w:rsidP="00F46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a"/>
        <w:tblW w:w="9805" w:type="dxa"/>
        <w:tblLook w:val="04A0" w:firstRow="1" w:lastRow="0" w:firstColumn="1" w:lastColumn="0" w:noHBand="0" w:noVBand="1"/>
      </w:tblPr>
      <w:tblGrid>
        <w:gridCol w:w="1710"/>
        <w:gridCol w:w="4770"/>
        <w:gridCol w:w="3325"/>
      </w:tblGrid>
      <w:tr w:rsidR="00F46A21" w:rsidRPr="00C4391B" w14:paraId="39A858CF" w14:textId="77777777" w:rsidTr="00E07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35BE4B5" w14:textId="7753FE9B" w:rsidR="00F46A21" w:rsidRPr="00C4391B" w:rsidRDefault="00F46A21" w:rsidP="004016F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770" w:type="dxa"/>
          </w:tcPr>
          <w:p w14:paraId="3761C5A7" w14:textId="0CDF7908" w:rsidR="00F46A21" w:rsidRPr="00C4391B" w:rsidRDefault="00F46A21" w:rsidP="004016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325" w:type="dxa"/>
          </w:tcPr>
          <w:p w14:paraId="4F8AA4A7" w14:textId="77777777" w:rsidR="00F46A21" w:rsidRPr="00C4391B" w:rsidRDefault="00F46A21" w:rsidP="004016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</w:t>
            </w:r>
          </w:p>
          <w:p w14:paraId="3CE85F9A" w14:textId="5D8196FF" w:rsidR="004016F3" w:rsidRPr="00C4391B" w:rsidRDefault="004016F3" w:rsidP="004016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541C75" w:rsidRPr="00FE3C17" w14:paraId="50619C00" w14:textId="16775F26" w:rsidTr="00E0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E1E93B6" w14:textId="61385897" w:rsidR="00541C75" w:rsidRPr="00C4391B" w:rsidRDefault="00541C75" w:rsidP="00F460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10.00-10.10</w:t>
            </w: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14:paraId="295D830C" w14:textId="14E5BF50" w:rsidR="00541C75" w:rsidRPr="00C4391B" w:rsidRDefault="00541C75" w:rsidP="009209E5">
            <w:pPr>
              <w:pStyle w:val="a9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встречи</w:t>
            </w:r>
          </w:p>
          <w:p w14:paraId="17090716" w14:textId="4A058CF8" w:rsidR="00541C75" w:rsidRPr="00C4391B" w:rsidRDefault="00541C75" w:rsidP="009F6063">
            <w:pPr>
              <w:pStyle w:val="a9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дискуссии </w:t>
            </w:r>
          </w:p>
        </w:tc>
        <w:tc>
          <w:tcPr>
            <w:tcW w:w="3325" w:type="dxa"/>
            <w:tcBorders>
              <w:left w:val="single" w:sz="4" w:space="0" w:color="auto"/>
            </w:tcBorders>
          </w:tcPr>
          <w:p w14:paraId="55415A0E" w14:textId="69BF13C7" w:rsidR="00541C75" w:rsidRDefault="00541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Нурали Аманжолов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ОЮЛ «ЦАА ЛЖВ»</w:t>
            </w:r>
          </w:p>
          <w:p w14:paraId="7C8A007B" w14:textId="77777777" w:rsidR="00541C75" w:rsidRPr="00541C75" w:rsidRDefault="00541C75" w:rsidP="00541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F50" w:rsidRPr="00FE3C17" w14:paraId="5C1BE6B0" w14:textId="77777777" w:rsidTr="00E07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7795F71" w14:textId="569D2BCF" w:rsidR="003516CC" w:rsidRPr="00C4391B" w:rsidRDefault="003516CC" w:rsidP="000B4F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10.10-10.30</w:t>
            </w: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14:paraId="464F309E" w14:textId="76DBC25E" w:rsidR="005851B8" w:rsidRPr="00C4391B" w:rsidRDefault="009E7064" w:rsidP="00C44F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Усовершенствование действующих профилактических программ для людей, употребляющих наркотики.</w:t>
            </w:r>
            <w:r w:rsidR="00411E9F"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5" w:type="dxa"/>
            <w:tcBorders>
              <w:left w:val="single" w:sz="4" w:space="0" w:color="auto"/>
            </w:tcBorders>
          </w:tcPr>
          <w:p w14:paraId="40DD9EDB" w14:textId="77777777" w:rsidR="00E67243" w:rsidRDefault="00EC4D73" w:rsidP="00CC75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Наталья Рудоквас</w:t>
            </w:r>
            <w:r w:rsidR="00E07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</w:p>
          <w:p w14:paraId="6708EA93" w14:textId="249A4EF5" w:rsidR="00E075AC" w:rsidRPr="00E075AC" w:rsidRDefault="00E075AC" w:rsidP="00CC75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член СКК, учредитель ОФ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Answer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1D49A7" w:rsidRPr="00C4391B" w14:paraId="4DD9063D" w14:textId="77777777" w:rsidTr="00E0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71B871B" w14:textId="2D19203E" w:rsidR="003516CC" w:rsidRPr="00C4391B" w:rsidRDefault="003516CC" w:rsidP="004C3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10.30-10.</w:t>
            </w:r>
            <w:r w:rsidR="004C3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095" w:type="dxa"/>
            <w:gridSpan w:val="2"/>
          </w:tcPr>
          <w:p w14:paraId="620AA7EC" w14:textId="5549E951" w:rsidR="001D49A7" w:rsidRPr="00C4391B" w:rsidRDefault="001D49A7" w:rsidP="000B4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– ответы</w:t>
            </w:r>
          </w:p>
        </w:tc>
      </w:tr>
      <w:tr w:rsidR="00E075AC" w:rsidRPr="00FE3C17" w14:paraId="1D5899B5" w14:textId="77777777" w:rsidTr="00E07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9FD1CCE" w14:textId="1DBC0BC5" w:rsidR="00E075AC" w:rsidRPr="00C4391B" w:rsidRDefault="00E075AC" w:rsidP="004C3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10.40</w:t>
            </w: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4770" w:type="dxa"/>
          </w:tcPr>
          <w:p w14:paraId="150AB703" w14:textId="1D814C60" w:rsidR="00E075AC" w:rsidRPr="00C4391B" w:rsidRDefault="00E075AC" w:rsidP="000B4F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66386930"/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финансовой устойчивости НПО по ТБ за счет увеличения бюджета государственных грантов и государственного социального заказа по ТБ проектам, способствующие развитию и усилению потенциала сообществ людей, которых коснулась проблема туберкулеза, и, как результат, улучшению доступа пациентов и членов их семей к услугам социальной поддержки.</w:t>
            </w:r>
            <w:bookmarkEnd w:id="0"/>
          </w:p>
        </w:tc>
        <w:tc>
          <w:tcPr>
            <w:tcW w:w="3325" w:type="dxa"/>
          </w:tcPr>
          <w:p w14:paraId="124033EC" w14:textId="77777777" w:rsidR="00E075AC" w:rsidRDefault="00E075AC" w:rsidP="00E075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>Роза Идрисова,</w:t>
            </w:r>
          </w:p>
          <w:p w14:paraId="4414AB77" w14:textId="77777777" w:rsidR="00E075AC" w:rsidRDefault="00E075AC" w:rsidP="00E075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>Член СКК,</w:t>
            </w:r>
          </w:p>
          <w:p w14:paraId="1E46CDF9" w14:textId="6802E00D" w:rsidR="00E075AC" w:rsidRPr="00C4391B" w:rsidRDefault="00E075AC" w:rsidP="00E075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lang w:val="ru-RU"/>
              </w:rPr>
              <w:t xml:space="preserve">ОФ «Санат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lang w:val="ru-RU"/>
              </w:rPr>
              <w:t>Алеми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lang w:val="ru-RU"/>
              </w:rPr>
              <w:t>»</w:t>
            </w:r>
          </w:p>
        </w:tc>
      </w:tr>
      <w:tr w:rsidR="00E075AC" w:rsidRPr="00E075AC" w14:paraId="2526C81A" w14:textId="77777777" w:rsidTr="00E0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9F7B235" w14:textId="3225869B" w:rsidR="00E075AC" w:rsidRPr="00C4391B" w:rsidRDefault="00E075AC" w:rsidP="004C3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11.00-11.10</w:t>
            </w:r>
          </w:p>
        </w:tc>
        <w:tc>
          <w:tcPr>
            <w:tcW w:w="8095" w:type="dxa"/>
            <w:gridSpan w:val="2"/>
          </w:tcPr>
          <w:p w14:paraId="1E7C6476" w14:textId="417755B6" w:rsidR="00E075AC" w:rsidRPr="00C4391B" w:rsidRDefault="00E075AC" w:rsidP="000B4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– ответы</w:t>
            </w:r>
          </w:p>
        </w:tc>
      </w:tr>
      <w:tr w:rsidR="005851B8" w:rsidRPr="00FE3C17" w14:paraId="7A8C0485" w14:textId="77777777" w:rsidTr="00E07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F0D9D88" w14:textId="6A651454" w:rsidR="003516CC" w:rsidRPr="00C4391B" w:rsidRDefault="00E075AC" w:rsidP="004C3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11.10-11.30</w:t>
            </w:r>
          </w:p>
        </w:tc>
        <w:tc>
          <w:tcPr>
            <w:tcW w:w="4770" w:type="dxa"/>
          </w:tcPr>
          <w:p w14:paraId="786153C1" w14:textId="7265440A" w:rsidR="005851B8" w:rsidRPr="00C4391B" w:rsidRDefault="00E075AC" w:rsidP="00C44F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для МСМ и ТГ в приказах, клинических протоколах.</w:t>
            </w:r>
          </w:p>
        </w:tc>
        <w:tc>
          <w:tcPr>
            <w:tcW w:w="3325" w:type="dxa"/>
          </w:tcPr>
          <w:p w14:paraId="681A883D" w14:textId="1FC504DF" w:rsidR="00E075AC" w:rsidRDefault="00E075AC" w:rsidP="00370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 Виталий,</w:t>
            </w:r>
          </w:p>
          <w:p w14:paraId="3D0FBCA6" w14:textId="1F35DA5E" w:rsidR="00E075AC" w:rsidRDefault="00E075AC" w:rsidP="00370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СКК,</w:t>
            </w:r>
          </w:p>
          <w:p w14:paraId="700715FF" w14:textId="1F1FBDDD" w:rsidR="00C57529" w:rsidRDefault="00C57529" w:rsidP="00370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КГН</w:t>
            </w:r>
          </w:p>
          <w:p w14:paraId="48D6FBF0" w14:textId="229158FE" w:rsidR="00E075AC" w:rsidRPr="00E075AC" w:rsidRDefault="00E075AC" w:rsidP="00370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2682" w:rsidRPr="004C35A6" w14:paraId="38EDC5C4" w14:textId="77777777" w:rsidTr="00E0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E873137" w14:textId="693AE89B" w:rsidR="003516CC" w:rsidRPr="00C4391B" w:rsidRDefault="00E075AC" w:rsidP="00585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11.40</w:t>
            </w:r>
          </w:p>
        </w:tc>
        <w:tc>
          <w:tcPr>
            <w:tcW w:w="4770" w:type="dxa"/>
          </w:tcPr>
          <w:p w14:paraId="7377C13A" w14:textId="4053B416" w:rsidR="00DC2682" w:rsidRPr="00C4391B" w:rsidRDefault="006170CD" w:rsidP="00C4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– ответы</w:t>
            </w:r>
          </w:p>
        </w:tc>
        <w:tc>
          <w:tcPr>
            <w:tcW w:w="3325" w:type="dxa"/>
          </w:tcPr>
          <w:p w14:paraId="543CBB64" w14:textId="77777777" w:rsidR="00DC2682" w:rsidRPr="00C4391B" w:rsidRDefault="00DC2682" w:rsidP="00370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C2682" w:rsidRPr="00FE3C17" w14:paraId="36470652" w14:textId="77777777" w:rsidTr="00E07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CAD4EC1" w14:textId="6322F31D" w:rsidR="00943D73" w:rsidRPr="00C4391B" w:rsidRDefault="00E075AC" w:rsidP="00585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11.40-12.00</w:t>
            </w:r>
          </w:p>
        </w:tc>
        <w:tc>
          <w:tcPr>
            <w:tcW w:w="4770" w:type="dxa"/>
          </w:tcPr>
          <w:p w14:paraId="5FB32910" w14:textId="701415D7" w:rsidR="00DC2682" w:rsidRPr="00C4391B" w:rsidRDefault="000A046B" w:rsidP="00C44F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стигмы и </w:t>
            </w:r>
            <w:r w:rsidR="00F1423B"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дискриминации</w:t>
            </w:r>
            <w:r w:rsidR="000B737D"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25" w:type="dxa"/>
          </w:tcPr>
          <w:p w14:paraId="773B3AAD" w14:textId="4BFDB3B6" w:rsidR="00DC2682" w:rsidRPr="00C4391B" w:rsidRDefault="00FB46DB" w:rsidP="00370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  <w:r w:rsidRPr="00C4391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>Павел Савин, Координатор исследования Индекс Стигмы</w:t>
            </w:r>
          </w:p>
        </w:tc>
      </w:tr>
      <w:tr w:rsidR="00473E96" w:rsidRPr="004C35A6" w14:paraId="46851BB6" w14:textId="77777777" w:rsidTr="00E0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585C5EF" w14:textId="0D624139" w:rsidR="00943D73" w:rsidRPr="00C4391B" w:rsidRDefault="00E075AC" w:rsidP="004C3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12.10-12.20</w:t>
            </w:r>
          </w:p>
        </w:tc>
        <w:tc>
          <w:tcPr>
            <w:tcW w:w="8095" w:type="dxa"/>
            <w:gridSpan w:val="2"/>
          </w:tcPr>
          <w:p w14:paraId="18B3D87E" w14:textId="2666AFDD" w:rsidR="00473E96" w:rsidRPr="00C4391B" w:rsidRDefault="00473E96" w:rsidP="00F46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– ответы</w:t>
            </w:r>
          </w:p>
        </w:tc>
      </w:tr>
      <w:tr w:rsidR="00C514E2" w:rsidRPr="00FE3C17" w14:paraId="224CBEF7" w14:textId="77777777" w:rsidTr="00E07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18C3371" w14:textId="366C02F2" w:rsidR="00943D73" w:rsidRPr="00C4391B" w:rsidRDefault="00E075AC" w:rsidP="004C3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</w:t>
            </w:r>
            <w:r w:rsidR="00FE3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.40</w:t>
            </w:r>
          </w:p>
        </w:tc>
        <w:tc>
          <w:tcPr>
            <w:tcW w:w="4770" w:type="dxa"/>
          </w:tcPr>
          <w:p w14:paraId="01219CF9" w14:textId="0B9C9B91" w:rsidR="00C514E2" w:rsidRPr="00C4391B" w:rsidRDefault="00C514E2" w:rsidP="00C51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дискуссия. Подведение итогов и завершение встречи</w:t>
            </w:r>
          </w:p>
        </w:tc>
        <w:tc>
          <w:tcPr>
            <w:tcW w:w="3325" w:type="dxa"/>
          </w:tcPr>
          <w:p w14:paraId="283928E3" w14:textId="77777777" w:rsidR="00541C75" w:rsidRDefault="00541C75" w:rsidP="00541C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Нурали Аманжолов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ОЮЛ «ЦАА ЛЖВ»</w:t>
            </w:r>
          </w:p>
          <w:p w14:paraId="7A9E3463" w14:textId="2F3F3DF8" w:rsidR="00C514E2" w:rsidRPr="00C4391B" w:rsidRDefault="00C514E2" w:rsidP="00C51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113EBEE" w14:textId="4ED58237" w:rsidR="00F46A21" w:rsidRPr="00C4391B" w:rsidRDefault="00F46A21" w:rsidP="00F46A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39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075A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sectPr w:rsidR="00F46A21" w:rsidRPr="00C4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F27DF" w14:textId="77777777" w:rsidR="00C62BA4" w:rsidRDefault="00C62BA4" w:rsidP="004016F3">
      <w:pPr>
        <w:spacing w:after="0" w:line="240" w:lineRule="auto"/>
      </w:pPr>
      <w:r>
        <w:separator/>
      </w:r>
    </w:p>
  </w:endnote>
  <w:endnote w:type="continuationSeparator" w:id="0">
    <w:p w14:paraId="3CE192D3" w14:textId="77777777" w:rsidR="00C62BA4" w:rsidRDefault="00C62BA4" w:rsidP="0040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320DD" w14:textId="77777777" w:rsidR="00C62BA4" w:rsidRDefault="00C62BA4" w:rsidP="004016F3">
      <w:pPr>
        <w:spacing w:after="0" w:line="240" w:lineRule="auto"/>
      </w:pPr>
      <w:r>
        <w:separator/>
      </w:r>
    </w:p>
  </w:footnote>
  <w:footnote w:type="continuationSeparator" w:id="0">
    <w:p w14:paraId="2F58B431" w14:textId="77777777" w:rsidR="00C62BA4" w:rsidRDefault="00C62BA4" w:rsidP="00401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744C1"/>
    <w:multiLevelType w:val="hybridMultilevel"/>
    <w:tmpl w:val="B8368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A21"/>
    <w:rsid w:val="00005D1D"/>
    <w:rsid w:val="0000613A"/>
    <w:rsid w:val="000224FB"/>
    <w:rsid w:val="0003282A"/>
    <w:rsid w:val="000453A3"/>
    <w:rsid w:val="00061281"/>
    <w:rsid w:val="0006488C"/>
    <w:rsid w:val="000701CD"/>
    <w:rsid w:val="000A046B"/>
    <w:rsid w:val="000B4F50"/>
    <w:rsid w:val="000B737D"/>
    <w:rsid w:val="000D1565"/>
    <w:rsid w:val="000D709F"/>
    <w:rsid w:val="000F3D04"/>
    <w:rsid w:val="000F635E"/>
    <w:rsid w:val="00100B84"/>
    <w:rsid w:val="00117B68"/>
    <w:rsid w:val="001C28CE"/>
    <w:rsid w:val="001D24FA"/>
    <w:rsid w:val="001D49A7"/>
    <w:rsid w:val="001F5F50"/>
    <w:rsid w:val="002272C5"/>
    <w:rsid w:val="0024447D"/>
    <w:rsid w:val="002C7633"/>
    <w:rsid w:val="00322B64"/>
    <w:rsid w:val="00341593"/>
    <w:rsid w:val="00342FB4"/>
    <w:rsid w:val="003516CC"/>
    <w:rsid w:val="00365086"/>
    <w:rsid w:val="00370710"/>
    <w:rsid w:val="00380C73"/>
    <w:rsid w:val="003A16A2"/>
    <w:rsid w:val="003A4BB1"/>
    <w:rsid w:val="003A4E74"/>
    <w:rsid w:val="003E6A61"/>
    <w:rsid w:val="004016F3"/>
    <w:rsid w:val="00411E9F"/>
    <w:rsid w:val="004349AD"/>
    <w:rsid w:val="00473E96"/>
    <w:rsid w:val="004A2913"/>
    <w:rsid w:val="004C35A6"/>
    <w:rsid w:val="004E3C78"/>
    <w:rsid w:val="005043B6"/>
    <w:rsid w:val="0050687D"/>
    <w:rsid w:val="00506907"/>
    <w:rsid w:val="00511890"/>
    <w:rsid w:val="00541C75"/>
    <w:rsid w:val="00547915"/>
    <w:rsid w:val="00562379"/>
    <w:rsid w:val="00584FF6"/>
    <w:rsid w:val="005851B8"/>
    <w:rsid w:val="00600FCC"/>
    <w:rsid w:val="006170CD"/>
    <w:rsid w:val="00647B68"/>
    <w:rsid w:val="00670CDE"/>
    <w:rsid w:val="0069133C"/>
    <w:rsid w:val="0077246A"/>
    <w:rsid w:val="007B42B8"/>
    <w:rsid w:val="007D71C9"/>
    <w:rsid w:val="00826548"/>
    <w:rsid w:val="00861B2F"/>
    <w:rsid w:val="008F025B"/>
    <w:rsid w:val="008F1B53"/>
    <w:rsid w:val="009209E5"/>
    <w:rsid w:val="00922BBB"/>
    <w:rsid w:val="009264DC"/>
    <w:rsid w:val="00930CD3"/>
    <w:rsid w:val="00943D73"/>
    <w:rsid w:val="00945C90"/>
    <w:rsid w:val="009716AF"/>
    <w:rsid w:val="00995C3B"/>
    <w:rsid w:val="009A50C8"/>
    <w:rsid w:val="009E7064"/>
    <w:rsid w:val="009F6063"/>
    <w:rsid w:val="00A00A45"/>
    <w:rsid w:val="00A420EB"/>
    <w:rsid w:val="00A55646"/>
    <w:rsid w:val="00A90664"/>
    <w:rsid w:val="00AA47A6"/>
    <w:rsid w:val="00AB1371"/>
    <w:rsid w:val="00AD59C9"/>
    <w:rsid w:val="00AD7175"/>
    <w:rsid w:val="00AF34D3"/>
    <w:rsid w:val="00B7373D"/>
    <w:rsid w:val="00B84931"/>
    <w:rsid w:val="00BB4F2E"/>
    <w:rsid w:val="00BE5C21"/>
    <w:rsid w:val="00BF5FF8"/>
    <w:rsid w:val="00C428D3"/>
    <w:rsid w:val="00C4391B"/>
    <w:rsid w:val="00C44FFB"/>
    <w:rsid w:val="00C514E2"/>
    <w:rsid w:val="00C57529"/>
    <w:rsid w:val="00C62BA4"/>
    <w:rsid w:val="00C814A7"/>
    <w:rsid w:val="00C85040"/>
    <w:rsid w:val="00CC10A3"/>
    <w:rsid w:val="00CC75E5"/>
    <w:rsid w:val="00D11BEF"/>
    <w:rsid w:val="00D330C2"/>
    <w:rsid w:val="00D95E9E"/>
    <w:rsid w:val="00DC06C1"/>
    <w:rsid w:val="00DC2682"/>
    <w:rsid w:val="00E075AC"/>
    <w:rsid w:val="00E4367F"/>
    <w:rsid w:val="00E67243"/>
    <w:rsid w:val="00E830FF"/>
    <w:rsid w:val="00E84988"/>
    <w:rsid w:val="00E85BA1"/>
    <w:rsid w:val="00E90C77"/>
    <w:rsid w:val="00EA4F08"/>
    <w:rsid w:val="00EB3F14"/>
    <w:rsid w:val="00EC3970"/>
    <w:rsid w:val="00EC4D73"/>
    <w:rsid w:val="00ED2D3B"/>
    <w:rsid w:val="00ED4E21"/>
    <w:rsid w:val="00EF4941"/>
    <w:rsid w:val="00F00B42"/>
    <w:rsid w:val="00F0167C"/>
    <w:rsid w:val="00F06C27"/>
    <w:rsid w:val="00F1423B"/>
    <w:rsid w:val="00F16755"/>
    <w:rsid w:val="00F4609A"/>
    <w:rsid w:val="00F46A21"/>
    <w:rsid w:val="00F542F1"/>
    <w:rsid w:val="00F729FD"/>
    <w:rsid w:val="00FA1D59"/>
    <w:rsid w:val="00FA609A"/>
    <w:rsid w:val="00FB46DB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310B"/>
  <w15:docId w15:val="{703EC942-4A45-4BC5-9F4E-50FA6AB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09A"/>
  </w:style>
  <w:style w:type="paragraph" w:styleId="3">
    <w:name w:val="heading 3"/>
    <w:basedOn w:val="a"/>
    <w:link w:val="30"/>
    <w:uiPriority w:val="9"/>
    <w:qFormat/>
    <w:rsid w:val="00F46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46A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4016F3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4016F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016F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016F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861B2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9209E5"/>
    <w:pPr>
      <w:ind w:left="720"/>
      <w:contextualSpacing/>
    </w:pPr>
  </w:style>
  <w:style w:type="table" w:customStyle="1" w:styleId="-111">
    <w:name w:val="Таблица-сетка 1 светлая — акцент 11"/>
    <w:basedOn w:val="a1"/>
    <w:uiPriority w:val="46"/>
    <w:rsid w:val="000453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0453A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Таблица простая 11"/>
    <w:basedOn w:val="a1"/>
    <w:uiPriority w:val="41"/>
    <w:rsid w:val="000453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Light Grid"/>
    <w:basedOn w:val="a1"/>
    <w:uiPriority w:val="62"/>
    <w:rsid w:val="00C439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13A5-F729-42D3-A23A-58B8A74C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BOKAZHANOVA, Aliya</dc:creator>
  <cp:keywords/>
  <dc:description/>
  <cp:lastModifiedBy>Ainur Abusseitova</cp:lastModifiedBy>
  <cp:revision>2</cp:revision>
  <dcterms:created xsi:type="dcterms:W3CDTF">2021-03-17T11:12:00Z</dcterms:created>
  <dcterms:modified xsi:type="dcterms:W3CDTF">2021-03-17T11:12:00Z</dcterms:modified>
</cp:coreProperties>
</file>