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783A" w14:textId="1BBE64C8" w:rsidR="009D7E41" w:rsidRPr="007567E7" w:rsidRDefault="009D7E41" w:rsidP="00545F14">
      <w:pPr>
        <w:pStyle w:val="a3"/>
      </w:pPr>
      <w:r w:rsidRPr="007567E7">
        <w:t>Одобрено</w:t>
      </w:r>
      <w:r w:rsidRPr="007567E7">
        <w:rPr>
          <w:spacing w:val="-3"/>
        </w:rPr>
        <w:t xml:space="preserve"> </w:t>
      </w:r>
      <w:r w:rsidR="007567E7" w:rsidRPr="007567E7">
        <w:t>02 сентября</w:t>
      </w:r>
      <w:r w:rsidRPr="007567E7">
        <w:t xml:space="preserve"> 2022</w:t>
      </w:r>
      <w:r w:rsidRPr="007567E7">
        <w:rPr>
          <w:spacing w:val="-2"/>
        </w:rPr>
        <w:t xml:space="preserve"> </w:t>
      </w:r>
      <w:r w:rsidRPr="007567E7">
        <w:t>года</w:t>
      </w:r>
    </w:p>
    <w:p w14:paraId="1CFC3FFC" w14:textId="77777777" w:rsidR="009D7E41" w:rsidRPr="007567E7" w:rsidRDefault="009D7E41" w:rsidP="009D7E41">
      <w:pPr>
        <w:pStyle w:val="a3"/>
        <w:spacing w:after="0"/>
        <w:jc w:val="both"/>
        <w:rPr>
          <w:sz w:val="26"/>
        </w:rPr>
      </w:pPr>
    </w:p>
    <w:p w14:paraId="142F6437" w14:textId="77777777" w:rsidR="009D7E41" w:rsidRPr="007567E7" w:rsidRDefault="009D7E41" w:rsidP="009D7E41">
      <w:pPr>
        <w:pStyle w:val="a3"/>
        <w:spacing w:after="0"/>
        <w:jc w:val="both"/>
        <w:rPr>
          <w:sz w:val="26"/>
        </w:rPr>
      </w:pPr>
    </w:p>
    <w:p w14:paraId="79245843" w14:textId="77777777" w:rsidR="009D7E41" w:rsidRPr="007567E7" w:rsidRDefault="009D7E41" w:rsidP="009D7E41">
      <w:pPr>
        <w:pStyle w:val="a3"/>
        <w:spacing w:after="0"/>
        <w:jc w:val="both"/>
        <w:rPr>
          <w:sz w:val="26"/>
        </w:rPr>
      </w:pPr>
    </w:p>
    <w:p w14:paraId="025AEAB8" w14:textId="77777777" w:rsidR="009D7E41" w:rsidRPr="007567E7" w:rsidRDefault="009D7E41" w:rsidP="009D7E41">
      <w:pPr>
        <w:pStyle w:val="a3"/>
        <w:spacing w:after="0"/>
        <w:jc w:val="both"/>
        <w:rPr>
          <w:sz w:val="26"/>
        </w:rPr>
      </w:pPr>
    </w:p>
    <w:p w14:paraId="74EB495E" w14:textId="77777777" w:rsidR="009D7E41" w:rsidRPr="007567E7" w:rsidRDefault="009D7E41" w:rsidP="009D7E41">
      <w:pPr>
        <w:pStyle w:val="a3"/>
        <w:spacing w:after="0"/>
        <w:jc w:val="both"/>
        <w:rPr>
          <w:sz w:val="26"/>
        </w:rPr>
      </w:pPr>
    </w:p>
    <w:p w14:paraId="016A81A8" w14:textId="77777777" w:rsidR="009D7E41" w:rsidRPr="007567E7" w:rsidRDefault="009D7E41" w:rsidP="009D7E41">
      <w:pPr>
        <w:pStyle w:val="a3"/>
        <w:spacing w:after="0"/>
        <w:jc w:val="both"/>
        <w:rPr>
          <w:sz w:val="26"/>
        </w:rPr>
      </w:pPr>
    </w:p>
    <w:p w14:paraId="6DFCC0CD" w14:textId="77777777" w:rsidR="009D7E41" w:rsidRPr="007567E7" w:rsidRDefault="009D7E41" w:rsidP="009D7E41">
      <w:pPr>
        <w:pStyle w:val="a3"/>
        <w:spacing w:after="0"/>
        <w:jc w:val="both"/>
        <w:rPr>
          <w:sz w:val="26"/>
        </w:rPr>
      </w:pPr>
    </w:p>
    <w:p w14:paraId="147D7036" w14:textId="77777777" w:rsidR="009D7E41" w:rsidRPr="007567E7" w:rsidRDefault="009D7E41" w:rsidP="009D7E41">
      <w:pPr>
        <w:pStyle w:val="a3"/>
        <w:spacing w:after="0"/>
        <w:jc w:val="both"/>
        <w:rPr>
          <w:sz w:val="26"/>
        </w:rPr>
      </w:pPr>
    </w:p>
    <w:p w14:paraId="2B4690AD" w14:textId="77777777" w:rsidR="009D7E41" w:rsidRPr="007567E7" w:rsidRDefault="009D7E41" w:rsidP="009D7E41">
      <w:pPr>
        <w:pStyle w:val="a3"/>
        <w:spacing w:after="0"/>
        <w:jc w:val="both"/>
        <w:rPr>
          <w:sz w:val="26"/>
        </w:rPr>
      </w:pPr>
    </w:p>
    <w:p w14:paraId="4D28F425" w14:textId="77777777" w:rsidR="009D7E41" w:rsidRPr="007567E7" w:rsidRDefault="009D7E41" w:rsidP="009D7E41">
      <w:pPr>
        <w:pStyle w:val="a3"/>
        <w:spacing w:after="0"/>
        <w:jc w:val="both"/>
        <w:rPr>
          <w:sz w:val="30"/>
        </w:rPr>
      </w:pPr>
    </w:p>
    <w:p w14:paraId="372B0B3B" w14:textId="30A13513" w:rsidR="009D7E41" w:rsidRPr="007567E7" w:rsidRDefault="009D7E41" w:rsidP="009D7E41">
      <w:pPr>
        <w:pStyle w:val="a5"/>
        <w:spacing w:after="0"/>
        <w:ind w:left="2609" w:right="2490"/>
      </w:pPr>
      <w:r w:rsidRPr="007567E7">
        <w:t xml:space="preserve"> Опера</w:t>
      </w:r>
      <w:r w:rsidR="00475B59">
        <w:t>ционное</w:t>
      </w:r>
      <w:r w:rsidRPr="007567E7">
        <w:t xml:space="preserve"> руководств</w:t>
      </w:r>
      <w:r w:rsidRPr="007567E7">
        <w:rPr>
          <w:lang w:val="en-GB"/>
        </w:rPr>
        <w:t>o</w:t>
      </w:r>
      <w:r w:rsidR="00107627" w:rsidRPr="007567E7">
        <w:t xml:space="preserve"> (</w:t>
      </w:r>
      <w:r w:rsidR="00107627" w:rsidRPr="007567E7">
        <w:rPr>
          <w:lang w:val="en-GB"/>
        </w:rPr>
        <w:t>O</w:t>
      </w:r>
      <w:r w:rsidR="00107627" w:rsidRPr="007567E7">
        <w:t>Р)</w:t>
      </w:r>
    </w:p>
    <w:p w14:paraId="095A9D78" w14:textId="6E4CC607" w:rsidR="009D7E41" w:rsidRPr="007567E7" w:rsidRDefault="009D7E41" w:rsidP="009D7E41">
      <w:pPr>
        <w:pStyle w:val="a5"/>
        <w:spacing w:after="0"/>
        <w:sectPr w:rsidR="009D7E41" w:rsidRPr="007567E7" w:rsidSect="009D7E41">
          <w:footerReference w:type="default" r:id="rId8"/>
          <w:pgSz w:w="12240" w:h="15840"/>
          <w:pgMar w:top="1360" w:right="1180" w:bottom="900" w:left="1060" w:header="720" w:footer="714" w:gutter="0"/>
          <w:pgNumType w:start="1"/>
          <w:cols w:space="720"/>
        </w:sectPr>
      </w:pPr>
      <w:r w:rsidRPr="007567E7">
        <w:t>о</w:t>
      </w:r>
      <w:r w:rsidRPr="007567E7">
        <w:rPr>
          <w:spacing w:val="-5"/>
        </w:rPr>
        <w:t xml:space="preserve"> </w:t>
      </w:r>
      <w:r w:rsidRPr="007567E7">
        <w:t>работе</w:t>
      </w:r>
      <w:r w:rsidRPr="007567E7">
        <w:rPr>
          <w:spacing w:val="-6"/>
        </w:rPr>
        <w:t xml:space="preserve"> </w:t>
      </w:r>
      <w:bookmarkStart w:id="0" w:name="_Hlk107653434"/>
      <w:r w:rsidRPr="007567E7">
        <w:t>Странового</w:t>
      </w:r>
      <w:r w:rsidRPr="007567E7">
        <w:rPr>
          <w:spacing w:val="-4"/>
        </w:rPr>
        <w:t xml:space="preserve"> </w:t>
      </w:r>
      <w:r w:rsidRPr="007567E7">
        <w:t>Координационного</w:t>
      </w:r>
      <w:r w:rsidRPr="007567E7">
        <w:rPr>
          <w:spacing w:val="-4"/>
        </w:rPr>
        <w:t xml:space="preserve"> </w:t>
      </w:r>
      <w:r w:rsidRPr="007567E7">
        <w:t>Комитета</w:t>
      </w:r>
      <w:r w:rsidRPr="007567E7">
        <w:rPr>
          <w:spacing w:val="-6"/>
        </w:rPr>
        <w:t xml:space="preserve"> </w:t>
      </w:r>
      <w:r w:rsidRPr="007567E7">
        <w:t>по</w:t>
      </w:r>
      <w:r w:rsidRPr="007567E7">
        <w:rPr>
          <w:spacing w:val="-4"/>
        </w:rPr>
        <w:t xml:space="preserve"> </w:t>
      </w:r>
      <w:r w:rsidRPr="007567E7">
        <w:t>противодействию</w:t>
      </w:r>
      <w:r w:rsidRPr="007567E7">
        <w:rPr>
          <w:spacing w:val="-5"/>
        </w:rPr>
        <w:t xml:space="preserve"> </w:t>
      </w:r>
      <w:r w:rsidRPr="007567E7">
        <w:t>туберкулёзу</w:t>
      </w:r>
      <w:r w:rsidRPr="007567E7">
        <w:rPr>
          <w:spacing w:val="-57"/>
        </w:rPr>
        <w:t xml:space="preserve"> </w:t>
      </w:r>
      <w:r w:rsidRPr="007567E7">
        <w:t>и ВИЧ/С</w:t>
      </w:r>
      <w:bookmarkStart w:id="1" w:name="_Hlk105592528"/>
      <w:r w:rsidRPr="007567E7">
        <w:t>ПИ</w:t>
      </w:r>
      <w:bookmarkEnd w:id="1"/>
      <w:r w:rsidRPr="007567E7">
        <w:t>Д</w:t>
      </w:r>
      <w:bookmarkEnd w:id="0"/>
      <w:r w:rsidRPr="007567E7">
        <w:t xml:space="preserve"> (</w:t>
      </w:r>
      <w:r w:rsidR="0052419D" w:rsidRPr="0052419D">
        <w:t>СКК</w:t>
      </w:r>
      <w:r w:rsidRPr="007567E7">
        <w:t>)</w:t>
      </w:r>
      <w:r w:rsidR="00964E76" w:rsidRPr="007567E7">
        <w:t xml:space="preserve"> Республики Казахстан</w:t>
      </w:r>
    </w:p>
    <w:p w14:paraId="636D916D" w14:textId="7A698BD3" w:rsidR="00D44DE3" w:rsidRPr="007567E7" w:rsidRDefault="009D7E41" w:rsidP="003E1A7F">
      <w:pPr>
        <w:pStyle w:val="a3"/>
        <w:spacing w:after="0"/>
        <w:ind w:right="255"/>
        <w:jc w:val="both"/>
      </w:pPr>
      <w:r w:rsidRPr="007567E7">
        <w:lastRenderedPageBreak/>
        <w:t>Настоящ</w:t>
      </w:r>
      <w:r w:rsidR="00CA1543" w:rsidRPr="007567E7">
        <w:t>е</w:t>
      </w:r>
      <w:r w:rsidRPr="007567E7">
        <w:t xml:space="preserve">е </w:t>
      </w:r>
      <w:r w:rsidR="003F618C" w:rsidRPr="007567E7">
        <w:t>Оперативное</w:t>
      </w:r>
      <w:r w:rsidR="000144E1" w:rsidRPr="007567E7">
        <w:t xml:space="preserve"> </w:t>
      </w:r>
      <w:r w:rsidR="003F618C" w:rsidRPr="007567E7">
        <w:t>руководство</w:t>
      </w:r>
      <w:r w:rsidR="000144E1" w:rsidRPr="007567E7">
        <w:t xml:space="preserve"> (</w:t>
      </w:r>
      <w:r w:rsidR="000144E1" w:rsidRPr="007567E7">
        <w:rPr>
          <w:lang w:val="en-US"/>
        </w:rPr>
        <w:t>O</w:t>
      </w:r>
      <w:r w:rsidR="000144E1" w:rsidRPr="007567E7">
        <w:t>Р)</w:t>
      </w:r>
      <w:r w:rsidRPr="007567E7">
        <w:t xml:space="preserve"> одобрен</w:t>
      </w:r>
      <w:r w:rsidR="00CA1543" w:rsidRPr="007567E7">
        <w:rPr>
          <w:lang w:val="en-US"/>
        </w:rPr>
        <w:t>o</w:t>
      </w:r>
      <w:r w:rsidR="00442421" w:rsidRPr="007567E7">
        <w:t xml:space="preserve"> </w:t>
      </w:r>
      <w:r w:rsidR="00EF12EA" w:rsidRPr="007567E7">
        <w:rPr>
          <w:u w:val="single" w:color="0000FF"/>
        </w:rPr>
        <w:t>Странов</w:t>
      </w:r>
      <w:r w:rsidR="009A41D5">
        <w:rPr>
          <w:u w:val="single" w:color="0000FF"/>
        </w:rPr>
        <w:t>ым</w:t>
      </w:r>
      <w:r w:rsidR="00EF12EA" w:rsidRPr="007567E7">
        <w:rPr>
          <w:u w:val="single" w:color="0000FF"/>
        </w:rPr>
        <w:t xml:space="preserve"> координационн</w:t>
      </w:r>
      <w:r w:rsidR="009A41D5">
        <w:rPr>
          <w:u w:val="single" w:color="0000FF"/>
        </w:rPr>
        <w:t>ым</w:t>
      </w:r>
      <w:r w:rsidR="00EF12EA" w:rsidRPr="007567E7">
        <w:rPr>
          <w:u w:val="single" w:color="0000FF"/>
        </w:rPr>
        <w:t xml:space="preserve"> комитет</w:t>
      </w:r>
      <w:r w:rsidR="009A41D5">
        <w:rPr>
          <w:u w:val="single" w:color="0000FF"/>
        </w:rPr>
        <w:t>ом</w:t>
      </w:r>
      <w:r w:rsidR="00EF12EA" w:rsidRPr="007567E7">
        <w:rPr>
          <w:u w:val="single" w:color="0000FF"/>
        </w:rPr>
        <w:t xml:space="preserve"> по работе с международными организациями по вопросам ВИЧ-инфекции и туберкулеза </w:t>
      </w:r>
      <w:r w:rsidR="007567E7" w:rsidRPr="007567E7">
        <w:t>02 сентября</w:t>
      </w:r>
      <w:r w:rsidRPr="007567E7">
        <w:t xml:space="preserve"> 2022 года. </w:t>
      </w:r>
    </w:p>
    <w:p w14:paraId="7457BF8F" w14:textId="0A894D2C" w:rsidR="009D7E41" w:rsidRPr="007567E7" w:rsidRDefault="009D7E41" w:rsidP="003E1A7F">
      <w:pPr>
        <w:pStyle w:val="a3"/>
        <w:spacing w:after="0"/>
        <w:ind w:right="255"/>
        <w:jc w:val="center"/>
        <w:rPr>
          <w:u w:val="single" w:color="0000FF"/>
        </w:rPr>
      </w:pPr>
      <w:r w:rsidRPr="007567E7">
        <w:t xml:space="preserve">Копию </w:t>
      </w:r>
      <w:r w:rsidR="000144E1" w:rsidRPr="007567E7">
        <w:rPr>
          <w:lang w:val="en-US"/>
        </w:rPr>
        <w:t>O</w:t>
      </w:r>
      <w:r w:rsidR="000144E1" w:rsidRPr="007567E7">
        <w:t xml:space="preserve">Р </w:t>
      </w:r>
      <w:r w:rsidRPr="007567E7">
        <w:t>можно</w:t>
      </w:r>
      <w:r w:rsidRPr="007567E7">
        <w:rPr>
          <w:spacing w:val="-3"/>
        </w:rPr>
        <w:t xml:space="preserve"> </w:t>
      </w:r>
      <w:r w:rsidRPr="007567E7">
        <w:t>найти</w:t>
      </w:r>
      <w:r w:rsidRPr="007567E7">
        <w:rPr>
          <w:spacing w:val="-1"/>
        </w:rPr>
        <w:t xml:space="preserve"> </w:t>
      </w:r>
      <w:r w:rsidRPr="007567E7">
        <w:t>на</w:t>
      </w:r>
      <w:r w:rsidRPr="007567E7">
        <w:rPr>
          <w:spacing w:val="-3"/>
        </w:rPr>
        <w:t xml:space="preserve"> </w:t>
      </w:r>
      <w:r w:rsidRPr="007567E7">
        <w:t>веб-сайте СКК:</w:t>
      </w:r>
      <w:r w:rsidRPr="007567E7">
        <w:rPr>
          <w:spacing w:val="1"/>
        </w:rPr>
        <w:t xml:space="preserve"> </w:t>
      </w:r>
      <w:hyperlink r:id="rId9">
        <w:r w:rsidRPr="007567E7">
          <w:rPr>
            <w:u w:val="single" w:color="0000FF"/>
          </w:rPr>
          <w:t>www.ccmkz.kz</w:t>
        </w:r>
      </w:hyperlink>
    </w:p>
    <w:p w14:paraId="21E5BE9B" w14:textId="77777777" w:rsidR="001719AF" w:rsidRPr="007567E7" w:rsidRDefault="001719AF" w:rsidP="003E1A7F">
      <w:pPr>
        <w:pStyle w:val="a3"/>
        <w:spacing w:after="0"/>
        <w:ind w:right="255"/>
        <w:jc w:val="center"/>
      </w:pPr>
    </w:p>
    <w:p w14:paraId="4BFAAE0A" w14:textId="74EB9B9C" w:rsidR="009D7E41" w:rsidRPr="007567E7" w:rsidRDefault="009D7E41" w:rsidP="003E1A7F">
      <w:pPr>
        <w:pStyle w:val="a3"/>
        <w:spacing w:after="0"/>
        <w:ind w:right="255"/>
        <w:jc w:val="both"/>
      </w:pPr>
    </w:p>
    <w:p w14:paraId="0DBD99C6" w14:textId="77777777" w:rsidR="003C4403" w:rsidRPr="007567E7" w:rsidRDefault="003C4403" w:rsidP="003E1A7F">
      <w:pPr>
        <w:pStyle w:val="a3"/>
        <w:spacing w:after="0"/>
        <w:ind w:right="255"/>
        <w:jc w:val="both"/>
      </w:pPr>
    </w:p>
    <w:p w14:paraId="1A0A746E" w14:textId="1CD63C21" w:rsidR="009D7E41" w:rsidRPr="007567E7" w:rsidRDefault="005B528D" w:rsidP="003E1A7F">
      <w:pPr>
        <w:pStyle w:val="a3"/>
        <w:spacing w:after="0"/>
        <w:ind w:right="255"/>
        <w:jc w:val="both"/>
      </w:pPr>
      <w:r w:rsidRPr="007567E7">
        <w:t>Оперативное руководство (</w:t>
      </w:r>
      <w:r w:rsidRPr="007567E7">
        <w:rPr>
          <w:lang w:val="en-US"/>
        </w:rPr>
        <w:t>O</w:t>
      </w:r>
      <w:r w:rsidRPr="007567E7">
        <w:t>Р) разработан</w:t>
      </w:r>
      <w:r w:rsidRPr="007567E7">
        <w:rPr>
          <w:lang w:val="en-US"/>
        </w:rPr>
        <w:t>o</w:t>
      </w:r>
      <w:r w:rsidRPr="007567E7">
        <w:t xml:space="preserve"> и утвержден</w:t>
      </w:r>
      <w:r w:rsidRPr="007567E7">
        <w:rPr>
          <w:lang w:val="en-US"/>
        </w:rPr>
        <w:t>o</w:t>
      </w:r>
      <w:r w:rsidRPr="007567E7">
        <w:t xml:space="preserve"> </w:t>
      </w:r>
      <w:r w:rsidR="007D2E1A" w:rsidRPr="007567E7">
        <w:t>для регламентации</w:t>
      </w:r>
      <w:r w:rsidR="00EF12EA" w:rsidRPr="00EF12EA">
        <w:t>,</w:t>
      </w:r>
      <w:r w:rsidR="007D2E1A" w:rsidRPr="007567E7">
        <w:t xml:space="preserve"> организации и управления</w:t>
      </w:r>
      <w:r w:rsidR="00442421" w:rsidRPr="007567E7">
        <w:t xml:space="preserve"> </w:t>
      </w:r>
      <w:r w:rsidR="00CA1543" w:rsidRPr="007567E7">
        <w:rPr>
          <w:u w:val="single" w:color="0000FF"/>
        </w:rPr>
        <w:t xml:space="preserve">Странового координационного комитета </w:t>
      </w:r>
      <w:r w:rsidR="000840D1" w:rsidRPr="007567E7">
        <w:rPr>
          <w:u w:val="single" w:color="0000FF"/>
        </w:rPr>
        <w:t>по работе с международными организациями по</w:t>
      </w:r>
      <w:r w:rsidR="0098569C" w:rsidRPr="007567E7">
        <w:rPr>
          <w:u w:val="single" w:color="0000FF"/>
        </w:rPr>
        <w:t xml:space="preserve"> вопросам ВИЧ-инфекции и туберкулеза </w:t>
      </w:r>
      <w:r w:rsidR="00CA1543" w:rsidRPr="007567E7">
        <w:rPr>
          <w:u w:val="single" w:color="0000FF"/>
        </w:rPr>
        <w:t>(</w:t>
      </w:r>
      <w:r w:rsidR="00CA1543" w:rsidRPr="007567E7">
        <w:rPr>
          <w:lang w:val="en-GB"/>
        </w:rPr>
        <w:t>CKK</w:t>
      </w:r>
      <w:r w:rsidR="00CA1543" w:rsidRPr="007567E7">
        <w:rPr>
          <w:u w:val="single" w:color="0000FF"/>
        </w:rPr>
        <w:t>)</w:t>
      </w:r>
      <w:r w:rsidR="007D2E1A" w:rsidRPr="007567E7">
        <w:t xml:space="preserve">. </w:t>
      </w:r>
      <w:r w:rsidR="002E6619" w:rsidRPr="007567E7">
        <w:t>Документ описыва</w:t>
      </w:r>
      <w:r w:rsidR="002E6619" w:rsidRPr="007567E7">
        <w:rPr>
          <w:lang w:val="en-GB"/>
        </w:rPr>
        <w:t>e</w:t>
      </w:r>
      <w:r w:rsidR="002E6619" w:rsidRPr="007567E7">
        <w:t>т</w:t>
      </w:r>
      <w:r w:rsidR="007F55C4" w:rsidRPr="007567E7">
        <w:t xml:space="preserve">: </w:t>
      </w:r>
      <w:r w:rsidR="009E5609" w:rsidRPr="007567E7">
        <w:rPr>
          <w:u w:val="single" w:color="0000FF"/>
        </w:rPr>
        <w:t xml:space="preserve">деятельность </w:t>
      </w:r>
      <w:r w:rsidR="009E5609" w:rsidRPr="007567E7">
        <w:rPr>
          <w:u w:val="single" w:color="0000FF"/>
          <w:lang w:val="en-GB"/>
        </w:rPr>
        <w:t>C</w:t>
      </w:r>
      <w:r w:rsidR="009E5609" w:rsidRPr="007567E7">
        <w:rPr>
          <w:u w:val="single" w:color="0000FF"/>
        </w:rPr>
        <w:t>КК,</w:t>
      </w:r>
      <w:r w:rsidR="009E5609" w:rsidRPr="007567E7">
        <w:t xml:space="preserve"> </w:t>
      </w:r>
      <w:r w:rsidR="007D2E1A" w:rsidRPr="007567E7">
        <w:t>внутренни</w:t>
      </w:r>
      <w:r w:rsidR="002E6619" w:rsidRPr="007567E7">
        <w:rPr>
          <w:lang w:val="en-US"/>
        </w:rPr>
        <w:t>e</w:t>
      </w:r>
      <w:r w:rsidR="007D2E1A" w:rsidRPr="007567E7">
        <w:t xml:space="preserve"> процедур</w:t>
      </w:r>
      <w:r w:rsidR="002E6619" w:rsidRPr="007567E7">
        <w:t xml:space="preserve">ы, </w:t>
      </w:r>
      <w:r w:rsidR="007D2E1A" w:rsidRPr="007567E7">
        <w:t>правил</w:t>
      </w:r>
      <w:r w:rsidR="002E6619" w:rsidRPr="007567E7">
        <w:t>а</w:t>
      </w:r>
      <w:r w:rsidR="007D2E1A" w:rsidRPr="007567E7">
        <w:t xml:space="preserve"> работы</w:t>
      </w:r>
      <w:r w:rsidR="002E6619" w:rsidRPr="007567E7">
        <w:t>,</w:t>
      </w:r>
      <w:r w:rsidR="007D2E1A" w:rsidRPr="007567E7">
        <w:t xml:space="preserve"> </w:t>
      </w:r>
      <w:r w:rsidR="009215B6" w:rsidRPr="007567E7">
        <w:t xml:space="preserve">полномочия </w:t>
      </w:r>
      <w:r w:rsidR="009D7E41" w:rsidRPr="007567E7">
        <w:t xml:space="preserve">и функции </w:t>
      </w:r>
      <w:r w:rsidR="009D7E41" w:rsidRPr="007567E7">
        <w:rPr>
          <w:lang w:val="en-GB"/>
        </w:rPr>
        <w:t>CKK</w:t>
      </w:r>
      <w:r w:rsidR="007F55C4" w:rsidRPr="007567E7">
        <w:t xml:space="preserve">, </w:t>
      </w:r>
      <w:r w:rsidR="000144E1" w:rsidRPr="007567E7">
        <w:t>его структур</w:t>
      </w:r>
      <w:r w:rsidR="002E6619" w:rsidRPr="007567E7">
        <w:t>у</w:t>
      </w:r>
      <w:r w:rsidR="007F55C4" w:rsidRPr="007567E7">
        <w:t xml:space="preserve">, </w:t>
      </w:r>
      <w:r w:rsidR="009215B6" w:rsidRPr="007567E7">
        <w:t xml:space="preserve">механизмы принятия решений внутри </w:t>
      </w:r>
      <w:r w:rsidR="009215B6" w:rsidRPr="007567E7">
        <w:rPr>
          <w:lang w:val="en-GB"/>
        </w:rPr>
        <w:t>C</w:t>
      </w:r>
      <w:r w:rsidR="009215B6" w:rsidRPr="007567E7">
        <w:t xml:space="preserve">КК, </w:t>
      </w:r>
      <w:r w:rsidR="00EE7CBF" w:rsidRPr="007567E7">
        <w:t xml:space="preserve">а также </w:t>
      </w:r>
      <w:r w:rsidR="009215B6" w:rsidRPr="007567E7">
        <w:t>координаци</w:t>
      </w:r>
      <w:r w:rsidR="007F55C4" w:rsidRPr="007567E7">
        <w:t>ю</w:t>
      </w:r>
      <w:r w:rsidR="009215B6" w:rsidRPr="007567E7">
        <w:t xml:space="preserve"> и мониторинг на всех уровнях (включая координационный и оперативный</w:t>
      </w:r>
      <w:r w:rsidR="00EE7CBF" w:rsidRPr="007567E7">
        <w:t xml:space="preserve"> уров</w:t>
      </w:r>
      <w:r w:rsidR="00EE7CBF" w:rsidRPr="007567E7">
        <w:rPr>
          <w:lang w:val="en-US"/>
        </w:rPr>
        <w:t>e</w:t>
      </w:r>
      <w:r w:rsidR="00EE7CBF" w:rsidRPr="007567E7">
        <w:t>н</w:t>
      </w:r>
      <w:r w:rsidR="00EE7CBF" w:rsidRPr="007567E7">
        <w:rPr>
          <w:u w:val="single" w:color="0000FF"/>
        </w:rPr>
        <w:t>ь</w:t>
      </w:r>
      <w:r w:rsidR="009215B6" w:rsidRPr="007567E7">
        <w:t>).</w:t>
      </w:r>
      <w:r w:rsidR="009E5609" w:rsidRPr="007567E7">
        <w:t xml:space="preserve"> </w:t>
      </w:r>
      <w:r w:rsidR="00C65C44" w:rsidRPr="007567E7">
        <w:t>Документ включает и описывает реализацию трех ключевых политик CKK:</w:t>
      </w:r>
      <w:r w:rsidR="0092649C" w:rsidRPr="007567E7">
        <w:rPr>
          <w:u w:val="single" w:color="0000FF"/>
        </w:rPr>
        <w:t xml:space="preserve"> Процедура надзора CKK за грантами Глобального фонда, Политика регулирования конфликта интересов и Кодекс этики CKK.</w:t>
      </w:r>
    </w:p>
    <w:p w14:paraId="019A2A76" w14:textId="77777777" w:rsidR="0092649C" w:rsidRPr="007567E7" w:rsidRDefault="0092649C" w:rsidP="003E1A7F">
      <w:pPr>
        <w:pStyle w:val="a3"/>
        <w:spacing w:after="0"/>
        <w:ind w:right="255"/>
        <w:jc w:val="both"/>
        <w:rPr>
          <w:color w:val="FF0000"/>
          <w:u w:val="single" w:color="0000FF"/>
        </w:rPr>
      </w:pPr>
    </w:p>
    <w:p w14:paraId="07D8721E" w14:textId="42E13A53" w:rsidR="00CA7886" w:rsidRPr="007567E7" w:rsidRDefault="00CA7886" w:rsidP="003E1A7F">
      <w:pPr>
        <w:pStyle w:val="a3"/>
        <w:spacing w:after="0"/>
        <w:ind w:right="255"/>
        <w:jc w:val="both"/>
      </w:pPr>
      <w:r w:rsidRPr="007567E7">
        <w:t>Руководство предназначено для пользователей, участвующих в реализации программ, финансируемых Глобальным фондом</w:t>
      </w:r>
      <w:r w:rsidR="009E5609" w:rsidRPr="007567E7">
        <w:t>.</w:t>
      </w:r>
      <w:r w:rsidRPr="007567E7">
        <w:t xml:space="preserve"> Документ помогает членам СКК Республики Казахстан в процессе консультаций, информирования, коммуникации, координации, мониторинга и оценки национальных программ. </w:t>
      </w:r>
      <w:r w:rsidR="009C2DC6" w:rsidRPr="007567E7">
        <w:rPr>
          <w:lang w:val="en-US"/>
        </w:rPr>
        <w:t>O</w:t>
      </w:r>
      <w:r w:rsidR="009C2DC6" w:rsidRPr="007567E7">
        <w:t>Р разработан</w:t>
      </w:r>
      <w:r w:rsidR="009C2DC6" w:rsidRPr="007567E7">
        <w:rPr>
          <w:lang w:val="en-US"/>
        </w:rPr>
        <w:t>o</w:t>
      </w:r>
      <w:r w:rsidRPr="007567E7">
        <w:t xml:space="preserve"> </w:t>
      </w:r>
      <w:r w:rsidR="009C2DC6" w:rsidRPr="007567E7">
        <w:t xml:space="preserve">на </w:t>
      </w:r>
      <w:r w:rsidRPr="007567E7">
        <w:t>основ</w:t>
      </w:r>
      <w:r w:rsidR="009C2DC6" w:rsidRPr="007567E7">
        <w:rPr>
          <w:lang w:val="en-US"/>
        </w:rPr>
        <w:t>e</w:t>
      </w:r>
      <w:r w:rsidRPr="007567E7">
        <w:t xml:space="preserve"> </w:t>
      </w:r>
      <w:r w:rsidR="009C2DC6" w:rsidRPr="007567E7">
        <w:t>р</w:t>
      </w:r>
      <w:r w:rsidRPr="007567E7">
        <w:t>екомендаци</w:t>
      </w:r>
      <w:r w:rsidR="009C2DC6" w:rsidRPr="007567E7">
        <w:t>й</w:t>
      </w:r>
      <w:r w:rsidRPr="007567E7">
        <w:t xml:space="preserve"> </w:t>
      </w:r>
      <w:r w:rsidRPr="007567E7">
        <w:rPr>
          <w:u w:val="single" w:color="0000FF"/>
        </w:rPr>
        <w:t>Глобального фонда</w:t>
      </w:r>
      <w:r w:rsidRPr="007567E7">
        <w:t xml:space="preserve"> по СКК, существующих процедурах, методах и практике в стране, рекомендаций после проведения “Развития поддержки </w:t>
      </w:r>
      <w:r w:rsidRPr="007567E7">
        <w:rPr>
          <w:lang w:val="en-GB"/>
        </w:rPr>
        <w:t>CKK</w:t>
      </w:r>
      <w:r w:rsidRPr="007567E7">
        <w:t>”, а также на передовых практиках подобных структур в мире.</w:t>
      </w:r>
    </w:p>
    <w:p w14:paraId="243678CB" w14:textId="159E9449" w:rsidR="00CA7886" w:rsidRPr="007567E7" w:rsidRDefault="00CA7886" w:rsidP="003E1A7F">
      <w:pPr>
        <w:pStyle w:val="a3"/>
        <w:spacing w:after="0"/>
        <w:ind w:right="255"/>
        <w:jc w:val="both"/>
        <w:rPr>
          <w:color w:val="FF0000"/>
        </w:rPr>
      </w:pPr>
    </w:p>
    <w:p w14:paraId="7A8558CA" w14:textId="7C424132" w:rsidR="009D7E41" w:rsidRPr="007567E7" w:rsidRDefault="009D7E41" w:rsidP="003E1A7F">
      <w:pPr>
        <w:pStyle w:val="a3"/>
        <w:spacing w:after="0"/>
        <w:ind w:right="253"/>
        <w:jc w:val="both"/>
      </w:pPr>
      <w:r w:rsidRPr="007567E7">
        <w:t>В</w:t>
      </w:r>
      <w:r w:rsidRPr="007567E7">
        <w:rPr>
          <w:spacing w:val="1"/>
        </w:rPr>
        <w:t xml:space="preserve"> </w:t>
      </w:r>
      <w:r w:rsidRPr="007567E7">
        <w:t>разработке</w:t>
      </w:r>
      <w:r w:rsidRPr="007567E7">
        <w:rPr>
          <w:spacing w:val="1"/>
        </w:rPr>
        <w:t xml:space="preserve"> </w:t>
      </w:r>
      <w:r w:rsidR="009C2DC6" w:rsidRPr="007567E7">
        <w:rPr>
          <w:lang w:val="en-US"/>
        </w:rPr>
        <w:t>OP</w:t>
      </w:r>
      <w:r w:rsidRPr="007567E7">
        <w:rPr>
          <w:spacing w:val="1"/>
        </w:rPr>
        <w:t xml:space="preserve"> </w:t>
      </w:r>
      <w:r w:rsidRPr="007567E7">
        <w:t>принимали</w:t>
      </w:r>
      <w:r w:rsidRPr="007567E7">
        <w:rPr>
          <w:spacing w:val="1"/>
        </w:rPr>
        <w:t xml:space="preserve"> </w:t>
      </w:r>
      <w:r w:rsidRPr="007567E7">
        <w:t>участие</w:t>
      </w:r>
      <w:r w:rsidRPr="007567E7">
        <w:rPr>
          <w:spacing w:val="1"/>
        </w:rPr>
        <w:t xml:space="preserve"> </w:t>
      </w:r>
      <w:r w:rsidRPr="007567E7">
        <w:t>члены</w:t>
      </w:r>
      <w:r w:rsidRPr="007567E7">
        <w:rPr>
          <w:spacing w:val="1"/>
        </w:rPr>
        <w:t xml:space="preserve"> </w:t>
      </w:r>
      <w:r w:rsidR="00107627" w:rsidRPr="007567E7">
        <w:t xml:space="preserve">СКК </w:t>
      </w:r>
      <w:bookmarkStart w:id="2" w:name="_Hlk111798669"/>
      <w:r w:rsidR="00107627" w:rsidRPr="007567E7">
        <w:t>ТБ/ВИЧ</w:t>
      </w:r>
      <w:bookmarkEnd w:id="2"/>
      <w:r w:rsidRPr="007567E7">
        <w:t>,</w:t>
      </w:r>
      <w:r w:rsidRPr="007567E7">
        <w:rPr>
          <w:spacing w:val="1"/>
        </w:rPr>
        <w:t xml:space="preserve"> включая </w:t>
      </w:r>
      <w:r w:rsidRPr="007567E7">
        <w:t>представител</w:t>
      </w:r>
      <w:r w:rsidR="0098569C" w:rsidRPr="007567E7">
        <w:t>ей</w:t>
      </w:r>
      <w:r w:rsidRPr="007567E7">
        <w:rPr>
          <w:spacing w:val="1"/>
        </w:rPr>
        <w:t xml:space="preserve"> </w:t>
      </w:r>
      <w:r w:rsidRPr="007567E7">
        <w:t>неправительственных</w:t>
      </w:r>
      <w:r w:rsidRPr="007567E7">
        <w:rPr>
          <w:spacing w:val="1"/>
        </w:rPr>
        <w:t xml:space="preserve"> </w:t>
      </w:r>
      <w:r w:rsidRPr="007567E7">
        <w:t>организаций,</w:t>
      </w:r>
      <w:r w:rsidRPr="007567E7">
        <w:rPr>
          <w:spacing w:val="1"/>
        </w:rPr>
        <w:t xml:space="preserve"> </w:t>
      </w:r>
      <w:r w:rsidRPr="007567E7">
        <w:t>с</w:t>
      </w:r>
      <w:r w:rsidRPr="007567E7">
        <w:rPr>
          <w:spacing w:val="1"/>
        </w:rPr>
        <w:t xml:space="preserve"> </w:t>
      </w:r>
      <w:r w:rsidRPr="007567E7">
        <w:t>привлечением</w:t>
      </w:r>
      <w:r w:rsidRPr="007567E7">
        <w:rPr>
          <w:spacing w:val="1"/>
        </w:rPr>
        <w:t xml:space="preserve"> международн</w:t>
      </w:r>
      <w:r w:rsidRPr="007567E7">
        <w:t>ого</w:t>
      </w:r>
      <w:r w:rsidRPr="007567E7">
        <w:rPr>
          <w:spacing w:val="1"/>
        </w:rPr>
        <w:t xml:space="preserve"> </w:t>
      </w:r>
      <w:r w:rsidRPr="007567E7">
        <w:t>эксперт</w:t>
      </w:r>
      <w:r w:rsidRPr="007567E7">
        <w:rPr>
          <w:lang w:val="en-GB"/>
        </w:rPr>
        <w:t>a</w:t>
      </w:r>
      <w:r w:rsidRPr="007567E7">
        <w:t xml:space="preserve">, при технической поддержке ПРООН. </w:t>
      </w:r>
    </w:p>
    <w:p w14:paraId="53DDE9D3" w14:textId="77777777" w:rsidR="009D7E41" w:rsidRPr="007567E7" w:rsidRDefault="009D7E41" w:rsidP="003E1A7F">
      <w:pPr>
        <w:pStyle w:val="a3"/>
        <w:spacing w:after="0"/>
        <w:ind w:right="253"/>
        <w:jc w:val="both"/>
      </w:pPr>
    </w:p>
    <w:p w14:paraId="68AC400E" w14:textId="77777777" w:rsidR="009D7E41" w:rsidRPr="007567E7" w:rsidRDefault="009D7E41" w:rsidP="003E1A7F">
      <w:pPr>
        <w:pStyle w:val="a3"/>
        <w:spacing w:after="0"/>
        <w:ind w:right="253"/>
        <w:jc w:val="both"/>
      </w:pPr>
      <w:r w:rsidRPr="007567E7">
        <w:t xml:space="preserve">Пересмотр и актуализация Руководства проводится один раз в 3 года. При необходимости делать срочные изменения, это будет реализовано с соблюдением прозрачности процесса консультирования со всеми партнерами посредством изучения его техническими рабочими группами и размещения на веб-странице для национального обсуждения и утверждения </w:t>
      </w:r>
      <w:r w:rsidRPr="007567E7">
        <w:rPr>
          <w:lang w:val="en-GB"/>
        </w:rPr>
        <w:t>C</w:t>
      </w:r>
      <w:r w:rsidRPr="007567E7">
        <w:t xml:space="preserve">КК. </w:t>
      </w:r>
    </w:p>
    <w:p w14:paraId="332250E6" w14:textId="77777777" w:rsidR="009D7E41" w:rsidRPr="007567E7" w:rsidRDefault="009D7E41" w:rsidP="003E1A7F">
      <w:pPr>
        <w:spacing w:after="0"/>
        <w:jc w:val="both"/>
      </w:pPr>
    </w:p>
    <w:p w14:paraId="46864C0A" w14:textId="77777777" w:rsidR="009D7E41" w:rsidRPr="007567E7" w:rsidRDefault="009D7E41" w:rsidP="009D7E41">
      <w:pPr>
        <w:spacing w:after="0"/>
        <w:jc w:val="both"/>
        <w:sectPr w:rsidR="009D7E41" w:rsidRPr="007567E7" w:rsidSect="00A93700">
          <w:pgSz w:w="12240" w:h="15840"/>
          <w:pgMar w:top="1360" w:right="900" w:bottom="980" w:left="1060" w:header="0" w:footer="714" w:gutter="0"/>
          <w:cols w:space="720"/>
        </w:sectPr>
      </w:pPr>
    </w:p>
    <w:p w14:paraId="30EFCEF9" w14:textId="77777777" w:rsidR="006C6F02" w:rsidRPr="007567E7" w:rsidRDefault="006C6F02" w:rsidP="006C6F02">
      <w:pPr>
        <w:spacing w:after="0"/>
        <w:jc w:val="center"/>
        <w:rPr>
          <w:rFonts w:eastAsiaTheme="minorHAnsi"/>
          <w:b/>
          <w:bCs/>
        </w:rPr>
      </w:pPr>
      <w:r w:rsidRPr="007567E7">
        <w:rPr>
          <w:rFonts w:eastAsiaTheme="minorHAnsi"/>
          <w:b/>
          <w:bCs/>
        </w:rPr>
        <w:lastRenderedPageBreak/>
        <w:t>СОДЕРЖАНИЕ</w:t>
      </w:r>
    </w:p>
    <w:p w14:paraId="7AE3E761" w14:textId="77777777" w:rsidR="006C6F02" w:rsidRPr="007567E7" w:rsidRDefault="006C6F02" w:rsidP="003E1A7F">
      <w:pPr>
        <w:spacing w:after="0"/>
        <w:rPr>
          <w:rFonts w:eastAsiaTheme="minorHAnsi"/>
        </w:rPr>
      </w:pPr>
      <w:r w:rsidRPr="007567E7">
        <w:rPr>
          <w:rFonts w:eastAsiaTheme="minorHAnsi"/>
        </w:rPr>
        <w:t>Введение</w:t>
      </w:r>
    </w:p>
    <w:p w14:paraId="14307049" w14:textId="77777777" w:rsidR="006C6F02" w:rsidRPr="007567E7" w:rsidRDefault="006C6F02" w:rsidP="003E1A7F">
      <w:pPr>
        <w:spacing w:after="0"/>
        <w:rPr>
          <w:rFonts w:eastAsiaTheme="minorHAnsi"/>
        </w:rPr>
      </w:pPr>
    </w:p>
    <w:p w14:paraId="21505BF1" w14:textId="08057D30" w:rsidR="006C6F02" w:rsidRPr="00510A12" w:rsidRDefault="006C6F02" w:rsidP="003E1A7F">
      <w:pPr>
        <w:spacing w:after="0"/>
        <w:rPr>
          <w:rFonts w:eastAsiaTheme="minorHAnsi"/>
          <w:b/>
          <w:bCs/>
          <w:caps/>
        </w:rPr>
      </w:pPr>
      <w:r w:rsidRPr="00510A12">
        <w:rPr>
          <w:rFonts w:eastAsiaTheme="minorHAnsi"/>
          <w:b/>
          <w:bCs/>
          <w:caps/>
        </w:rPr>
        <w:t xml:space="preserve">Раздел </w:t>
      </w:r>
      <w:r w:rsidRPr="00510A12">
        <w:rPr>
          <w:rFonts w:eastAsiaTheme="minorHAnsi"/>
          <w:b/>
          <w:bCs/>
          <w:caps/>
          <w:lang w:val="en-US"/>
        </w:rPr>
        <w:t>I</w:t>
      </w:r>
      <w:r w:rsidRPr="00510A12">
        <w:rPr>
          <w:rFonts w:eastAsiaTheme="minorHAnsi"/>
          <w:b/>
          <w:bCs/>
          <w:caps/>
        </w:rPr>
        <w:t xml:space="preserve">. Механизмы функционирования </w:t>
      </w:r>
      <w:r w:rsidR="0052419D" w:rsidRPr="003016BE">
        <w:rPr>
          <w:rFonts w:eastAsiaTheme="minorHAnsi"/>
          <w:b/>
          <w:bCs/>
          <w:caps/>
        </w:rPr>
        <w:t>СКК</w:t>
      </w:r>
    </w:p>
    <w:p w14:paraId="22E3E19A" w14:textId="77777777" w:rsidR="006C6F02" w:rsidRPr="007567E7" w:rsidRDefault="006C6F02" w:rsidP="003E1A7F">
      <w:pPr>
        <w:spacing w:after="0"/>
        <w:rPr>
          <w:rFonts w:eastAsiaTheme="minorHAnsi"/>
          <w:b/>
          <w:bCs/>
          <w:caps/>
        </w:rPr>
      </w:pPr>
      <w:r w:rsidRPr="007567E7">
        <w:rPr>
          <w:rFonts w:eastAsiaTheme="minorHAnsi"/>
          <w:b/>
          <w:bCs/>
          <w:caps/>
        </w:rPr>
        <w:t>Глава 1: Общие положения</w:t>
      </w:r>
    </w:p>
    <w:p w14:paraId="1B529B80" w14:textId="77777777" w:rsidR="006C6F02" w:rsidRPr="007567E7" w:rsidRDefault="006C6F02" w:rsidP="003E1A7F">
      <w:pPr>
        <w:spacing w:after="0"/>
        <w:rPr>
          <w:rFonts w:eastAsiaTheme="minorHAnsi"/>
        </w:rPr>
      </w:pPr>
      <w:r w:rsidRPr="007567E7">
        <w:rPr>
          <w:rFonts w:eastAsiaTheme="minorHAnsi"/>
        </w:rPr>
        <w:t xml:space="preserve">Статья 1. Статус СКК </w:t>
      </w:r>
    </w:p>
    <w:p w14:paraId="4B244D13" w14:textId="77777777" w:rsidR="006C6F02" w:rsidRPr="007567E7" w:rsidRDefault="006C6F02" w:rsidP="003E1A7F">
      <w:pPr>
        <w:spacing w:after="0"/>
        <w:rPr>
          <w:rFonts w:eastAsiaTheme="minorHAnsi"/>
        </w:rPr>
      </w:pPr>
      <w:r w:rsidRPr="007567E7">
        <w:rPr>
          <w:rFonts w:eastAsiaTheme="minorHAnsi"/>
        </w:rPr>
        <w:t>Статья 2: Цель СКК</w:t>
      </w:r>
    </w:p>
    <w:p w14:paraId="4AADA7FF" w14:textId="77777777" w:rsidR="006C6F02" w:rsidRPr="007567E7" w:rsidRDefault="006C6F02" w:rsidP="003E1A7F">
      <w:pPr>
        <w:spacing w:after="0"/>
        <w:rPr>
          <w:rFonts w:eastAsiaTheme="minorHAnsi"/>
        </w:rPr>
      </w:pPr>
      <w:r w:rsidRPr="007567E7">
        <w:rPr>
          <w:rFonts w:eastAsiaTheme="minorHAnsi"/>
        </w:rPr>
        <w:t xml:space="preserve">Статья 3: Общие принципы работы СКК </w:t>
      </w:r>
    </w:p>
    <w:p w14:paraId="0312B02A" w14:textId="77777777" w:rsidR="006C6F02" w:rsidRPr="007567E7" w:rsidRDefault="006C6F02" w:rsidP="003E1A7F">
      <w:pPr>
        <w:spacing w:after="0"/>
        <w:rPr>
          <w:rFonts w:eastAsiaTheme="minorHAnsi"/>
        </w:rPr>
      </w:pPr>
      <w:r w:rsidRPr="007567E7">
        <w:rPr>
          <w:rFonts w:eastAsiaTheme="minorHAnsi"/>
        </w:rPr>
        <w:t>Статья 4: Функции</w:t>
      </w:r>
      <w:r w:rsidRPr="007567E7">
        <w:rPr>
          <w:rFonts w:eastAsiaTheme="minorHAnsi"/>
          <w:spacing w:val="-2"/>
        </w:rPr>
        <w:t xml:space="preserve"> </w:t>
      </w:r>
      <w:r w:rsidRPr="007567E7">
        <w:rPr>
          <w:rFonts w:eastAsiaTheme="minorHAnsi"/>
        </w:rPr>
        <w:t>СКК</w:t>
      </w:r>
    </w:p>
    <w:p w14:paraId="7EFCFC84" w14:textId="77777777" w:rsidR="006C6F02" w:rsidRPr="007567E7" w:rsidRDefault="006C6F02" w:rsidP="003E1A7F">
      <w:pPr>
        <w:spacing w:after="0"/>
        <w:rPr>
          <w:rFonts w:eastAsiaTheme="minorHAnsi"/>
        </w:rPr>
      </w:pPr>
      <w:r w:rsidRPr="007567E7">
        <w:rPr>
          <w:rFonts w:eastAsiaTheme="minorHAnsi"/>
        </w:rPr>
        <w:t>Статья 5: Принцип работы и Заседания</w:t>
      </w:r>
      <w:r w:rsidRPr="007567E7">
        <w:rPr>
          <w:rFonts w:eastAsiaTheme="minorHAnsi"/>
          <w:spacing w:val="-1"/>
        </w:rPr>
        <w:t xml:space="preserve"> </w:t>
      </w:r>
      <w:r w:rsidRPr="007567E7">
        <w:rPr>
          <w:rFonts w:eastAsiaTheme="minorHAnsi"/>
        </w:rPr>
        <w:t>СКК</w:t>
      </w:r>
    </w:p>
    <w:p w14:paraId="4A705C2D" w14:textId="77777777" w:rsidR="006C6F02" w:rsidRPr="007567E7" w:rsidRDefault="006C6F02" w:rsidP="003E1A7F">
      <w:pPr>
        <w:spacing w:after="0"/>
        <w:rPr>
          <w:rFonts w:eastAsiaTheme="minorHAnsi"/>
        </w:rPr>
      </w:pPr>
    </w:p>
    <w:p w14:paraId="538CFD71" w14:textId="75DDEC86" w:rsidR="006C6F02" w:rsidRPr="007567E7" w:rsidRDefault="006C6F02" w:rsidP="003E1A7F">
      <w:pPr>
        <w:spacing w:after="0"/>
        <w:rPr>
          <w:rFonts w:eastAsiaTheme="minorHAnsi"/>
          <w:caps/>
        </w:rPr>
      </w:pPr>
      <w:r w:rsidRPr="007567E7">
        <w:rPr>
          <w:rFonts w:eastAsiaTheme="minorHAnsi"/>
          <w:caps/>
        </w:rPr>
        <w:t>Глава 2: Структура и компетенции СКК, уровни и механизм работы, Процедура формирования СКК</w:t>
      </w:r>
      <w:r w:rsidR="00107627" w:rsidRPr="007567E7">
        <w:rPr>
          <w:rFonts w:eastAsiaTheme="minorHAnsi"/>
          <w:caps/>
        </w:rPr>
        <w:t xml:space="preserve"> ТБ/ВИЧ</w:t>
      </w:r>
    </w:p>
    <w:p w14:paraId="62E3C2BF" w14:textId="77777777" w:rsidR="006C6F02" w:rsidRPr="007567E7" w:rsidRDefault="006C6F02" w:rsidP="003E1A7F">
      <w:pPr>
        <w:spacing w:after="0"/>
        <w:rPr>
          <w:rFonts w:eastAsiaTheme="minorHAnsi"/>
        </w:rPr>
      </w:pPr>
      <w:r w:rsidRPr="007567E7">
        <w:rPr>
          <w:rFonts w:eastAsiaTheme="minorHAnsi"/>
        </w:rPr>
        <w:t>Статья 6: Структура CKK</w:t>
      </w:r>
    </w:p>
    <w:p w14:paraId="56B30C67" w14:textId="77777777" w:rsidR="006C6F02" w:rsidRPr="007567E7" w:rsidRDefault="006C6F02" w:rsidP="003E1A7F">
      <w:pPr>
        <w:spacing w:after="0"/>
        <w:rPr>
          <w:rFonts w:eastAsiaTheme="minorHAnsi"/>
        </w:rPr>
      </w:pPr>
      <w:r w:rsidRPr="007567E7">
        <w:rPr>
          <w:rFonts w:eastAsiaTheme="minorHAnsi"/>
        </w:rPr>
        <w:t xml:space="preserve">Статья 7: Уровни CКК </w:t>
      </w:r>
    </w:p>
    <w:p w14:paraId="2DEF9E4A" w14:textId="77777777" w:rsidR="006C6F02" w:rsidRPr="007567E7" w:rsidRDefault="006C6F02" w:rsidP="003E1A7F">
      <w:pPr>
        <w:spacing w:after="0"/>
        <w:rPr>
          <w:rFonts w:eastAsiaTheme="minorHAnsi"/>
        </w:rPr>
      </w:pPr>
      <w:r w:rsidRPr="007567E7">
        <w:rPr>
          <w:rFonts w:eastAsiaTheme="minorHAnsi"/>
        </w:rPr>
        <w:t>Статья 8. Уровень принятия решений и Компетенции СКК</w:t>
      </w:r>
    </w:p>
    <w:p w14:paraId="5C9852AD" w14:textId="77777777" w:rsidR="006C6F02" w:rsidRPr="007567E7" w:rsidRDefault="006C6F02" w:rsidP="003E1A7F">
      <w:pPr>
        <w:spacing w:after="0"/>
        <w:rPr>
          <w:rFonts w:eastAsiaTheme="minorHAnsi"/>
        </w:rPr>
      </w:pPr>
      <w:r w:rsidRPr="007567E7">
        <w:rPr>
          <w:rFonts w:eastAsiaTheme="minorHAnsi"/>
        </w:rPr>
        <w:t xml:space="preserve">Статья 9. </w:t>
      </w:r>
      <w:bookmarkStart w:id="3" w:name="_Hlk114934558"/>
      <w:r w:rsidRPr="007567E7">
        <w:rPr>
          <w:rFonts w:eastAsiaTheme="minorHAnsi"/>
        </w:rPr>
        <w:t>Компетенции</w:t>
      </w:r>
      <w:bookmarkEnd w:id="3"/>
      <w:r w:rsidRPr="007567E7">
        <w:rPr>
          <w:rFonts w:eastAsiaTheme="minorHAnsi"/>
        </w:rPr>
        <w:t xml:space="preserve"> руководства и членов </w:t>
      </w:r>
      <w:r w:rsidRPr="007567E7">
        <w:rPr>
          <w:rFonts w:eastAsiaTheme="minorHAnsi"/>
          <w:lang w:val="en-US"/>
        </w:rPr>
        <w:t>C</w:t>
      </w:r>
      <w:r w:rsidRPr="007567E7">
        <w:rPr>
          <w:rFonts w:eastAsiaTheme="minorHAnsi"/>
        </w:rPr>
        <w:t xml:space="preserve">КК </w:t>
      </w:r>
    </w:p>
    <w:p w14:paraId="5AA88FDC" w14:textId="77777777" w:rsidR="006C6F02" w:rsidRPr="007567E7" w:rsidRDefault="006C6F02" w:rsidP="003E1A7F">
      <w:pPr>
        <w:spacing w:after="0"/>
        <w:rPr>
          <w:rFonts w:eastAsiaTheme="minorHAnsi"/>
        </w:rPr>
      </w:pPr>
      <w:r w:rsidRPr="007567E7">
        <w:rPr>
          <w:rFonts w:eastAsiaTheme="minorHAnsi"/>
        </w:rPr>
        <w:t>Статья 10. Координационный̆/исполнительный уровень – Секретариат СКК</w:t>
      </w:r>
    </w:p>
    <w:p w14:paraId="0FA3E309" w14:textId="77777777" w:rsidR="006C6F02" w:rsidRPr="007567E7" w:rsidRDefault="006C6F02" w:rsidP="003E1A7F">
      <w:pPr>
        <w:spacing w:after="0"/>
        <w:rPr>
          <w:rFonts w:eastAsiaTheme="minorHAnsi"/>
        </w:rPr>
      </w:pPr>
      <w:r w:rsidRPr="007567E7">
        <w:rPr>
          <w:rFonts w:eastAsiaTheme="minorHAnsi"/>
        </w:rPr>
        <w:t xml:space="preserve">Статья 11. Оперативный уровень - </w:t>
      </w:r>
      <w:r w:rsidRPr="007567E7">
        <w:rPr>
          <w:rFonts w:eastAsiaTheme="minorHAnsi"/>
          <w:lang w:val="en-US"/>
        </w:rPr>
        <w:t>T</w:t>
      </w:r>
      <w:r w:rsidRPr="007567E7">
        <w:rPr>
          <w:rFonts w:eastAsiaTheme="minorHAnsi"/>
        </w:rPr>
        <w:t>ехнические Рабочие группы</w:t>
      </w:r>
    </w:p>
    <w:p w14:paraId="1D498A44" w14:textId="77777777" w:rsidR="006C6F02" w:rsidRPr="007567E7" w:rsidRDefault="006C6F02" w:rsidP="003E1A7F">
      <w:pPr>
        <w:tabs>
          <w:tab w:val="left" w:pos="90"/>
        </w:tabs>
        <w:spacing w:after="0"/>
        <w:rPr>
          <w:rFonts w:eastAsiaTheme="minorHAnsi"/>
        </w:rPr>
      </w:pPr>
      <w:r w:rsidRPr="007567E7">
        <w:rPr>
          <w:rFonts w:eastAsiaTheme="minorHAnsi"/>
        </w:rPr>
        <w:t>Статья 12. Процедура формирования СКК</w:t>
      </w:r>
    </w:p>
    <w:p w14:paraId="294A1CCF" w14:textId="77777777" w:rsidR="006C6F02" w:rsidRPr="007567E7" w:rsidRDefault="006C6F02" w:rsidP="003E1A7F">
      <w:pPr>
        <w:tabs>
          <w:tab w:val="left" w:pos="90"/>
        </w:tabs>
        <w:spacing w:after="0"/>
        <w:rPr>
          <w:rFonts w:eastAsiaTheme="minorHAnsi"/>
        </w:rPr>
      </w:pPr>
      <w:r w:rsidRPr="007567E7">
        <w:rPr>
          <w:rFonts w:eastAsiaTheme="minorHAnsi"/>
        </w:rPr>
        <w:t>Статья 13. Процедура выборов / назначения в члены СКК</w:t>
      </w:r>
    </w:p>
    <w:p w14:paraId="1B3FFD54" w14:textId="77777777" w:rsidR="006C6F02" w:rsidRPr="007567E7" w:rsidRDefault="006C6F02" w:rsidP="003E1A7F">
      <w:pPr>
        <w:tabs>
          <w:tab w:val="left" w:pos="90"/>
        </w:tabs>
        <w:spacing w:after="0"/>
        <w:rPr>
          <w:rFonts w:eastAsiaTheme="minorHAnsi"/>
        </w:rPr>
      </w:pPr>
      <w:r w:rsidRPr="007567E7">
        <w:rPr>
          <w:rFonts w:eastAsiaTheme="minorHAnsi"/>
        </w:rPr>
        <w:t>Статья 14. Исключение членов из состава СКК</w:t>
      </w:r>
    </w:p>
    <w:p w14:paraId="00E647FA" w14:textId="77777777" w:rsidR="006C6F02" w:rsidRPr="007567E7" w:rsidRDefault="006C6F02" w:rsidP="003E1A7F">
      <w:pPr>
        <w:spacing w:after="0"/>
        <w:rPr>
          <w:rFonts w:eastAsiaTheme="minorHAnsi"/>
        </w:rPr>
      </w:pPr>
      <w:r w:rsidRPr="007567E7">
        <w:rPr>
          <w:rFonts w:eastAsiaTheme="minorHAnsi"/>
        </w:rPr>
        <w:t>Статья 15. Обмен информацией и обеспечение прозрачности</w:t>
      </w:r>
    </w:p>
    <w:p w14:paraId="1D63E7BD" w14:textId="77777777" w:rsidR="006C6F02" w:rsidRPr="007567E7" w:rsidRDefault="006C6F02" w:rsidP="003E1A7F">
      <w:pPr>
        <w:spacing w:after="0"/>
        <w:rPr>
          <w:rFonts w:eastAsiaTheme="minorHAnsi"/>
        </w:rPr>
      </w:pPr>
    </w:p>
    <w:p w14:paraId="1CBDEDB1" w14:textId="77777777" w:rsidR="006C6F02" w:rsidRPr="007567E7" w:rsidRDefault="006C6F02" w:rsidP="003E1A7F">
      <w:pPr>
        <w:tabs>
          <w:tab w:val="left" w:pos="1350"/>
        </w:tabs>
        <w:spacing w:after="0"/>
        <w:rPr>
          <w:rFonts w:eastAsiaTheme="minorHAnsi"/>
          <w:caps/>
        </w:rPr>
      </w:pPr>
      <w:r w:rsidRPr="007567E7">
        <w:rPr>
          <w:rFonts w:eastAsiaTheme="minorHAnsi"/>
          <w:caps/>
        </w:rPr>
        <w:t>Глава 3: Квалификационные требования СКК для получ</w:t>
      </w:r>
      <w:r w:rsidRPr="007567E7">
        <w:rPr>
          <w:rFonts w:eastAsiaTheme="minorHAnsi"/>
          <w:caps/>
          <w:lang w:val="en-US"/>
        </w:rPr>
        <w:t>e</w:t>
      </w:r>
      <w:r w:rsidRPr="007567E7">
        <w:rPr>
          <w:rFonts w:eastAsiaTheme="minorHAnsi"/>
          <w:caps/>
        </w:rPr>
        <w:t>ния доступ</w:t>
      </w:r>
      <w:r w:rsidRPr="007567E7">
        <w:rPr>
          <w:rFonts w:eastAsiaTheme="minorHAnsi"/>
          <w:caps/>
          <w:lang w:val="en-US"/>
        </w:rPr>
        <w:t>a</w:t>
      </w:r>
      <w:r w:rsidRPr="007567E7">
        <w:rPr>
          <w:rFonts w:eastAsiaTheme="minorHAnsi"/>
          <w:caps/>
        </w:rPr>
        <w:t xml:space="preserve"> к средствам Г</w:t>
      </w:r>
      <w:r w:rsidRPr="007567E7">
        <w:rPr>
          <w:rFonts w:eastAsiaTheme="minorHAnsi"/>
          <w:bCs/>
          <w:caps/>
          <w:spacing w:val="20"/>
        </w:rPr>
        <w:t>Ф</w:t>
      </w:r>
      <w:r w:rsidRPr="007567E7">
        <w:rPr>
          <w:rFonts w:eastAsiaTheme="minorHAnsi"/>
          <w:caps/>
        </w:rPr>
        <w:t>/доноров</w:t>
      </w:r>
    </w:p>
    <w:p w14:paraId="3D546ED6" w14:textId="73E46494" w:rsidR="006C6F02" w:rsidRPr="007567E7" w:rsidRDefault="006C6F02" w:rsidP="003E1A7F">
      <w:pPr>
        <w:spacing w:after="0"/>
        <w:rPr>
          <w:rFonts w:eastAsiaTheme="minorHAnsi"/>
        </w:rPr>
      </w:pPr>
      <w:r w:rsidRPr="007567E7">
        <w:rPr>
          <w:rFonts w:eastAsiaTheme="minorHAnsi"/>
        </w:rPr>
        <w:t xml:space="preserve">Статья 16: Процесс разработки </w:t>
      </w:r>
      <w:r w:rsidRPr="00510A12">
        <w:rPr>
          <w:rFonts w:eastAsiaTheme="minorHAnsi"/>
        </w:rPr>
        <w:t xml:space="preserve">концептуальной записки </w:t>
      </w:r>
      <w:r w:rsidR="00A76975" w:rsidRPr="00510A12">
        <w:rPr>
          <w:rFonts w:eastAsiaTheme="minorHAnsi"/>
        </w:rPr>
        <w:t>и подписание грантовых соглашений</w:t>
      </w:r>
    </w:p>
    <w:p w14:paraId="6B2CED88" w14:textId="77777777" w:rsidR="006C6F02" w:rsidRPr="007567E7" w:rsidRDefault="006C6F02" w:rsidP="003E1A7F">
      <w:pPr>
        <w:tabs>
          <w:tab w:val="left" w:pos="1440"/>
        </w:tabs>
        <w:spacing w:after="0"/>
        <w:rPr>
          <w:rFonts w:eastAsiaTheme="minorHAnsi"/>
        </w:rPr>
      </w:pPr>
      <w:r w:rsidRPr="007567E7">
        <w:rPr>
          <w:rFonts w:eastAsiaTheme="minorHAnsi"/>
        </w:rPr>
        <w:t>Статья 17: Выбор/ Назначение Основного Реципиента (ОР) и субреципиентов</w:t>
      </w:r>
    </w:p>
    <w:p w14:paraId="35A15E36" w14:textId="77777777" w:rsidR="006C6F02" w:rsidRPr="007567E7" w:rsidRDefault="006C6F02" w:rsidP="003E1A7F">
      <w:pPr>
        <w:spacing w:after="0"/>
        <w:rPr>
          <w:rFonts w:eastAsiaTheme="minorHAnsi"/>
        </w:rPr>
      </w:pPr>
    </w:p>
    <w:p w14:paraId="0AA8155D" w14:textId="77777777" w:rsidR="006C6F02" w:rsidRPr="007567E7" w:rsidRDefault="006C6F02" w:rsidP="003E1A7F">
      <w:pPr>
        <w:spacing w:after="0"/>
        <w:rPr>
          <w:rFonts w:eastAsiaTheme="minorHAnsi"/>
          <w:caps/>
        </w:rPr>
      </w:pPr>
      <w:r w:rsidRPr="007567E7">
        <w:rPr>
          <w:rFonts w:eastAsiaTheme="minorHAnsi"/>
          <w:caps/>
        </w:rPr>
        <w:t xml:space="preserve">Глава 4: Роль Mестного Aгента Глобального Фонда (МАФ) </w:t>
      </w:r>
    </w:p>
    <w:p w14:paraId="6D4838CB" w14:textId="0E8E92DA" w:rsidR="006C6F02" w:rsidRPr="007567E7" w:rsidRDefault="006C6F02" w:rsidP="003E1A7F">
      <w:pPr>
        <w:spacing w:after="0"/>
        <w:rPr>
          <w:rFonts w:eastAsiaTheme="minorHAnsi"/>
        </w:rPr>
      </w:pPr>
      <w:r w:rsidRPr="007567E7">
        <w:rPr>
          <w:rFonts w:eastAsiaTheme="minorHAnsi"/>
        </w:rPr>
        <w:t xml:space="preserve">Статья 18: Мандат МАФ и </w:t>
      </w:r>
      <w:r w:rsidR="00ED1B77" w:rsidRPr="007567E7">
        <w:rPr>
          <w:rFonts w:eastAsiaTheme="minorHAnsi"/>
        </w:rPr>
        <w:t>механизм работы</w:t>
      </w:r>
    </w:p>
    <w:p w14:paraId="06B7C3CD" w14:textId="77777777" w:rsidR="006C6F02" w:rsidRPr="007567E7" w:rsidRDefault="006C6F02" w:rsidP="003E1A7F">
      <w:pPr>
        <w:tabs>
          <w:tab w:val="left" w:pos="1440"/>
        </w:tabs>
        <w:spacing w:after="0"/>
        <w:rPr>
          <w:rFonts w:eastAsiaTheme="minorHAnsi"/>
        </w:rPr>
      </w:pPr>
      <w:r w:rsidRPr="007567E7">
        <w:rPr>
          <w:rFonts w:eastAsiaTheme="minorHAnsi"/>
        </w:rPr>
        <w:t>Статья 19: Отчетность, связь и общение</w:t>
      </w:r>
    </w:p>
    <w:p w14:paraId="52DF5348" w14:textId="77777777" w:rsidR="006C6F02" w:rsidRPr="007567E7" w:rsidRDefault="006C6F02" w:rsidP="003E1A7F">
      <w:pPr>
        <w:spacing w:after="0"/>
        <w:rPr>
          <w:rFonts w:eastAsiaTheme="minorHAnsi"/>
        </w:rPr>
      </w:pPr>
    </w:p>
    <w:p w14:paraId="5C8AD9C1" w14:textId="77777777" w:rsidR="006C6F02" w:rsidRPr="007567E7" w:rsidRDefault="006C6F02" w:rsidP="003E1A7F">
      <w:pPr>
        <w:spacing w:after="0"/>
        <w:rPr>
          <w:rFonts w:eastAsiaTheme="minorHAnsi"/>
          <w:caps/>
        </w:rPr>
      </w:pPr>
      <w:r w:rsidRPr="007567E7">
        <w:rPr>
          <w:rFonts w:eastAsiaTheme="minorHAnsi"/>
          <w:caps/>
        </w:rPr>
        <w:t>Глава 5: Устойчивость СКК</w:t>
      </w:r>
    </w:p>
    <w:p w14:paraId="55D0B0D5" w14:textId="77777777" w:rsidR="006C6F02" w:rsidRPr="007567E7" w:rsidRDefault="006C6F02" w:rsidP="003E1A7F">
      <w:pPr>
        <w:spacing w:after="0"/>
        <w:rPr>
          <w:rFonts w:eastAsiaTheme="minorHAnsi"/>
        </w:rPr>
      </w:pPr>
    </w:p>
    <w:p w14:paraId="421CAE8D" w14:textId="77777777" w:rsidR="006C6F02" w:rsidRPr="003E1A7F" w:rsidRDefault="006C6F02" w:rsidP="003E1A7F">
      <w:pPr>
        <w:spacing w:after="0"/>
        <w:rPr>
          <w:rFonts w:eastAsiaTheme="minorHAnsi"/>
          <w:b/>
          <w:bCs/>
          <w:caps/>
        </w:rPr>
      </w:pPr>
      <w:r w:rsidRPr="003E1A7F">
        <w:rPr>
          <w:rFonts w:eastAsiaTheme="minorHAnsi"/>
          <w:b/>
          <w:bCs/>
          <w:caps/>
        </w:rPr>
        <w:t xml:space="preserve">Раздел </w:t>
      </w:r>
      <w:r w:rsidRPr="003E1A7F">
        <w:rPr>
          <w:rFonts w:eastAsiaTheme="minorHAnsi"/>
          <w:b/>
          <w:bCs/>
          <w:caps/>
          <w:lang w:val="en-US"/>
        </w:rPr>
        <w:t>II</w:t>
      </w:r>
      <w:r w:rsidRPr="003E1A7F">
        <w:rPr>
          <w:rFonts w:eastAsiaTheme="minorHAnsi"/>
          <w:b/>
          <w:bCs/>
          <w:caps/>
        </w:rPr>
        <w:t xml:space="preserve">: Политики </w:t>
      </w:r>
      <w:r w:rsidRPr="003E1A7F">
        <w:rPr>
          <w:rFonts w:eastAsiaTheme="minorHAnsi"/>
          <w:b/>
          <w:bCs/>
          <w:caps/>
          <w:lang w:val="en-US"/>
        </w:rPr>
        <w:t>CKK</w:t>
      </w:r>
    </w:p>
    <w:p w14:paraId="61612286" w14:textId="45AB5556" w:rsidR="006C6F02" w:rsidRPr="007567E7" w:rsidRDefault="006C6F02" w:rsidP="003E1A7F">
      <w:pPr>
        <w:spacing w:after="0"/>
        <w:rPr>
          <w:rFonts w:eastAsiaTheme="minorHAnsi"/>
          <w:caps/>
        </w:rPr>
      </w:pPr>
      <w:r w:rsidRPr="007567E7">
        <w:rPr>
          <w:rFonts w:eastAsiaTheme="minorHAnsi"/>
          <w:caps/>
        </w:rPr>
        <w:t xml:space="preserve">Глава 6. </w:t>
      </w:r>
      <w:bookmarkStart w:id="4" w:name="_Hlk112240936"/>
      <w:r w:rsidRPr="007567E7">
        <w:rPr>
          <w:rFonts w:eastAsiaTheme="minorHAnsi"/>
          <w:caps/>
        </w:rPr>
        <w:t xml:space="preserve">Политика Надзора </w:t>
      </w:r>
      <w:bookmarkEnd w:id="4"/>
      <w:r w:rsidRPr="007567E7">
        <w:rPr>
          <w:rFonts w:eastAsiaTheme="minorHAnsi"/>
          <w:caps/>
        </w:rPr>
        <w:t>СКК</w:t>
      </w:r>
      <w:r w:rsidR="00107627" w:rsidRPr="007567E7">
        <w:rPr>
          <w:rFonts w:eastAsiaTheme="minorHAnsi"/>
          <w:caps/>
        </w:rPr>
        <w:t xml:space="preserve"> ТБ/ВИЧ</w:t>
      </w:r>
    </w:p>
    <w:p w14:paraId="66765D92" w14:textId="77777777" w:rsidR="006C6F02" w:rsidRPr="007567E7" w:rsidRDefault="006C6F02" w:rsidP="003E1A7F">
      <w:pPr>
        <w:spacing w:after="0"/>
        <w:rPr>
          <w:rFonts w:eastAsiaTheme="minorHAnsi"/>
        </w:rPr>
      </w:pPr>
      <w:r w:rsidRPr="007567E7">
        <w:rPr>
          <w:rFonts w:eastAsiaTheme="minorHAnsi"/>
        </w:rPr>
        <w:t xml:space="preserve">Статья 20: Цель и определение понятия надзорной деятельности СКК </w:t>
      </w:r>
    </w:p>
    <w:p w14:paraId="65F0A3A5" w14:textId="77777777" w:rsidR="006C6F02" w:rsidRPr="007567E7" w:rsidRDefault="006C6F02" w:rsidP="003E1A7F">
      <w:pPr>
        <w:tabs>
          <w:tab w:val="left" w:pos="1260"/>
        </w:tabs>
        <w:spacing w:after="0"/>
        <w:rPr>
          <w:rFonts w:eastAsiaTheme="minorHAnsi"/>
        </w:rPr>
      </w:pPr>
      <w:r w:rsidRPr="007567E7">
        <w:rPr>
          <w:rFonts w:eastAsiaTheme="minorHAnsi"/>
        </w:rPr>
        <w:t>Статья 21: Порядок формирования Комитета по надзору</w:t>
      </w:r>
    </w:p>
    <w:p w14:paraId="5BC2E993" w14:textId="77777777" w:rsidR="006C6F02" w:rsidRPr="007567E7" w:rsidRDefault="006C6F02" w:rsidP="003E1A7F">
      <w:pPr>
        <w:spacing w:after="0"/>
        <w:rPr>
          <w:rFonts w:eastAsiaTheme="minorHAnsi"/>
        </w:rPr>
      </w:pPr>
      <w:r w:rsidRPr="007567E7">
        <w:rPr>
          <w:rFonts w:eastAsiaTheme="minorHAnsi"/>
        </w:rPr>
        <w:t>Статья 22: Организация и документирование надзорной деятельности</w:t>
      </w:r>
    </w:p>
    <w:p w14:paraId="5F87972C" w14:textId="77777777" w:rsidR="006C6F02" w:rsidRPr="007567E7" w:rsidRDefault="006C6F02" w:rsidP="003E1A7F">
      <w:pPr>
        <w:spacing w:after="0"/>
        <w:rPr>
          <w:rFonts w:eastAsiaTheme="minorHAnsi"/>
        </w:rPr>
      </w:pPr>
    </w:p>
    <w:p w14:paraId="6FBF6CF7" w14:textId="77777777" w:rsidR="006C6F02" w:rsidRPr="007567E7" w:rsidRDefault="006C6F02" w:rsidP="003E1A7F">
      <w:pPr>
        <w:spacing w:after="0"/>
        <w:rPr>
          <w:rFonts w:eastAsiaTheme="minorHAnsi"/>
          <w:caps/>
        </w:rPr>
      </w:pPr>
      <w:r w:rsidRPr="007567E7">
        <w:rPr>
          <w:rFonts w:eastAsiaTheme="minorHAnsi"/>
          <w:caps/>
        </w:rPr>
        <w:t>Глава 7: Политика урегулирование конфликта интересов</w:t>
      </w:r>
    </w:p>
    <w:p w14:paraId="1DC434D9" w14:textId="77777777" w:rsidR="006C6F02" w:rsidRPr="007567E7" w:rsidRDefault="006C6F02" w:rsidP="003E1A7F">
      <w:pPr>
        <w:spacing w:after="0"/>
        <w:rPr>
          <w:rFonts w:eastAsiaTheme="minorHAnsi"/>
        </w:rPr>
      </w:pPr>
      <w:r w:rsidRPr="007567E7">
        <w:rPr>
          <w:rFonts w:eastAsiaTheme="minorHAnsi"/>
        </w:rPr>
        <w:t>Статья 23: Определение конфликта интересов</w:t>
      </w:r>
    </w:p>
    <w:p w14:paraId="0B2C18B7" w14:textId="77777777" w:rsidR="006C6F02" w:rsidRPr="007567E7" w:rsidRDefault="006C6F02" w:rsidP="003E1A7F">
      <w:pPr>
        <w:spacing w:after="0"/>
        <w:rPr>
          <w:rFonts w:eastAsiaTheme="minorHAnsi"/>
        </w:rPr>
      </w:pPr>
      <w:r w:rsidRPr="007567E7">
        <w:rPr>
          <w:rFonts w:eastAsiaTheme="minorHAnsi"/>
        </w:rPr>
        <w:t xml:space="preserve">Статья 24: Конфликт интересов для членов СКК </w:t>
      </w:r>
    </w:p>
    <w:p w14:paraId="35BCDA94" w14:textId="61751E1D" w:rsidR="006C6F02" w:rsidRPr="007567E7" w:rsidRDefault="006C6F02" w:rsidP="003E1A7F">
      <w:pPr>
        <w:spacing w:after="0"/>
        <w:rPr>
          <w:rFonts w:eastAsiaTheme="minorHAnsi"/>
        </w:rPr>
      </w:pPr>
      <w:r w:rsidRPr="007567E7">
        <w:rPr>
          <w:rFonts w:eastAsiaTheme="minorHAnsi"/>
        </w:rPr>
        <w:t>Статья 25: Урегулирование конфликта интересов для членов СКК</w:t>
      </w:r>
    </w:p>
    <w:p w14:paraId="291A3F27" w14:textId="77777777" w:rsidR="006C6F02" w:rsidRPr="007567E7" w:rsidRDefault="006C6F02" w:rsidP="003E1A7F">
      <w:pPr>
        <w:spacing w:after="0"/>
        <w:rPr>
          <w:rFonts w:eastAsiaTheme="minorHAnsi"/>
        </w:rPr>
      </w:pPr>
    </w:p>
    <w:p w14:paraId="6EF57768" w14:textId="77777777" w:rsidR="006C6F02" w:rsidRPr="007567E7" w:rsidRDefault="006C6F02" w:rsidP="003E1A7F">
      <w:pPr>
        <w:spacing w:after="0"/>
        <w:rPr>
          <w:rFonts w:eastAsiaTheme="minorHAnsi"/>
          <w:caps/>
        </w:rPr>
      </w:pPr>
      <w:r w:rsidRPr="007567E7">
        <w:rPr>
          <w:rFonts w:eastAsiaTheme="minorHAnsi"/>
          <w:caps/>
        </w:rPr>
        <w:t>Глава 8: Кодекс этики поведения CКК</w:t>
      </w:r>
    </w:p>
    <w:p w14:paraId="59F2D27B" w14:textId="77777777" w:rsidR="006C6F02" w:rsidRPr="007567E7" w:rsidRDefault="006C6F02" w:rsidP="003E1A7F">
      <w:pPr>
        <w:spacing w:after="0"/>
        <w:rPr>
          <w:rFonts w:eastAsiaTheme="minorHAnsi"/>
        </w:rPr>
      </w:pPr>
      <w:r w:rsidRPr="007567E7">
        <w:rPr>
          <w:rFonts w:eastAsiaTheme="minorHAnsi"/>
        </w:rPr>
        <w:t xml:space="preserve">Статья 26: Принципы и ценности этики поведения </w:t>
      </w:r>
      <w:r w:rsidRPr="007567E7">
        <w:rPr>
          <w:rFonts w:eastAsiaTheme="minorHAnsi"/>
          <w:lang w:val="en-US"/>
        </w:rPr>
        <w:t>C</w:t>
      </w:r>
      <w:r w:rsidRPr="007567E7">
        <w:rPr>
          <w:rFonts w:eastAsiaTheme="minorHAnsi"/>
        </w:rPr>
        <w:t xml:space="preserve">КК </w:t>
      </w:r>
    </w:p>
    <w:p w14:paraId="5381A2B5" w14:textId="77777777" w:rsidR="006C6F02" w:rsidRPr="007567E7" w:rsidRDefault="006C6F02" w:rsidP="003E1A7F">
      <w:pPr>
        <w:tabs>
          <w:tab w:val="left" w:pos="1350"/>
        </w:tabs>
        <w:spacing w:after="0"/>
        <w:rPr>
          <w:rFonts w:eastAsiaTheme="minorHAnsi"/>
        </w:rPr>
      </w:pPr>
      <w:r w:rsidRPr="007567E7">
        <w:rPr>
          <w:rFonts w:eastAsiaTheme="minorHAnsi"/>
        </w:rPr>
        <w:t xml:space="preserve">Статья 27: Ответственность и </w:t>
      </w:r>
      <w:r w:rsidRPr="007567E7">
        <w:rPr>
          <w:rFonts w:eastAsiaTheme="minorHAnsi"/>
          <w:lang w:val="en-US"/>
        </w:rPr>
        <w:t>o</w:t>
      </w:r>
      <w:r w:rsidRPr="007567E7">
        <w:rPr>
          <w:rFonts w:eastAsiaTheme="minorHAnsi"/>
        </w:rPr>
        <w:t>тчётность о нарушении Кодекса</w:t>
      </w:r>
    </w:p>
    <w:p w14:paraId="2F4BD46B" w14:textId="73E2773C" w:rsidR="006C6F02" w:rsidRPr="007567E7" w:rsidRDefault="006C6F02" w:rsidP="003E1A7F">
      <w:pPr>
        <w:tabs>
          <w:tab w:val="left" w:pos="1350"/>
          <w:tab w:val="left" w:pos="1440"/>
        </w:tabs>
        <w:spacing w:after="0"/>
        <w:rPr>
          <w:rFonts w:eastAsiaTheme="minorHAnsi"/>
        </w:rPr>
      </w:pPr>
      <w:r w:rsidRPr="007567E7">
        <w:rPr>
          <w:rFonts w:eastAsiaTheme="minorHAnsi"/>
        </w:rPr>
        <w:t>Статья 28: Применение Кодекса</w:t>
      </w:r>
    </w:p>
    <w:p w14:paraId="0B20DE79" w14:textId="77777777" w:rsidR="006C6F02" w:rsidRDefault="006C6F02" w:rsidP="006C6F02">
      <w:pPr>
        <w:tabs>
          <w:tab w:val="left" w:pos="1350"/>
        </w:tabs>
        <w:spacing w:after="0"/>
        <w:rPr>
          <w:rFonts w:eastAsiaTheme="minorHAnsi"/>
        </w:rPr>
      </w:pPr>
    </w:p>
    <w:p w14:paraId="26D65790" w14:textId="77777777" w:rsidR="00E7101D" w:rsidRDefault="00E7101D" w:rsidP="006C6F02">
      <w:pPr>
        <w:tabs>
          <w:tab w:val="left" w:pos="1350"/>
        </w:tabs>
        <w:spacing w:after="0"/>
        <w:rPr>
          <w:rFonts w:eastAsiaTheme="minorHAnsi"/>
        </w:rPr>
      </w:pPr>
    </w:p>
    <w:p w14:paraId="3781DD79" w14:textId="77777777" w:rsidR="00E7101D" w:rsidRDefault="00E7101D" w:rsidP="006C6F02">
      <w:pPr>
        <w:tabs>
          <w:tab w:val="left" w:pos="1350"/>
        </w:tabs>
        <w:spacing w:after="0"/>
        <w:rPr>
          <w:rFonts w:eastAsiaTheme="minorHAnsi"/>
        </w:rPr>
      </w:pPr>
    </w:p>
    <w:p w14:paraId="62F873E8" w14:textId="77777777" w:rsidR="00E7101D" w:rsidRPr="007567E7" w:rsidRDefault="00E7101D" w:rsidP="006C6F02">
      <w:pPr>
        <w:tabs>
          <w:tab w:val="left" w:pos="1350"/>
        </w:tabs>
        <w:spacing w:after="0"/>
        <w:rPr>
          <w:rFonts w:eastAsiaTheme="minorHAnsi"/>
        </w:rPr>
      </w:pPr>
    </w:p>
    <w:p w14:paraId="6BD2388D" w14:textId="77777777" w:rsidR="009D7E41" w:rsidRPr="007567E7" w:rsidRDefault="009D7E41" w:rsidP="003E1A7F">
      <w:pPr>
        <w:pStyle w:val="2"/>
        <w:spacing w:after="0" w:line="360" w:lineRule="auto"/>
        <w:ind w:left="0"/>
        <w:jc w:val="both"/>
      </w:pPr>
      <w:r w:rsidRPr="007567E7">
        <w:t>Терминология</w:t>
      </w:r>
    </w:p>
    <w:p w14:paraId="7AD05AC7" w14:textId="77777777" w:rsidR="009D7E41" w:rsidRPr="007567E7" w:rsidRDefault="009D7E41" w:rsidP="006C6F02">
      <w:pPr>
        <w:pStyle w:val="a3"/>
        <w:spacing w:after="0" w:line="360" w:lineRule="auto"/>
        <w:jc w:val="both"/>
        <w:rPr>
          <w:b/>
        </w:rPr>
      </w:pPr>
    </w:p>
    <w:tbl>
      <w:tblPr>
        <w:tblW w:w="0" w:type="auto"/>
        <w:tblLayout w:type="fixed"/>
        <w:tblCellMar>
          <w:left w:w="0" w:type="dxa"/>
          <w:right w:w="0" w:type="dxa"/>
        </w:tblCellMar>
        <w:tblLook w:val="01E0" w:firstRow="1" w:lastRow="1" w:firstColumn="1" w:lastColumn="1" w:noHBand="0" w:noVBand="0"/>
      </w:tblPr>
      <w:tblGrid>
        <w:gridCol w:w="1030"/>
        <w:gridCol w:w="411"/>
        <w:gridCol w:w="8279"/>
      </w:tblGrid>
      <w:tr w:rsidR="009D7E41" w:rsidRPr="007567E7" w14:paraId="3F694010" w14:textId="77777777" w:rsidTr="003E1A7F">
        <w:trPr>
          <w:trHeight w:val="248"/>
        </w:trPr>
        <w:tc>
          <w:tcPr>
            <w:tcW w:w="1030" w:type="dxa"/>
          </w:tcPr>
          <w:p w14:paraId="26377151" w14:textId="77777777" w:rsidR="009D7E41" w:rsidRPr="007567E7" w:rsidRDefault="009D7E41" w:rsidP="006C6F02">
            <w:pPr>
              <w:pStyle w:val="TableParagraph"/>
              <w:spacing w:after="0" w:line="360" w:lineRule="auto"/>
              <w:ind w:left="200"/>
              <w:jc w:val="both"/>
            </w:pPr>
            <w:r w:rsidRPr="007567E7">
              <w:t>СКК</w:t>
            </w:r>
          </w:p>
        </w:tc>
        <w:tc>
          <w:tcPr>
            <w:tcW w:w="411" w:type="dxa"/>
          </w:tcPr>
          <w:p w14:paraId="3802EEFE" w14:textId="77777777" w:rsidR="009D7E41" w:rsidRPr="007567E7" w:rsidRDefault="009D7E41" w:rsidP="006C6F02">
            <w:pPr>
              <w:pStyle w:val="TableParagraph"/>
              <w:spacing w:after="0" w:line="360" w:lineRule="auto"/>
              <w:ind w:right="138"/>
              <w:jc w:val="both"/>
            </w:pPr>
            <w:r w:rsidRPr="007567E7">
              <w:t>-</w:t>
            </w:r>
          </w:p>
        </w:tc>
        <w:tc>
          <w:tcPr>
            <w:tcW w:w="8279" w:type="dxa"/>
          </w:tcPr>
          <w:p w14:paraId="63975373" w14:textId="77777777" w:rsidR="009D7E41" w:rsidRPr="007567E7" w:rsidRDefault="009D7E41" w:rsidP="006C6F02">
            <w:pPr>
              <w:pStyle w:val="TableParagraph"/>
              <w:spacing w:after="0" w:line="360" w:lineRule="auto"/>
              <w:ind w:left="138"/>
              <w:jc w:val="both"/>
            </w:pPr>
            <w:r w:rsidRPr="007567E7">
              <w:t>Страновой</w:t>
            </w:r>
            <w:r w:rsidRPr="007567E7">
              <w:rPr>
                <w:spacing w:val="-2"/>
              </w:rPr>
              <w:t xml:space="preserve"> </w:t>
            </w:r>
            <w:r w:rsidRPr="007567E7">
              <w:t>координационный</w:t>
            </w:r>
            <w:r w:rsidRPr="007567E7">
              <w:rPr>
                <w:spacing w:val="-1"/>
              </w:rPr>
              <w:t xml:space="preserve"> </w:t>
            </w:r>
            <w:r w:rsidRPr="007567E7">
              <w:t>комитет</w:t>
            </w:r>
            <w:r w:rsidRPr="007567E7">
              <w:rPr>
                <w:spacing w:val="-1"/>
              </w:rPr>
              <w:t xml:space="preserve"> </w:t>
            </w:r>
            <w:r w:rsidRPr="007567E7">
              <w:t>по</w:t>
            </w:r>
            <w:r w:rsidRPr="007567E7">
              <w:rPr>
                <w:spacing w:val="-4"/>
              </w:rPr>
              <w:t xml:space="preserve"> </w:t>
            </w:r>
            <w:r w:rsidRPr="007567E7">
              <w:t>работе</w:t>
            </w:r>
            <w:r w:rsidRPr="007567E7">
              <w:rPr>
                <w:spacing w:val="-1"/>
              </w:rPr>
              <w:t xml:space="preserve"> </w:t>
            </w:r>
            <w:r w:rsidRPr="007567E7">
              <w:t>с</w:t>
            </w:r>
            <w:r w:rsidRPr="007567E7">
              <w:rPr>
                <w:spacing w:val="-3"/>
              </w:rPr>
              <w:t xml:space="preserve"> </w:t>
            </w:r>
            <w:r w:rsidRPr="007567E7">
              <w:t>международными</w:t>
            </w:r>
            <w:r w:rsidRPr="007567E7">
              <w:rPr>
                <w:spacing w:val="-2"/>
              </w:rPr>
              <w:t xml:space="preserve"> </w:t>
            </w:r>
            <w:r w:rsidRPr="007567E7">
              <w:t>организациями</w:t>
            </w:r>
          </w:p>
        </w:tc>
      </w:tr>
      <w:tr w:rsidR="009D7E41" w:rsidRPr="007567E7" w14:paraId="204910D1" w14:textId="77777777" w:rsidTr="003E1A7F">
        <w:trPr>
          <w:trHeight w:val="253"/>
        </w:trPr>
        <w:tc>
          <w:tcPr>
            <w:tcW w:w="1030" w:type="dxa"/>
          </w:tcPr>
          <w:p w14:paraId="43CB851F" w14:textId="77777777" w:rsidR="009D7E41" w:rsidRPr="007567E7" w:rsidRDefault="009D7E41" w:rsidP="006C6F02">
            <w:pPr>
              <w:pStyle w:val="TableParagraph"/>
              <w:spacing w:after="0" w:line="360" w:lineRule="auto"/>
              <w:ind w:left="200"/>
              <w:jc w:val="both"/>
            </w:pPr>
            <w:r w:rsidRPr="007567E7">
              <w:t>ВИЧ</w:t>
            </w:r>
          </w:p>
        </w:tc>
        <w:tc>
          <w:tcPr>
            <w:tcW w:w="411" w:type="dxa"/>
          </w:tcPr>
          <w:p w14:paraId="71BED1E5" w14:textId="77777777" w:rsidR="009D7E41" w:rsidRPr="007567E7" w:rsidRDefault="009D7E41" w:rsidP="006C6F02">
            <w:pPr>
              <w:pStyle w:val="TableParagraph"/>
              <w:spacing w:after="0" w:line="360" w:lineRule="auto"/>
              <w:ind w:right="138"/>
              <w:jc w:val="both"/>
            </w:pPr>
            <w:r w:rsidRPr="007567E7">
              <w:t>-</w:t>
            </w:r>
          </w:p>
        </w:tc>
        <w:tc>
          <w:tcPr>
            <w:tcW w:w="8279" w:type="dxa"/>
          </w:tcPr>
          <w:p w14:paraId="40874403" w14:textId="77777777" w:rsidR="009D7E41" w:rsidRPr="007567E7" w:rsidRDefault="009D7E41" w:rsidP="006C6F02">
            <w:pPr>
              <w:pStyle w:val="TableParagraph"/>
              <w:spacing w:after="0" w:line="360" w:lineRule="auto"/>
              <w:ind w:left="138"/>
              <w:jc w:val="both"/>
            </w:pPr>
            <w:r w:rsidRPr="007567E7">
              <w:t>Вирус</w:t>
            </w:r>
            <w:r w:rsidRPr="007567E7">
              <w:rPr>
                <w:spacing w:val="-3"/>
              </w:rPr>
              <w:t xml:space="preserve"> </w:t>
            </w:r>
            <w:r w:rsidRPr="007567E7">
              <w:t>иммунодефицита</w:t>
            </w:r>
            <w:r w:rsidRPr="007567E7">
              <w:rPr>
                <w:spacing w:val="-3"/>
              </w:rPr>
              <w:t xml:space="preserve"> </w:t>
            </w:r>
            <w:r w:rsidRPr="007567E7">
              <w:t>человека</w:t>
            </w:r>
          </w:p>
        </w:tc>
      </w:tr>
      <w:tr w:rsidR="009D7E41" w:rsidRPr="007567E7" w14:paraId="3D402D3B" w14:textId="77777777" w:rsidTr="003E1A7F">
        <w:trPr>
          <w:trHeight w:val="253"/>
        </w:trPr>
        <w:tc>
          <w:tcPr>
            <w:tcW w:w="1030" w:type="dxa"/>
          </w:tcPr>
          <w:p w14:paraId="7610730D" w14:textId="77777777" w:rsidR="009D7E41" w:rsidRPr="007567E7" w:rsidRDefault="009D7E41" w:rsidP="006C6F02">
            <w:pPr>
              <w:pStyle w:val="TableParagraph"/>
              <w:spacing w:after="0" w:line="360" w:lineRule="auto"/>
              <w:ind w:left="200"/>
              <w:jc w:val="both"/>
            </w:pPr>
            <w:r w:rsidRPr="007567E7">
              <w:t>ЛЖВ</w:t>
            </w:r>
          </w:p>
          <w:p w14:paraId="2E16E0B8" w14:textId="72E5DE28" w:rsidR="003C1BA6" w:rsidRPr="007567E7" w:rsidRDefault="003C1BA6" w:rsidP="006C6F02">
            <w:pPr>
              <w:pStyle w:val="TableParagraph"/>
              <w:spacing w:after="0" w:line="360" w:lineRule="auto"/>
              <w:ind w:left="200"/>
              <w:jc w:val="both"/>
              <w:rPr>
                <w:lang w:val="en-GB"/>
              </w:rPr>
            </w:pPr>
            <w:r w:rsidRPr="007567E7">
              <w:t>КГН</w:t>
            </w:r>
            <w:r w:rsidR="00883E87" w:rsidRPr="007567E7">
              <w:rPr>
                <w:lang w:val="en-GB"/>
              </w:rPr>
              <w:t xml:space="preserve">       - </w:t>
            </w:r>
          </w:p>
        </w:tc>
        <w:tc>
          <w:tcPr>
            <w:tcW w:w="411" w:type="dxa"/>
          </w:tcPr>
          <w:p w14:paraId="3EB7AE90" w14:textId="77777777" w:rsidR="009D7E41" w:rsidRPr="007567E7" w:rsidRDefault="009D7E41" w:rsidP="006C6F02">
            <w:pPr>
              <w:pStyle w:val="TableParagraph"/>
              <w:spacing w:after="0" w:line="360" w:lineRule="auto"/>
              <w:ind w:right="138"/>
              <w:jc w:val="both"/>
            </w:pPr>
            <w:r w:rsidRPr="007567E7">
              <w:t>-</w:t>
            </w:r>
          </w:p>
        </w:tc>
        <w:tc>
          <w:tcPr>
            <w:tcW w:w="8279" w:type="dxa"/>
          </w:tcPr>
          <w:p w14:paraId="05BC9D8D" w14:textId="77777777" w:rsidR="009D7E41" w:rsidRPr="007567E7" w:rsidRDefault="009D7E41" w:rsidP="006C6F02">
            <w:pPr>
              <w:pStyle w:val="TableParagraph"/>
              <w:spacing w:after="0" w:line="360" w:lineRule="auto"/>
              <w:ind w:left="138"/>
              <w:jc w:val="both"/>
            </w:pPr>
            <w:r w:rsidRPr="007567E7">
              <w:t>Лицо,</w:t>
            </w:r>
            <w:r w:rsidRPr="007567E7">
              <w:rPr>
                <w:spacing w:val="-2"/>
              </w:rPr>
              <w:t xml:space="preserve"> </w:t>
            </w:r>
            <w:r w:rsidRPr="007567E7">
              <w:t>живущее</w:t>
            </w:r>
            <w:r w:rsidRPr="007567E7">
              <w:rPr>
                <w:spacing w:val="-1"/>
              </w:rPr>
              <w:t xml:space="preserve"> </w:t>
            </w:r>
            <w:r w:rsidRPr="007567E7">
              <w:t>с</w:t>
            </w:r>
            <w:r w:rsidRPr="007567E7">
              <w:rPr>
                <w:spacing w:val="-1"/>
              </w:rPr>
              <w:t xml:space="preserve"> </w:t>
            </w:r>
            <w:r w:rsidRPr="007567E7">
              <w:t>ВИЧ</w:t>
            </w:r>
          </w:p>
          <w:p w14:paraId="27B09B3D" w14:textId="743B7F0C" w:rsidR="003C1BA6" w:rsidRPr="007567E7" w:rsidRDefault="003C1BA6" w:rsidP="006C6F02">
            <w:pPr>
              <w:pStyle w:val="TableParagraph"/>
              <w:spacing w:after="0" w:line="360" w:lineRule="auto"/>
              <w:ind w:left="138"/>
              <w:jc w:val="both"/>
            </w:pPr>
            <w:r w:rsidRPr="007567E7">
              <w:t>Ключевые группы населения</w:t>
            </w:r>
          </w:p>
        </w:tc>
      </w:tr>
      <w:tr w:rsidR="009D7E41" w:rsidRPr="007567E7" w14:paraId="2669773F" w14:textId="77777777" w:rsidTr="003E1A7F">
        <w:trPr>
          <w:trHeight w:val="251"/>
        </w:trPr>
        <w:tc>
          <w:tcPr>
            <w:tcW w:w="1030" w:type="dxa"/>
          </w:tcPr>
          <w:p w14:paraId="36BCAE83" w14:textId="77777777" w:rsidR="009D7E41" w:rsidRPr="007567E7" w:rsidRDefault="009D7E41" w:rsidP="006C6F02">
            <w:pPr>
              <w:pStyle w:val="TableParagraph"/>
              <w:spacing w:after="0" w:line="360" w:lineRule="auto"/>
              <w:ind w:left="200"/>
              <w:jc w:val="both"/>
            </w:pPr>
            <w:r w:rsidRPr="007567E7">
              <w:t>КИ</w:t>
            </w:r>
          </w:p>
          <w:p w14:paraId="62140181" w14:textId="76DD0DCC" w:rsidR="00A34A04" w:rsidRPr="007567E7" w:rsidRDefault="00A34A04" w:rsidP="006C6F02">
            <w:pPr>
              <w:pStyle w:val="TableParagraph"/>
              <w:spacing w:after="0" w:line="360" w:lineRule="auto"/>
              <w:ind w:left="200"/>
              <w:jc w:val="both"/>
              <w:rPr>
                <w:lang w:val="en-GB"/>
              </w:rPr>
            </w:pPr>
            <w:r w:rsidRPr="007567E7">
              <w:t>КН</w:t>
            </w:r>
            <w:r w:rsidR="00883E87" w:rsidRPr="007567E7">
              <w:rPr>
                <w:lang w:val="en-GB"/>
              </w:rPr>
              <w:t xml:space="preserve">          - </w:t>
            </w:r>
          </w:p>
        </w:tc>
        <w:tc>
          <w:tcPr>
            <w:tcW w:w="411" w:type="dxa"/>
          </w:tcPr>
          <w:p w14:paraId="348AA03C" w14:textId="77777777" w:rsidR="009D7E41" w:rsidRPr="007567E7" w:rsidRDefault="009D7E41" w:rsidP="006C6F02">
            <w:pPr>
              <w:pStyle w:val="TableParagraph"/>
              <w:spacing w:after="0" w:line="360" w:lineRule="auto"/>
              <w:ind w:right="138"/>
              <w:jc w:val="both"/>
            </w:pPr>
            <w:r w:rsidRPr="007567E7">
              <w:t>-</w:t>
            </w:r>
          </w:p>
        </w:tc>
        <w:tc>
          <w:tcPr>
            <w:tcW w:w="8279" w:type="dxa"/>
          </w:tcPr>
          <w:p w14:paraId="00ACDD5A" w14:textId="77777777" w:rsidR="009D7E41" w:rsidRPr="007567E7" w:rsidRDefault="009D7E41" w:rsidP="006C6F02">
            <w:pPr>
              <w:pStyle w:val="TableParagraph"/>
              <w:spacing w:after="0" w:line="360" w:lineRule="auto"/>
              <w:ind w:left="138"/>
              <w:jc w:val="both"/>
            </w:pPr>
            <w:r w:rsidRPr="007567E7">
              <w:t>Конфликт</w:t>
            </w:r>
            <w:r w:rsidRPr="007567E7">
              <w:rPr>
                <w:spacing w:val="-1"/>
              </w:rPr>
              <w:t xml:space="preserve"> </w:t>
            </w:r>
            <w:r w:rsidRPr="007567E7">
              <w:t>интересов</w:t>
            </w:r>
          </w:p>
          <w:p w14:paraId="4531E6A1" w14:textId="6491058A" w:rsidR="00A34A04" w:rsidRPr="007567E7" w:rsidRDefault="00A34A04" w:rsidP="006C6F02">
            <w:pPr>
              <w:pStyle w:val="TableParagraph"/>
              <w:spacing w:after="0" w:line="360" w:lineRule="auto"/>
              <w:ind w:left="138"/>
              <w:jc w:val="both"/>
            </w:pPr>
            <w:r w:rsidRPr="007567E7">
              <w:t>Комитет по надзору</w:t>
            </w:r>
          </w:p>
        </w:tc>
      </w:tr>
      <w:tr w:rsidR="009D7E41" w:rsidRPr="007567E7" w14:paraId="1F969726" w14:textId="77777777" w:rsidTr="003E1A7F">
        <w:trPr>
          <w:trHeight w:val="253"/>
        </w:trPr>
        <w:tc>
          <w:tcPr>
            <w:tcW w:w="1030" w:type="dxa"/>
          </w:tcPr>
          <w:p w14:paraId="37106DAD" w14:textId="77777777" w:rsidR="009D7E41" w:rsidRPr="007567E7" w:rsidRDefault="009D7E41" w:rsidP="006C6F02">
            <w:pPr>
              <w:pStyle w:val="TableParagraph"/>
              <w:spacing w:after="0" w:line="360" w:lineRule="auto"/>
              <w:ind w:left="200"/>
              <w:jc w:val="both"/>
            </w:pPr>
            <w:r w:rsidRPr="007567E7">
              <w:t>МЗ</w:t>
            </w:r>
            <w:r w:rsidRPr="007567E7">
              <w:rPr>
                <w:spacing w:val="-1"/>
              </w:rPr>
              <w:t xml:space="preserve"> </w:t>
            </w:r>
            <w:r w:rsidRPr="007567E7">
              <w:t>РК</w:t>
            </w:r>
          </w:p>
        </w:tc>
        <w:tc>
          <w:tcPr>
            <w:tcW w:w="411" w:type="dxa"/>
          </w:tcPr>
          <w:p w14:paraId="0C4C4BC2" w14:textId="77777777" w:rsidR="009D7E41" w:rsidRPr="007567E7" w:rsidRDefault="009D7E41" w:rsidP="006C6F02">
            <w:pPr>
              <w:pStyle w:val="TableParagraph"/>
              <w:spacing w:after="0" w:line="360" w:lineRule="auto"/>
              <w:ind w:right="138"/>
              <w:jc w:val="both"/>
            </w:pPr>
            <w:r w:rsidRPr="007567E7">
              <w:t>-</w:t>
            </w:r>
          </w:p>
        </w:tc>
        <w:tc>
          <w:tcPr>
            <w:tcW w:w="8279" w:type="dxa"/>
          </w:tcPr>
          <w:p w14:paraId="66031702" w14:textId="77777777" w:rsidR="009D7E41" w:rsidRPr="007567E7" w:rsidRDefault="009D7E41" w:rsidP="006C6F02">
            <w:pPr>
              <w:pStyle w:val="TableParagraph"/>
              <w:spacing w:after="0" w:line="360" w:lineRule="auto"/>
              <w:ind w:left="138"/>
              <w:jc w:val="both"/>
            </w:pPr>
            <w:r w:rsidRPr="007567E7">
              <w:t>Министерство</w:t>
            </w:r>
            <w:r w:rsidRPr="007567E7">
              <w:rPr>
                <w:spacing w:val="-4"/>
              </w:rPr>
              <w:t xml:space="preserve"> </w:t>
            </w:r>
            <w:r w:rsidRPr="007567E7">
              <w:t>здравоохранения</w:t>
            </w:r>
            <w:r w:rsidRPr="007567E7">
              <w:rPr>
                <w:spacing w:val="-4"/>
              </w:rPr>
              <w:t xml:space="preserve"> </w:t>
            </w:r>
            <w:r w:rsidRPr="007567E7">
              <w:t>Республики</w:t>
            </w:r>
            <w:r w:rsidRPr="007567E7">
              <w:rPr>
                <w:spacing w:val="-4"/>
              </w:rPr>
              <w:t xml:space="preserve"> </w:t>
            </w:r>
            <w:r w:rsidRPr="007567E7">
              <w:t>Казахстан</w:t>
            </w:r>
          </w:p>
        </w:tc>
      </w:tr>
      <w:tr w:rsidR="009D7E41" w:rsidRPr="007567E7" w14:paraId="7FEA9737" w14:textId="77777777" w:rsidTr="003E1A7F">
        <w:trPr>
          <w:trHeight w:val="253"/>
        </w:trPr>
        <w:tc>
          <w:tcPr>
            <w:tcW w:w="1030" w:type="dxa"/>
          </w:tcPr>
          <w:p w14:paraId="6F314419" w14:textId="77777777" w:rsidR="009D7E41" w:rsidRPr="007567E7" w:rsidRDefault="009D7E41" w:rsidP="006C6F02">
            <w:pPr>
              <w:pStyle w:val="TableParagraph"/>
              <w:spacing w:after="0" w:line="360" w:lineRule="auto"/>
              <w:ind w:left="200"/>
              <w:jc w:val="both"/>
            </w:pPr>
            <w:r w:rsidRPr="007567E7">
              <w:t>НПО</w:t>
            </w:r>
          </w:p>
        </w:tc>
        <w:tc>
          <w:tcPr>
            <w:tcW w:w="411" w:type="dxa"/>
          </w:tcPr>
          <w:p w14:paraId="500E753B" w14:textId="77777777" w:rsidR="009D7E41" w:rsidRPr="007567E7" w:rsidRDefault="009D7E41" w:rsidP="006C6F02">
            <w:pPr>
              <w:pStyle w:val="TableParagraph"/>
              <w:spacing w:after="0" w:line="360" w:lineRule="auto"/>
              <w:ind w:right="138"/>
              <w:jc w:val="both"/>
            </w:pPr>
            <w:r w:rsidRPr="007567E7">
              <w:t>-</w:t>
            </w:r>
          </w:p>
        </w:tc>
        <w:tc>
          <w:tcPr>
            <w:tcW w:w="8279" w:type="dxa"/>
          </w:tcPr>
          <w:p w14:paraId="55B445E7" w14:textId="77777777" w:rsidR="009D7E41" w:rsidRPr="007567E7" w:rsidRDefault="009D7E41" w:rsidP="006C6F02">
            <w:pPr>
              <w:pStyle w:val="TableParagraph"/>
              <w:spacing w:after="0" w:line="360" w:lineRule="auto"/>
              <w:ind w:left="138"/>
              <w:jc w:val="both"/>
            </w:pPr>
            <w:r w:rsidRPr="007567E7">
              <w:t>Неправительственные</w:t>
            </w:r>
            <w:r w:rsidRPr="007567E7">
              <w:rPr>
                <w:spacing w:val="-3"/>
              </w:rPr>
              <w:t xml:space="preserve"> </w:t>
            </w:r>
            <w:r w:rsidRPr="007567E7">
              <w:t>некоммерческие</w:t>
            </w:r>
            <w:r w:rsidRPr="007567E7">
              <w:rPr>
                <w:spacing w:val="-6"/>
              </w:rPr>
              <w:t xml:space="preserve"> </w:t>
            </w:r>
            <w:r w:rsidRPr="007567E7">
              <w:t>организации</w:t>
            </w:r>
          </w:p>
        </w:tc>
      </w:tr>
      <w:tr w:rsidR="009D7E41" w:rsidRPr="007567E7" w14:paraId="029CCB31" w14:textId="77777777" w:rsidTr="003E1A7F">
        <w:trPr>
          <w:trHeight w:val="253"/>
        </w:trPr>
        <w:tc>
          <w:tcPr>
            <w:tcW w:w="1030" w:type="dxa"/>
          </w:tcPr>
          <w:p w14:paraId="65B81330" w14:textId="77777777" w:rsidR="009D7E41" w:rsidRPr="007567E7" w:rsidRDefault="009D7E41" w:rsidP="006C6F02">
            <w:pPr>
              <w:pStyle w:val="TableParagraph"/>
              <w:spacing w:after="0" w:line="360" w:lineRule="auto"/>
              <w:ind w:left="200"/>
              <w:jc w:val="both"/>
            </w:pPr>
            <w:r w:rsidRPr="007567E7">
              <w:t>ОР</w:t>
            </w:r>
          </w:p>
        </w:tc>
        <w:tc>
          <w:tcPr>
            <w:tcW w:w="411" w:type="dxa"/>
          </w:tcPr>
          <w:p w14:paraId="61C4FC2A" w14:textId="77777777" w:rsidR="009D7E41" w:rsidRPr="007567E7" w:rsidRDefault="009D7E41" w:rsidP="006C6F02">
            <w:pPr>
              <w:pStyle w:val="TableParagraph"/>
              <w:spacing w:after="0" w:line="360" w:lineRule="auto"/>
              <w:ind w:right="138"/>
              <w:jc w:val="both"/>
            </w:pPr>
            <w:r w:rsidRPr="007567E7">
              <w:t>-</w:t>
            </w:r>
          </w:p>
        </w:tc>
        <w:tc>
          <w:tcPr>
            <w:tcW w:w="8279" w:type="dxa"/>
          </w:tcPr>
          <w:p w14:paraId="5D0ACE64" w14:textId="28185A8E" w:rsidR="009D7E41" w:rsidRPr="007567E7" w:rsidRDefault="009D7E41" w:rsidP="006C6F02">
            <w:pPr>
              <w:pStyle w:val="TableParagraph"/>
              <w:spacing w:after="0" w:line="360" w:lineRule="auto"/>
              <w:ind w:left="138"/>
              <w:jc w:val="both"/>
              <w:rPr>
                <w:lang w:val="en-US"/>
              </w:rPr>
            </w:pPr>
            <w:r w:rsidRPr="007567E7">
              <w:t>Основной</w:t>
            </w:r>
            <w:r w:rsidRPr="007567E7">
              <w:rPr>
                <w:spacing w:val="-3"/>
              </w:rPr>
              <w:t xml:space="preserve"> </w:t>
            </w:r>
            <w:r w:rsidRPr="007567E7">
              <w:t>реципиент,</w:t>
            </w:r>
            <w:r w:rsidRPr="007567E7">
              <w:rPr>
                <w:spacing w:val="-2"/>
              </w:rPr>
              <w:t xml:space="preserve"> </w:t>
            </w:r>
            <w:r w:rsidRPr="007567E7">
              <w:t>получатель</w:t>
            </w:r>
            <w:r w:rsidRPr="007567E7">
              <w:rPr>
                <w:spacing w:val="-2"/>
              </w:rPr>
              <w:t xml:space="preserve"> </w:t>
            </w:r>
            <w:r w:rsidRPr="007567E7">
              <w:t>средств</w:t>
            </w:r>
            <w:r w:rsidR="008B4ABF" w:rsidRPr="007567E7">
              <w:rPr>
                <w:lang w:val="en-US"/>
              </w:rPr>
              <w:t xml:space="preserve"> </w:t>
            </w:r>
          </w:p>
        </w:tc>
      </w:tr>
      <w:tr w:rsidR="009D7E41" w:rsidRPr="007567E7" w14:paraId="29F0EDDE" w14:textId="77777777" w:rsidTr="003E1A7F">
        <w:trPr>
          <w:trHeight w:val="253"/>
        </w:trPr>
        <w:tc>
          <w:tcPr>
            <w:tcW w:w="1030" w:type="dxa"/>
          </w:tcPr>
          <w:p w14:paraId="542BC9C0" w14:textId="77777777" w:rsidR="009D7E41" w:rsidRPr="007567E7" w:rsidRDefault="009D7E41" w:rsidP="006C6F02">
            <w:pPr>
              <w:pStyle w:val="TableParagraph"/>
              <w:spacing w:after="0" w:line="360" w:lineRule="auto"/>
              <w:ind w:left="200"/>
              <w:jc w:val="both"/>
            </w:pPr>
            <w:r w:rsidRPr="007567E7">
              <w:t>СМИ</w:t>
            </w:r>
          </w:p>
        </w:tc>
        <w:tc>
          <w:tcPr>
            <w:tcW w:w="411" w:type="dxa"/>
          </w:tcPr>
          <w:p w14:paraId="2EE7B860" w14:textId="77777777" w:rsidR="009D7E41" w:rsidRPr="007567E7" w:rsidRDefault="009D7E41" w:rsidP="006C6F02">
            <w:pPr>
              <w:pStyle w:val="TableParagraph"/>
              <w:spacing w:after="0" w:line="360" w:lineRule="auto"/>
              <w:ind w:right="138"/>
              <w:jc w:val="both"/>
            </w:pPr>
            <w:r w:rsidRPr="007567E7">
              <w:t>-</w:t>
            </w:r>
          </w:p>
        </w:tc>
        <w:tc>
          <w:tcPr>
            <w:tcW w:w="8279" w:type="dxa"/>
          </w:tcPr>
          <w:p w14:paraId="0A98FB64" w14:textId="77777777" w:rsidR="009D7E41" w:rsidRPr="007567E7" w:rsidRDefault="009D7E41" w:rsidP="006C6F02">
            <w:pPr>
              <w:pStyle w:val="TableParagraph"/>
              <w:spacing w:after="0" w:line="360" w:lineRule="auto"/>
              <w:ind w:left="138"/>
              <w:jc w:val="both"/>
            </w:pPr>
            <w:r w:rsidRPr="007567E7">
              <w:t>Средства</w:t>
            </w:r>
            <w:r w:rsidRPr="007567E7">
              <w:rPr>
                <w:spacing w:val="-3"/>
              </w:rPr>
              <w:t xml:space="preserve"> </w:t>
            </w:r>
            <w:r w:rsidRPr="007567E7">
              <w:t>массовой</w:t>
            </w:r>
            <w:r w:rsidRPr="007567E7">
              <w:rPr>
                <w:spacing w:val="-3"/>
              </w:rPr>
              <w:t xml:space="preserve"> </w:t>
            </w:r>
            <w:r w:rsidRPr="007567E7">
              <w:t>информации</w:t>
            </w:r>
          </w:p>
        </w:tc>
      </w:tr>
      <w:tr w:rsidR="009D7E41" w:rsidRPr="007567E7" w14:paraId="0CA83020" w14:textId="77777777" w:rsidTr="003E1A7F">
        <w:trPr>
          <w:trHeight w:val="251"/>
        </w:trPr>
        <w:tc>
          <w:tcPr>
            <w:tcW w:w="1030" w:type="dxa"/>
          </w:tcPr>
          <w:p w14:paraId="1AE21C84" w14:textId="77777777" w:rsidR="009D7E41" w:rsidRPr="007567E7" w:rsidRDefault="009D7E41" w:rsidP="006C6F02">
            <w:pPr>
              <w:pStyle w:val="TableParagraph"/>
              <w:spacing w:after="0" w:line="360" w:lineRule="auto"/>
              <w:ind w:left="200"/>
              <w:jc w:val="both"/>
            </w:pPr>
            <w:r w:rsidRPr="007567E7">
              <w:t>СПИД</w:t>
            </w:r>
          </w:p>
        </w:tc>
        <w:tc>
          <w:tcPr>
            <w:tcW w:w="411" w:type="dxa"/>
          </w:tcPr>
          <w:p w14:paraId="6F6CB6A3" w14:textId="77777777" w:rsidR="009D7E41" w:rsidRPr="007567E7" w:rsidRDefault="009D7E41" w:rsidP="006C6F02">
            <w:pPr>
              <w:pStyle w:val="TableParagraph"/>
              <w:spacing w:after="0" w:line="360" w:lineRule="auto"/>
              <w:ind w:right="138"/>
              <w:jc w:val="both"/>
            </w:pPr>
            <w:r w:rsidRPr="007567E7">
              <w:t>-</w:t>
            </w:r>
          </w:p>
        </w:tc>
        <w:tc>
          <w:tcPr>
            <w:tcW w:w="8279" w:type="dxa"/>
          </w:tcPr>
          <w:p w14:paraId="38A77E61" w14:textId="77777777" w:rsidR="009D7E41" w:rsidRPr="007567E7" w:rsidRDefault="009D7E41" w:rsidP="006C6F02">
            <w:pPr>
              <w:pStyle w:val="TableParagraph"/>
              <w:spacing w:after="0" w:line="360" w:lineRule="auto"/>
              <w:ind w:left="138"/>
              <w:jc w:val="both"/>
            </w:pPr>
            <w:r w:rsidRPr="007567E7">
              <w:t>Синдром</w:t>
            </w:r>
            <w:r w:rsidRPr="007567E7">
              <w:rPr>
                <w:spacing w:val="-3"/>
              </w:rPr>
              <w:t xml:space="preserve"> </w:t>
            </w:r>
            <w:r w:rsidRPr="007567E7">
              <w:t>приобретенного</w:t>
            </w:r>
            <w:r w:rsidRPr="007567E7">
              <w:rPr>
                <w:spacing w:val="-5"/>
              </w:rPr>
              <w:t xml:space="preserve"> </w:t>
            </w:r>
            <w:r w:rsidRPr="007567E7">
              <w:t>иммунодефицита</w:t>
            </w:r>
          </w:p>
        </w:tc>
      </w:tr>
      <w:tr w:rsidR="009D7E41" w:rsidRPr="007567E7" w14:paraId="19B3F8DD" w14:textId="77777777" w:rsidTr="003E1A7F">
        <w:trPr>
          <w:trHeight w:val="253"/>
        </w:trPr>
        <w:tc>
          <w:tcPr>
            <w:tcW w:w="1030" w:type="dxa"/>
          </w:tcPr>
          <w:p w14:paraId="2B4AE9C8" w14:textId="77777777" w:rsidR="009D7E41" w:rsidRPr="007567E7" w:rsidRDefault="009D7E41" w:rsidP="006C6F02">
            <w:pPr>
              <w:pStyle w:val="TableParagraph"/>
              <w:spacing w:after="0" w:line="360" w:lineRule="auto"/>
              <w:ind w:left="200"/>
              <w:jc w:val="both"/>
            </w:pPr>
            <w:r w:rsidRPr="007567E7">
              <w:t>СР</w:t>
            </w:r>
          </w:p>
        </w:tc>
        <w:tc>
          <w:tcPr>
            <w:tcW w:w="411" w:type="dxa"/>
          </w:tcPr>
          <w:p w14:paraId="73F7734C" w14:textId="77777777" w:rsidR="009D7E41" w:rsidRPr="007567E7" w:rsidRDefault="009D7E41" w:rsidP="006C6F02">
            <w:pPr>
              <w:pStyle w:val="TableParagraph"/>
              <w:spacing w:after="0" w:line="360" w:lineRule="auto"/>
              <w:ind w:right="138"/>
              <w:jc w:val="both"/>
            </w:pPr>
            <w:r w:rsidRPr="007567E7">
              <w:t>-</w:t>
            </w:r>
          </w:p>
        </w:tc>
        <w:tc>
          <w:tcPr>
            <w:tcW w:w="8279" w:type="dxa"/>
          </w:tcPr>
          <w:p w14:paraId="770F1C0C" w14:textId="77777777" w:rsidR="009D7E41" w:rsidRPr="007567E7" w:rsidRDefault="009D7E41" w:rsidP="006C6F02">
            <w:pPr>
              <w:pStyle w:val="TableParagraph"/>
              <w:spacing w:after="0" w:line="360" w:lineRule="auto"/>
              <w:ind w:left="138"/>
              <w:jc w:val="both"/>
            </w:pPr>
            <w:r w:rsidRPr="007567E7">
              <w:t>Суб-реципиент,</w:t>
            </w:r>
            <w:r w:rsidRPr="007567E7">
              <w:rPr>
                <w:spacing w:val="-3"/>
              </w:rPr>
              <w:t xml:space="preserve"> </w:t>
            </w:r>
            <w:r w:rsidRPr="007567E7">
              <w:t>получатель</w:t>
            </w:r>
            <w:r w:rsidRPr="007567E7">
              <w:rPr>
                <w:spacing w:val="-2"/>
              </w:rPr>
              <w:t xml:space="preserve"> </w:t>
            </w:r>
            <w:r w:rsidRPr="007567E7">
              <w:t>средств,</w:t>
            </w:r>
            <w:r w:rsidRPr="007567E7">
              <w:rPr>
                <w:spacing w:val="-2"/>
              </w:rPr>
              <w:t xml:space="preserve"> </w:t>
            </w:r>
            <w:r w:rsidRPr="007567E7">
              <w:t>предусмотренных</w:t>
            </w:r>
            <w:r w:rsidRPr="007567E7">
              <w:rPr>
                <w:spacing w:val="-2"/>
              </w:rPr>
              <w:t xml:space="preserve"> </w:t>
            </w:r>
            <w:r w:rsidRPr="007567E7">
              <w:t>заявкой,</w:t>
            </w:r>
            <w:r w:rsidRPr="007567E7">
              <w:rPr>
                <w:spacing w:val="-2"/>
              </w:rPr>
              <w:t xml:space="preserve"> </w:t>
            </w:r>
            <w:r w:rsidRPr="007567E7">
              <w:t>через</w:t>
            </w:r>
            <w:r w:rsidRPr="007567E7">
              <w:rPr>
                <w:spacing w:val="-3"/>
              </w:rPr>
              <w:t xml:space="preserve"> </w:t>
            </w:r>
            <w:r w:rsidRPr="007567E7">
              <w:t>ОР</w:t>
            </w:r>
          </w:p>
        </w:tc>
      </w:tr>
      <w:tr w:rsidR="009D7E41" w:rsidRPr="007567E7" w14:paraId="7D13D9F0" w14:textId="77777777" w:rsidTr="003E1A7F">
        <w:trPr>
          <w:trHeight w:val="249"/>
        </w:trPr>
        <w:tc>
          <w:tcPr>
            <w:tcW w:w="1030" w:type="dxa"/>
          </w:tcPr>
          <w:p w14:paraId="5C3547FA" w14:textId="77777777" w:rsidR="009D7E41" w:rsidRPr="007567E7" w:rsidRDefault="009D7E41" w:rsidP="006C6F02">
            <w:pPr>
              <w:pStyle w:val="TableParagraph"/>
              <w:spacing w:after="0" w:line="360" w:lineRule="auto"/>
              <w:ind w:left="200"/>
              <w:jc w:val="both"/>
            </w:pPr>
            <w:r w:rsidRPr="007567E7">
              <w:t>ТБ</w:t>
            </w:r>
          </w:p>
          <w:p w14:paraId="285EFD8B" w14:textId="517A7D4D" w:rsidR="00883E87" w:rsidRPr="007567E7" w:rsidRDefault="00883E87" w:rsidP="006C6F02">
            <w:pPr>
              <w:pStyle w:val="TableParagraph"/>
              <w:spacing w:after="0" w:line="360" w:lineRule="auto"/>
              <w:ind w:left="200"/>
              <w:jc w:val="both"/>
              <w:rPr>
                <w:lang w:val="en-GB"/>
              </w:rPr>
            </w:pPr>
            <w:bookmarkStart w:id="5" w:name="_Hlk112231485"/>
            <w:r w:rsidRPr="007567E7">
              <w:t>ТРГ</w:t>
            </w:r>
            <w:bookmarkEnd w:id="5"/>
            <w:r w:rsidRPr="007567E7">
              <w:rPr>
                <w:lang w:val="en-GB"/>
              </w:rPr>
              <w:t xml:space="preserve">         - </w:t>
            </w:r>
          </w:p>
        </w:tc>
        <w:tc>
          <w:tcPr>
            <w:tcW w:w="411" w:type="dxa"/>
          </w:tcPr>
          <w:p w14:paraId="5F318D5E" w14:textId="77777777" w:rsidR="009D7E41" w:rsidRPr="007567E7" w:rsidRDefault="009D7E41" w:rsidP="006C6F02">
            <w:pPr>
              <w:pStyle w:val="TableParagraph"/>
              <w:spacing w:after="0" w:line="360" w:lineRule="auto"/>
              <w:ind w:right="138"/>
              <w:jc w:val="both"/>
            </w:pPr>
            <w:r w:rsidRPr="007567E7">
              <w:t>-</w:t>
            </w:r>
          </w:p>
        </w:tc>
        <w:tc>
          <w:tcPr>
            <w:tcW w:w="8279" w:type="dxa"/>
          </w:tcPr>
          <w:p w14:paraId="688F3F93" w14:textId="77777777" w:rsidR="009D7E41" w:rsidRPr="007567E7" w:rsidRDefault="009D7E41" w:rsidP="006C6F02">
            <w:pPr>
              <w:pStyle w:val="TableParagraph"/>
              <w:spacing w:after="0" w:line="360" w:lineRule="auto"/>
              <w:ind w:left="138"/>
              <w:jc w:val="both"/>
            </w:pPr>
            <w:r w:rsidRPr="007567E7">
              <w:t>Туберкулез</w:t>
            </w:r>
          </w:p>
          <w:p w14:paraId="0B09411E" w14:textId="13BB209D" w:rsidR="00883E87" w:rsidRPr="007567E7" w:rsidRDefault="00883E87" w:rsidP="006C6F02">
            <w:pPr>
              <w:pStyle w:val="TableParagraph"/>
              <w:spacing w:after="0" w:line="360" w:lineRule="auto"/>
              <w:ind w:left="138"/>
              <w:jc w:val="both"/>
            </w:pPr>
            <w:r w:rsidRPr="007567E7">
              <w:rPr>
                <w:lang w:val="en-GB"/>
              </w:rPr>
              <w:t>T</w:t>
            </w:r>
            <w:r w:rsidRPr="007567E7">
              <w:t>ехнические рабочие</w:t>
            </w:r>
            <w:r w:rsidRPr="007567E7">
              <w:rPr>
                <w:spacing w:val="-1"/>
              </w:rPr>
              <w:t xml:space="preserve"> </w:t>
            </w:r>
            <w:r w:rsidRPr="007567E7">
              <w:t>группы</w:t>
            </w:r>
          </w:p>
        </w:tc>
      </w:tr>
    </w:tbl>
    <w:p w14:paraId="7D9CB54F" w14:textId="77777777" w:rsidR="009D7E41" w:rsidRPr="007567E7" w:rsidRDefault="009D7E41" w:rsidP="009D7E41">
      <w:pPr>
        <w:spacing w:after="0"/>
        <w:jc w:val="both"/>
        <w:sectPr w:rsidR="009D7E41" w:rsidRPr="007567E7">
          <w:pgSz w:w="12240" w:h="15840"/>
          <w:pgMar w:top="1360" w:right="1180" w:bottom="980" w:left="1060" w:header="0" w:footer="714" w:gutter="0"/>
          <w:cols w:space="720"/>
        </w:sectPr>
      </w:pPr>
    </w:p>
    <w:p w14:paraId="7FE491E7" w14:textId="71712A24" w:rsidR="009D7E41" w:rsidRPr="007567E7" w:rsidRDefault="009D7E41" w:rsidP="003E1A7F">
      <w:pPr>
        <w:spacing w:after="0"/>
        <w:jc w:val="both"/>
        <w:rPr>
          <w:b/>
        </w:rPr>
      </w:pPr>
      <w:r w:rsidRPr="007567E7">
        <w:rPr>
          <w:b/>
        </w:rPr>
        <w:lastRenderedPageBreak/>
        <w:t>Введение</w:t>
      </w:r>
    </w:p>
    <w:p w14:paraId="1D6A9B98" w14:textId="77777777" w:rsidR="00D86ADA" w:rsidRPr="007567E7" w:rsidRDefault="00D86ADA" w:rsidP="003E1A7F">
      <w:pPr>
        <w:spacing w:after="0"/>
        <w:jc w:val="both"/>
        <w:rPr>
          <w:b/>
        </w:rPr>
      </w:pPr>
    </w:p>
    <w:p w14:paraId="2FE46555" w14:textId="73D76EA9" w:rsidR="00D86ADA" w:rsidRPr="007567E7" w:rsidRDefault="002F1C3A" w:rsidP="003E1A7F">
      <w:pPr>
        <w:pStyle w:val="a3"/>
        <w:spacing w:after="0"/>
        <w:ind w:right="253"/>
        <w:jc w:val="both"/>
      </w:pPr>
      <w:r w:rsidRPr="007567E7">
        <w:t xml:space="preserve">Туберкулез и ВИЧ/СПИД являются приоритетными проблемами для общественного здравоохранения Республики Казахстан. </w:t>
      </w:r>
      <w:r w:rsidRPr="007567E7">
        <w:rPr>
          <w:lang w:val="en-US"/>
        </w:rPr>
        <w:t>O</w:t>
      </w:r>
      <w:r w:rsidRPr="007567E7">
        <w:t xml:space="preserve">ни охватывают </w:t>
      </w:r>
      <w:r w:rsidR="00ED486C" w:rsidRPr="007567E7">
        <w:t>сферу</w:t>
      </w:r>
      <w:r w:rsidRPr="007567E7">
        <w:t xml:space="preserve"> медицины, </w:t>
      </w:r>
      <w:r w:rsidR="003732E9" w:rsidRPr="007567E7">
        <w:t xml:space="preserve">а также </w:t>
      </w:r>
      <w:r w:rsidR="00ED486C" w:rsidRPr="007567E7">
        <w:t>касаются</w:t>
      </w:r>
      <w:r w:rsidR="003732E9" w:rsidRPr="007567E7">
        <w:t xml:space="preserve"> </w:t>
      </w:r>
      <w:r w:rsidRPr="007567E7">
        <w:t>социальны</w:t>
      </w:r>
      <w:r w:rsidR="00ED486C" w:rsidRPr="007567E7">
        <w:t>х</w:t>
      </w:r>
      <w:r w:rsidRPr="007567E7">
        <w:t xml:space="preserve"> проблем развития, характеризующиеся комплексностью воздействия на общество</w:t>
      </w:r>
      <w:r w:rsidR="00BD357F" w:rsidRPr="007567E7">
        <w:t xml:space="preserve">. </w:t>
      </w:r>
      <w:r w:rsidR="00BD357F" w:rsidRPr="007567E7">
        <w:rPr>
          <w:lang w:val="en-US"/>
        </w:rPr>
        <w:t>A</w:t>
      </w:r>
      <w:r w:rsidR="00BD357F" w:rsidRPr="007567E7">
        <w:t xml:space="preserve"> </w:t>
      </w:r>
      <w:r w:rsidR="00ED486C" w:rsidRPr="007567E7">
        <w:t xml:space="preserve">борьба с ними и </w:t>
      </w:r>
      <w:r w:rsidR="00ED1B77" w:rsidRPr="007567E7">
        <w:t>их предотвращение являются стратегическими целями на национальном уровне.</w:t>
      </w:r>
    </w:p>
    <w:p w14:paraId="1D44B2FA" w14:textId="77777777" w:rsidR="00ED1B77" w:rsidRPr="007567E7" w:rsidRDefault="00ED1B77" w:rsidP="003E1A7F">
      <w:pPr>
        <w:pStyle w:val="a3"/>
        <w:spacing w:after="0"/>
        <w:ind w:right="253"/>
        <w:jc w:val="both"/>
        <w:rPr>
          <w:color w:val="FF0000"/>
        </w:rPr>
      </w:pPr>
    </w:p>
    <w:p w14:paraId="66D024EF" w14:textId="78F6A595" w:rsidR="009D7E41" w:rsidRPr="007567E7" w:rsidRDefault="009D7E41" w:rsidP="003E1A7F">
      <w:pPr>
        <w:pStyle w:val="a3"/>
        <w:spacing w:after="0"/>
        <w:ind w:right="253"/>
        <w:jc w:val="both"/>
      </w:pPr>
      <w:r w:rsidRPr="007567E7">
        <w:t>Национальные органы власти</w:t>
      </w:r>
      <w:r w:rsidR="00E8775B" w:rsidRPr="007567E7">
        <w:t>,</w:t>
      </w:r>
      <w:r w:rsidRPr="007567E7">
        <w:t xml:space="preserve"> </w:t>
      </w:r>
      <w:r w:rsidR="00E8775B" w:rsidRPr="007567E7">
        <w:t xml:space="preserve">неправительственный сектор </w:t>
      </w:r>
      <w:r w:rsidRPr="007567E7">
        <w:t>и заинтересованные стороны, активные в област</w:t>
      </w:r>
      <w:r w:rsidR="00BD357F" w:rsidRPr="007567E7">
        <w:t>и контроля и превенции ТБ/ВИЧ</w:t>
      </w:r>
      <w:r w:rsidRPr="007567E7">
        <w:t xml:space="preserve">, </w:t>
      </w:r>
      <w:r w:rsidR="00A92077" w:rsidRPr="007567E7">
        <w:t xml:space="preserve">руководствуются </w:t>
      </w:r>
      <w:r w:rsidRPr="007567E7">
        <w:t>национальны</w:t>
      </w:r>
      <w:r w:rsidR="000C78E3" w:rsidRPr="007567E7">
        <w:t>ми</w:t>
      </w:r>
      <w:r w:rsidRPr="007567E7">
        <w:t xml:space="preserve"> стратеги</w:t>
      </w:r>
      <w:r w:rsidR="000C78E3" w:rsidRPr="007567E7">
        <w:t>ям</w:t>
      </w:r>
      <w:r w:rsidRPr="007567E7">
        <w:t xml:space="preserve">и </w:t>
      </w:r>
      <w:r w:rsidR="000C78E3" w:rsidRPr="007567E7">
        <w:t>по борьб</w:t>
      </w:r>
      <w:r w:rsidR="000C78E3" w:rsidRPr="007567E7">
        <w:rPr>
          <w:lang w:val="en-US"/>
        </w:rPr>
        <w:t>e</w:t>
      </w:r>
      <w:r w:rsidR="000C78E3" w:rsidRPr="007567E7">
        <w:t xml:space="preserve"> с</w:t>
      </w:r>
      <w:r w:rsidR="006C4EFA" w:rsidRPr="007567E7">
        <w:t xml:space="preserve"> этими заболеваниями в процессе имплементации </w:t>
      </w:r>
      <w:r w:rsidR="00A92077" w:rsidRPr="007567E7">
        <w:t>специальны</w:t>
      </w:r>
      <w:r w:rsidR="008D4C7F" w:rsidRPr="007567E7">
        <w:t>х</w:t>
      </w:r>
      <w:r w:rsidRPr="007567E7">
        <w:t xml:space="preserve"> программ. Основными целями этих программ являются </w:t>
      </w:r>
      <w:r w:rsidR="008D4C7F" w:rsidRPr="007567E7">
        <w:t xml:space="preserve">снижение бремени </w:t>
      </w:r>
      <w:r w:rsidR="006C4EFA" w:rsidRPr="007567E7">
        <w:t xml:space="preserve">ТБ/ВИЧ </w:t>
      </w:r>
      <w:r w:rsidR="008D4C7F" w:rsidRPr="007567E7">
        <w:t xml:space="preserve">в обществе и </w:t>
      </w:r>
      <w:r w:rsidRPr="007567E7">
        <w:t>минимизация последствий</w:t>
      </w:r>
      <w:r w:rsidR="00F60877" w:rsidRPr="007567E7">
        <w:t xml:space="preserve">. </w:t>
      </w:r>
      <w:r w:rsidR="00F54A33" w:rsidRPr="007567E7">
        <w:t xml:space="preserve">Это реализуется </w:t>
      </w:r>
      <w:r w:rsidR="003016BE" w:rsidRPr="007567E7">
        <w:t>посредством</w:t>
      </w:r>
      <w:r w:rsidR="00F54A33" w:rsidRPr="007567E7">
        <w:t xml:space="preserve"> </w:t>
      </w:r>
      <w:r w:rsidRPr="007567E7">
        <w:t xml:space="preserve">предоставления доступа к </w:t>
      </w:r>
      <w:r w:rsidR="00FA0A7F" w:rsidRPr="007567E7">
        <w:t>качественным</w:t>
      </w:r>
      <w:r w:rsidR="00F54A33" w:rsidRPr="007567E7">
        <w:t xml:space="preserve"> </w:t>
      </w:r>
      <w:r w:rsidRPr="007567E7">
        <w:t xml:space="preserve">услугам по </w:t>
      </w:r>
      <w:r w:rsidR="00A92077" w:rsidRPr="007567E7">
        <w:t xml:space="preserve">диагностике, лечению, </w:t>
      </w:r>
      <w:r w:rsidR="00FA0A7F" w:rsidRPr="007567E7">
        <w:t xml:space="preserve">поддержки </w:t>
      </w:r>
      <w:r w:rsidR="00A92077" w:rsidRPr="007567E7">
        <w:t xml:space="preserve">и </w:t>
      </w:r>
      <w:r w:rsidRPr="007567E7">
        <w:t xml:space="preserve">профилактике, </w:t>
      </w:r>
      <w:r w:rsidR="00A92077" w:rsidRPr="007567E7">
        <w:t xml:space="preserve">направленные </w:t>
      </w:r>
      <w:r w:rsidRPr="007567E7">
        <w:t xml:space="preserve">на пациента и на группы </w:t>
      </w:r>
      <w:r w:rsidR="00F54A33" w:rsidRPr="007567E7">
        <w:t xml:space="preserve">населения </w:t>
      </w:r>
      <w:r w:rsidRPr="007567E7">
        <w:t>с высоким риском заражения.</w:t>
      </w:r>
    </w:p>
    <w:p w14:paraId="53FDEB1E" w14:textId="77777777" w:rsidR="00D86ADA" w:rsidRPr="007567E7" w:rsidRDefault="00D86ADA" w:rsidP="003E1A7F">
      <w:pPr>
        <w:pStyle w:val="a3"/>
        <w:spacing w:after="0"/>
        <w:ind w:right="253"/>
        <w:jc w:val="both"/>
        <w:rPr>
          <w:color w:val="FF0000"/>
        </w:rPr>
      </w:pPr>
    </w:p>
    <w:p w14:paraId="5A25E4BA" w14:textId="1FCA9107" w:rsidR="009D7E41" w:rsidRPr="007567E7" w:rsidRDefault="009D7E41" w:rsidP="003E1A7F">
      <w:pPr>
        <w:pStyle w:val="a3"/>
        <w:spacing w:after="0"/>
        <w:ind w:right="253"/>
        <w:jc w:val="both"/>
      </w:pPr>
      <w:r w:rsidRPr="007567E7">
        <w:t>С</w:t>
      </w:r>
      <w:r w:rsidRPr="007567E7">
        <w:rPr>
          <w:spacing w:val="1"/>
        </w:rPr>
        <w:t xml:space="preserve"> </w:t>
      </w:r>
      <w:r w:rsidRPr="007567E7">
        <w:t>целью</w:t>
      </w:r>
      <w:r w:rsidRPr="007567E7">
        <w:rPr>
          <w:spacing w:val="1"/>
        </w:rPr>
        <w:t xml:space="preserve"> </w:t>
      </w:r>
      <w:r w:rsidRPr="007567E7">
        <w:t>укрепления</w:t>
      </w:r>
      <w:r w:rsidRPr="007567E7">
        <w:rPr>
          <w:spacing w:val="1"/>
        </w:rPr>
        <w:t xml:space="preserve"> </w:t>
      </w:r>
      <w:r w:rsidRPr="007567E7">
        <w:t>сотрудничества</w:t>
      </w:r>
      <w:r w:rsidRPr="007567E7">
        <w:rPr>
          <w:spacing w:val="1"/>
        </w:rPr>
        <w:t xml:space="preserve"> </w:t>
      </w:r>
      <w:r w:rsidRPr="007567E7">
        <w:t>между</w:t>
      </w:r>
      <w:r w:rsidRPr="007567E7">
        <w:rPr>
          <w:spacing w:val="1"/>
        </w:rPr>
        <w:t xml:space="preserve"> </w:t>
      </w:r>
      <w:r w:rsidRPr="007567E7">
        <w:t>органами</w:t>
      </w:r>
      <w:r w:rsidRPr="007567E7">
        <w:rPr>
          <w:spacing w:val="1"/>
        </w:rPr>
        <w:t xml:space="preserve"> </w:t>
      </w:r>
      <w:r w:rsidRPr="007567E7">
        <w:t>государственного</w:t>
      </w:r>
      <w:r w:rsidRPr="007567E7">
        <w:rPr>
          <w:spacing w:val="1"/>
        </w:rPr>
        <w:t xml:space="preserve"> </w:t>
      </w:r>
      <w:r w:rsidRPr="007567E7">
        <w:t>управления,</w:t>
      </w:r>
      <w:r w:rsidRPr="007567E7">
        <w:rPr>
          <w:spacing w:val="1"/>
        </w:rPr>
        <w:t xml:space="preserve"> </w:t>
      </w:r>
      <w:r w:rsidRPr="007567E7">
        <w:t>неправительственными</w:t>
      </w:r>
      <w:r w:rsidRPr="007567E7">
        <w:rPr>
          <w:spacing w:val="1"/>
        </w:rPr>
        <w:t xml:space="preserve"> </w:t>
      </w:r>
      <w:r w:rsidRPr="007567E7">
        <w:t>и</w:t>
      </w:r>
      <w:r w:rsidRPr="007567E7">
        <w:rPr>
          <w:spacing w:val="1"/>
        </w:rPr>
        <w:t xml:space="preserve"> </w:t>
      </w:r>
      <w:r w:rsidRPr="007567E7">
        <w:t>международными</w:t>
      </w:r>
      <w:r w:rsidRPr="007567E7">
        <w:rPr>
          <w:spacing w:val="1"/>
        </w:rPr>
        <w:t xml:space="preserve"> </w:t>
      </w:r>
      <w:r w:rsidRPr="007567E7">
        <w:t>организациями</w:t>
      </w:r>
      <w:r w:rsidRPr="007567E7">
        <w:rPr>
          <w:spacing w:val="1"/>
        </w:rPr>
        <w:t xml:space="preserve"> </w:t>
      </w:r>
      <w:r w:rsidRPr="007567E7">
        <w:t>и</w:t>
      </w:r>
      <w:r w:rsidRPr="007567E7">
        <w:rPr>
          <w:spacing w:val="1"/>
        </w:rPr>
        <w:t xml:space="preserve"> </w:t>
      </w:r>
      <w:r w:rsidRPr="007567E7">
        <w:t>продвижения</w:t>
      </w:r>
      <w:r w:rsidRPr="007567E7">
        <w:rPr>
          <w:spacing w:val="1"/>
        </w:rPr>
        <w:t xml:space="preserve"> </w:t>
      </w:r>
      <w:r w:rsidRPr="007567E7">
        <w:t>вопросов</w:t>
      </w:r>
      <w:r w:rsidRPr="007567E7">
        <w:rPr>
          <w:spacing w:val="1"/>
        </w:rPr>
        <w:t xml:space="preserve"> </w:t>
      </w:r>
      <w:r w:rsidRPr="007567E7">
        <w:t>защиты</w:t>
      </w:r>
      <w:r w:rsidRPr="007567E7">
        <w:rPr>
          <w:spacing w:val="1"/>
        </w:rPr>
        <w:t xml:space="preserve"> </w:t>
      </w:r>
      <w:r w:rsidRPr="007567E7">
        <w:t>здоровья</w:t>
      </w:r>
      <w:r w:rsidRPr="007567E7">
        <w:rPr>
          <w:spacing w:val="1"/>
        </w:rPr>
        <w:t xml:space="preserve"> </w:t>
      </w:r>
      <w:r w:rsidRPr="007567E7">
        <w:t>всех</w:t>
      </w:r>
      <w:r w:rsidRPr="007567E7">
        <w:rPr>
          <w:spacing w:val="1"/>
        </w:rPr>
        <w:t xml:space="preserve"> </w:t>
      </w:r>
      <w:r w:rsidRPr="007567E7">
        <w:t>людей</w:t>
      </w:r>
      <w:r w:rsidRPr="007567E7">
        <w:rPr>
          <w:spacing w:val="1"/>
        </w:rPr>
        <w:t xml:space="preserve"> </w:t>
      </w:r>
      <w:r w:rsidRPr="007567E7">
        <w:t>от</w:t>
      </w:r>
      <w:r w:rsidRPr="007567E7">
        <w:rPr>
          <w:spacing w:val="1"/>
        </w:rPr>
        <w:t xml:space="preserve"> </w:t>
      </w:r>
      <w:r w:rsidRPr="007567E7">
        <w:t>ВИЧ/СПИДа</w:t>
      </w:r>
      <w:r w:rsidRPr="007567E7">
        <w:rPr>
          <w:spacing w:val="1"/>
        </w:rPr>
        <w:t xml:space="preserve"> </w:t>
      </w:r>
      <w:r w:rsidRPr="007567E7">
        <w:t>и</w:t>
      </w:r>
      <w:r w:rsidRPr="007567E7">
        <w:rPr>
          <w:spacing w:val="1"/>
        </w:rPr>
        <w:t xml:space="preserve"> </w:t>
      </w:r>
      <w:r w:rsidRPr="007567E7">
        <w:t>туберкулеза,</w:t>
      </w:r>
      <w:r w:rsidRPr="007567E7">
        <w:rPr>
          <w:spacing w:val="1"/>
        </w:rPr>
        <w:t xml:space="preserve"> </w:t>
      </w:r>
      <w:r w:rsidRPr="007567E7">
        <w:t>представители</w:t>
      </w:r>
      <w:r w:rsidRPr="007567E7">
        <w:rPr>
          <w:spacing w:val="1"/>
        </w:rPr>
        <w:t xml:space="preserve"> </w:t>
      </w:r>
      <w:r w:rsidRPr="007567E7">
        <w:t>государственных,</w:t>
      </w:r>
      <w:r w:rsidRPr="007567E7">
        <w:rPr>
          <w:spacing w:val="1"/>
        </w:rPr>
        <w:t xml:space="preserve"> </w:t>
      </w:r>
      <w:r w:rsidRPr="007567E7">
        <w:t>неправительственных и международных организаций настоящим соглашаются работать в Страновом</w:t>
      </w:r>
      <w:r w:rsidRPr="007567E7">
        <w:rPr>
          <w:spacing w:val="1"/>
        </w:rPr>
        <w:t xml:space="preserve"> </w:t>
      </w:r>
      <w:r w:rsidRPr="007567E7">
        <w:t>Координационном Комитет</w:t>
      </w:r>
      <w:r w:rsidRPr="007567E7">
        <w:rPr>
          <w:lang w:val="en-GB"/>
        </w:rPr>
        <w:t>e</w:t>
      </w:r>
      <w:r w:rsidRPr="007567E7">
        <w:t xml:space="preserve"> по работе с международными организациями</w:t>
      </w:r>
      <w:r w:rsidR="00107627" w:rsidRPr="007567E7">
        <w:t xml:space="preserve"> по вопросам ВИЧ-инфекции и Туберкулеза</w:t>
      </w:r>
      <w:r w:rsidRPr="007567E7">
        <w:t xml:space="preserve"> и следовать настоящим</w:t>
      </w:r>
      <w:r w:rsidRPr="007567E7">
        <w:rPr>
          <w:spacing w:val="1"/>
        </w:rPr>
        <w:t xml:space="preserve"> </w:t>
      </w:r>
      <w:r w:rsidRPr="007567E7">
        <w:t>Правилам</w:t>
      </w:r>
      <w:r w:rsidR="00745381" w:rsidRPr="007567E7">
        <w:t>/</w:t>
      </w:r>
      <w:r w:rsidR="00745381" w:rsidRPr="007567E7">
        <w:rPr>
          <w:lang w:val="en-US"/>
        </w:rPr>
        <w:t>O</w:t>
      </w:r>
      <w:r w:rsidR="00745381" w:rsidRPr="007567E7">
        <w:t>Р</w:t>
      </w:r>
      <w:r w:rsidRPr="007567E7">
        <w:t>.</w:t>
      </w:r>
    </w:p>
    <w:p w14:paraId="43510917" w14:textId="77777777" w:rsidR="00D86ADA" w:rsidRPr="007567E7" w:rsidRDefault="00D86ADA" w:rsidP="003E1A7F">
      <w:pPr>
        <w:pStyle w:val="a3"/>
        <w:spacing w:after="0"/>
        <w:ind w:right="253"/>
        <w:jc w:val="both"/>
      </w:pPr>
    </w:p>
    <w:p w14:paraId="7AC48FBB" w14:textId="6F3D15B5" w:rsidR="009D7E41" w:rsidRPr="007567E7" w:rsidRDefault="009D7E41" w:rsidP="003E1A7F">
      <w:pPr>
        <w:pStyle w:val="a3"/>
        <w:spacing w:after="0"/>
        <w:ind w:right="253"/>
        <w:jc w:val="both"/>
      </w:pPr>
      <w:r w:rsidRPr="007567E7">
        <w:rPr>
          <w:lang w:val="en-GB"/>
        </w:rPr>
        <w:t>C</w:t>
      </w:r>
      <w:r w:rsidRPr="007567E7">
        <w:t xml:space="preserve">КК ТБ/ВИЧ – это межсекторальное партнерство, созданное </w:t>
      </w:r>
      <w:r w:rsidR="00E414AF" w:rsidRPr="007567E7">
        <w:t xml:space="preserve">в Республики Казахстан </w:t>
      </w:r>
      <w:r w:rsidRPr="007567E7">
        <w:t>для координации и надзора программ</w:t>
      </w:r>
      <w:r w:rsidR="00E414AF" w:rsidRPr="007567E7">
        <w:rPr>
          <w:u w:val="single" w:color="0000FF"/>
        </w:rPr>
        <w:t xml:space="preserve"> Глобального фонда</w:t>
      </w:r>
      <w:r w:rsidR="00E414AF" w:rsidRPr="007567E7">
        <w:t xml:space="preserve"> в</w:t>
      </w:r>
      <w:r w:rsidRPr="007567E7">
        <w:t xml:space="preserve"> ответ на </w:t>
      </w:r>
      <w:r w:rsidR="008D4C7F" w:rsidRPr="007567E7">
        <w:t xml:space="preserve">туберкулёз и </w:t>
      </w:r>
      <w:r w:rsidRPr="007567E7">
        <w:t xml:space="preserve">ВИЧ/СПИД. </w:t>
      </w:r>
      <w:r w:rsidR="00C001B2" w:rsidRPr="007567E7">
        <w:t>Важную роль в деятельности СКК играют гражданское общество, ключевые группы населения, международные организации, оказывающие существенное влияние на общее финансирование здравоохранения и укрепление развития сектора здравоохранения</w:t>
      </w:r>
      <w:r w:rsidRPr="007567E7">
        <w:t xml:space="preserve">. </w:t>
      </w:r>
      <w:r w:rsidR="00505CA5" w:rsidRPr="007567E7">
        <w:t>СКК создает важные и прочные связи между всеми ключевыми секторами и является координационным механизмом для национальных программ и ответных мер на ВИЧ/СПИД и туберкулез.</w:t>
      </w:r>
    </w:p>
    <w:p w14:paraId="3DBE5D2B" w14:textId="77777777" w:rsidR="00D86ADA" w:rsidRPr="007567E7" w:rsidRDefault="00D86ADA" w:rsidP="003E1A7F">
      <w:pPr>
        <w:pStyle w:val="a3"/>
        <w:spacing w:after="0"/>
        <w:ind w:right="253"/>
        <w:jc w:val="both"/>
        <w:rPr>
          <w:color w:val="FF0000"/>
        </w:rPr>
      </w:pPr>
    </w:p>
    <w:p w14:paraId="4D1C1120" w14:textId="52828138" w:rsidR="00001CFE" w:rsidRPr="007567E7" w:rsidRDefault="00001CFE" w:rsidP="003E1A7F">
      <w:pPr>
        <w:pStyle w:val="a3"/>
        <w:spacing w:after="0"/>
        <w:ind w:right="253"/>
        <w:jc w:val="both"/>
      </w:pPr>
      <w:r w:rsidRPr="007567E7">
        <w:t>СКК ТБ/ВИЧ, как платформа национального партнерства, разрабатывает и запрашивает гранты, которые отвечают приоритетным потребностям страны, основанным на праве на здоровье, обеспечивая доступ к профилактике, лечению, уходу и психосоциальной помощи людям, инфицированным и</w:t>
      </w:r>
      <w:r w:rsidR="00E414AF" w:rsidRPr="007567E7">
        <w:t>/или</w:t>
      </w:r>
      <w:r w:rsidRPr="007567E7">
        <w:t xml:space="preserve"> затронутым туберкулезом и ВИЧ/СПИД.</w:t>
      </w:r>
    </w:p>
    <w:p w14:paraId="2A499CCF" w14:textId="4B090E77" w:rsidR="009D7E41" w:rsidRPr="007567E7" w:rsidRDefault="009D7E41" w:rsidP="003E1A7F">
      <w:pPr>
        <w:pStyle w:val="a3"/>
        <w:spacing w:after="0"/>
        <w:ind w:right="253"/>
        <w:jc w:val="both"/>
      </w:pPr>
    </w:p>
    <w:p w14:paraId="357CCEE3" w14:textId="1019A446" w:rsidR="00D86ADA" w:rsidRPr="007567E7" w:rsidRDefault="00D86ADA" w:rsidP="003E1A7F">
      <w:pPr>
        <w:pStyle w:val="a3"/>
        <w:spacing w:after="0"/>
        <w:ind w:right="253"/>
        <w:jc w:val="both"/>
        <w:rPr>
          <w:color w:val="FF0000"/>
        </w:rPr>
      </w:pPr>
    </w:p>
    <w:p w14:paraId="42BFC1AF" w14:textId="51762F83" w:rsidR="00D86ADA" w:rsidRPr="007567E7" w:rsidRDefault="00D86ADA" w:rsidP="003E1A7F">
      <w:pPr>
        <w:pStyle w:val="a3"/>
        <w:spacing w:after="0"/>
        <w:ind w:right="253"/>
        <w:jc w:val="both"/>
        <w:rPr>
          <w:color w:val="FF0000"/>
        </w:rPr>
      </w:pPr>
    </w:p>
    <w:p w14:paraId="3E09A5BB" w14:textId="1327DB6A" w:rsidR="00D86ADA" w:rsidRPr="007567E7" w:rsidRDefault="00D86ADA" w:rsidP="003E1A7F">
      <w:pPr>
        <w:pStyle w:val="a3"/>
        <w:spacing w:after="0"/>
        <w:ind w:right="253"/>
        <w:jc w:val="both"/>
        <w:rPr>
          <w:color w:val="FF0000"/>
        </w:rPr>
      </w:pPr>
    </w:p>
    <w:p w14:paraId="7B193B3C" w14:textId="120262D0" w:rsidR="00D86ADA" w:rsidRPr="007567E7" w:rsidRDefault="00D86ADA" w:rsidP="003E1A7F">
      <w:pPr>
        <w:pStyle w:val="a3"/>
        <w:spacing w:after="0"/>
        <w:ind w:right="253"/>
        <w:jc w:val="both"/>
        <w:rPr>
          <w:color w:val="FF0000"/>
        </w:rPr>
      </w:pPr>
    </w:p>
    <w:p w14:paraId="00957C57" w14:textId="01CFC09E" w:rsidR="00D86ADA" w:rsidRPr="007567E7" w:rsidRDefault="00D86ADA" w:rsidP="003E1A7F">
      <w:pPr>
        <w:pStyle w:val="a3"/>
        <w:spacing w:after="0"/>
        <w:ind w:right="253"/>
        <w:jc w:val="both"/>
        <w:rPr>
          <w:color w:val="FF0000"/>
        </w:rPr>
      </w:pPr>
    </w:p>
    <w:p w14:paraId="1A1D2AEB" w14:textId="6C043D37" w:rsidR="00D86ADA" w:rsidRPr="007567E7" w:rsidRDefault="00D86ADA" w:rsidP="003E1A7F">
      <w:pPr>
        <w:pStyle w:val="a3"/>
        <w:spacing w:after="0"/>
        <w:ind w:right="253"/>
        <w:jc w:val="both"/>
        <w:rPr>
          <w:color w:val="FF0000"/>
        </w:rPr>
      </w:pPr>
    </w:p>
    <w:p w14:paraId="79AD4F3D" w14:textId="08C5E11B" w:rsidR="00D86ADA" w:rsidRPr="007567E7" w:rsidRDefault="00D86ADA" w:rsidP="003E1A7F">
      <w:pPr>
        <w:pStyle w:val="a3"/>
        <w:spacing w:after="0"/>
        <w:ind w:right="253"/>
        <w:jc w:val="both"/>
        <w:rPr>
          <w:color w:val="FF0000"/>
        </w:rPr>
      </w:pPr>
    </w:p>
    <w:p w14:paraId="2A598BB9" w14:textId="4851F38D" w:rsidR="00D86ADA" w:rsidRPr="007567E7" w:rsidRDefault="00D86ADA" w:rsidP="003E1A7F">
      <w:pPr>
        <w:pStyle w:val="a3"/>
        <w:spacing w:after="0"/>
        <w:ind w:right="253"/>
        <w:jc w:val="both"/>
        <w:rPr>
          <w:color w:val="FF0000"/>
        </w:rPr>
      </w:pPr>
    </w:p>
    <w:p w14:paraId="0AF93CAC" w14:textId="16993ACC" w:rsidR="00D86ADA" w:rsidRPr="007567E7" w:rsidRDefault="00D86ADA" w:rsidP="003E1A7F">
      <w:pPr>
        <w:pStyle w:val="a3"/>
        <w:spacing w:after="0"/>
        <w:ind w:right="253"/>
        <w:jc w:val="both"/>
        <w:rPr>
          <w:color w:val="FF0000"/>
        </w:rPr>
      </w:pPr>
    </w:p>
    <w:p w14:paraId="0F717350" w14:textId="77777777" w:rsidR="00D86ADA" w:rsidRPr="007567E7" w:rsidRDefault="00D86ADA" w:rsidP="003E1A7F">
      <w:pPr>
        <w:pStyle w:val="a3"/>
        <w:spacing w:after="0"/>
        <w:ind w:right="253"/>
        <w:jc w:val="both"/>
        <w:rPr>
          <w:color w:val="FF0000"/>
        </w:rPr>
      </w:pPr>
    </w:p>
    <w:p w14:paraId="65117EC0" w14:textId="77777777" w:rsidR="009D7E41" w:rsidRPr="007567E7" w:rsidRDefault="009D7E41" w:rsidP="003E1A7F">
      <w:pPr>
        <w:pStyle w:val="a3"/>
        <w:spacing w:after="0"/>
        <w:ind w:right="253"/>
        <w:jc w:val="both"/>
        <w:rPr>
          <w:color w:val="FF0000"/>
        </w:rPr>
      </w:pPr>
    </w:p>
    <w:p w14:paraId="6B386583" w14:textId="77777777" w:rsidR="009D7E41" w:rsidRPr="007567E7" w:rsidRDefault="009D7E41" w:rsidP="003E1A7F">
      <w:pPr>
        <w:pStyle w:val="a3"/>
        <w:spacing w:after="0"/>
        <w:ind w:right="253"/>
        <w:jc w:val="both"/>
        <w:rPr>
          <w:color w:val="FF0000"/>
        </w:rPr>
      </w:pPr>
    </w:p>
    <w:p w14:paraId="6D9B43A7" w14:textId="73A42D17" w:rsidR="009D7E41" w:rsidRPr="007567E7" w:rsidRDefault="009D7E41" w:rsidP="003E1A7F">
      <w:pPr>
        <w:pStyle w:val="a3"/>
        <w:spacing w:after="0"/>
        <w:ind w:right="253"/>
        <w:jc w:val="both"/>
        <w:rPr>
          <w:color w:val="FF0000"/>
        </w:rPr>
      </w:pPr>
    </w:p>
    <w:p w14:paraId="7C62B84C" w14:textId="77777777" w:rsidR="00E414AF" w:rsidRPr="007567E7" w:rsidRDefault="00E414AF" w:rsidP="003E1A7F">
      <w:pPr>
        <w:pStyle w:val="a3"/>
        <w:spacing w:after="0"/>
        <w:ind w:right="253"/>
        <w:jc w:val="both"/>
        <w:rPr>
          <w:color w:val="FF0000"/>
        </w:rPr>
      </w:pPr>
    </w:p>
    <w:p w14:paraId="787F619D" w14:textId="77777777" w:rsidR="009D7E41" w:rsidRPr="007567E7" w:rsidRDefault="009D7E41" w:rsidP="003E1A7F">
      <w:pPr>
        <w:pStyle w:val="a3"/>
        <w:spacing w:after="0"/>
        <w:ind w:right="253"/>
        <w:jc w:val="both"/>
        <w:rPr>
          <w:color w:val="FF0000"/>
        </w:rPr>
      </w:pPr>
    </w:p>
    <w:p w14:paraId="49D0BF4B" w14:textId="77777777" w:rsidR="009D7E41" w:rsidRPr="007567E7" w:rsidRDefault="009D7E41" w:rsidP="003E1A7F">
      <w:pPr>
        <w:pStyle w:val="a3"/>
        <w:spacing w:after="0"/>
        <w:ind w:right="253"/>
        <w:jc w:val="both"/>
        <w:rPr>
          <w:color w:val="FF0000"/>
        </w:rPr>
      </w:pPr>
    </w:p>
    <w:p w14:paraId="68477271" w14:textId="77777777" w:rsidR="009D7E41" w:rsidRPr="007567E7" w:rsidRDefault="009D7E41" w:rsidP="003E1A7F">
      <w:pPr>
        <w:pStyle w:val="a3"/>
        <w:spacing w:after="0"/>
        <w:ind w:right="253"/>
        <w:jc w:val="both"/>
        <w:rPr>
          <w:color w:val="FF0000"/>
        </w:rPr>
      </w:pPr>
    </w:p>
    <w:p w14:paraId="17FE3CDC" w14:textId="77777777" w:rsidR="009D7E41" w:rsidRPr="007567E7" w:rsidRDefault="009D7E41" w:rsidP="003E1A7F">
      <w:pPr>
        <w:pStyle w:val="a3"/>
        <w:spacing w:after="0"/>
        <w:ind w:right="253"/>
        <w:jc w:val="both"/>
        <w:rPr>
          <w:color w:val="FF0000"/>
        </w:rPr>
      </w:pPr>
    </w:p>
    <w:p w14:paraId="0EADD95A" w14:textId="032A2C8D" w:rsidR="009D7E41" w:rsidRPr="007567E7" w:rsidRDefault="009D7E41" w:rsidP="003E1A7F">
      <w:pPr>
        <w:pStyle w:val="a3"/>
        <w:spacing w:after="0"/>
        <w:jc w:val="center"/>
        <w:rPr>
          <w:b/>
          <w:bCs/>
          <w:caps/>
          <w:sz w:val="26"/>
          <w:szCs w:val="26"/>
        </w:rPr>
      </w:pPr>
      <w:r w:rsidRPr="007567E7">
        <w:rPr>
          <w:b/>
          <w:bCs/>
          <w:caps/>
          <w:sz w:val="26"/>
          <w:szCs w:val="26"/>
        </w:rPr>
        <w:lastRenderedPageBreak/>
        <w:t xml:space="preserve">Раздел </w:t>
      </w:r>
      <w:r w:rsidRPr="007567E7">
        <w:rPr>
          <w:b/>
          <w:bCs/>
          <w:caps/>
          <w:sz w:val="26"/>
          <w:szCs w:val="26"/>
          <w:lang w:val="en-US"/>
        </w:rPr>
        <w:t>I</w:t>
      </w:r>
      <w:r w:rsidRPr="007567E7">
        <w:rPr>
          <w:b/>
          <w:bCs/>
          <w:caps/>
          <w:sz w:val="26"/>
          <w:szCs w:val="26"/>
        </w:rPr>
        <w:t>. Механизмы функционирования</w:t>
      </w:r>
      <w:r w:rsidRPr="007567E7">
        <w:rPr>
          <w:b/>
          <w:bCs/>
          <w:caps/>
          <w:color w:val="FF0000"/>
          <w:sz w:val="26"/>
          <w:szCs w:val="26"/>
        </w:rPr>
        <w:t xml:space="preserve"> </w:t>
      </w:r>
      <w:r w:rsidR="0052419D" w:rsidRPr="003016BE">
        <w:rPr>
          <w:b/>
          <w:bCs/>
          <w:caps/>
          <w:sz w:val="26"/>
          <w:szCs w:val="26"/>
        </w:rPr>
        <w:t>СКК</w:t>
      </w:r>
      <w:bookmarkStart w:id="6" w:name="_Hlk111798815"/>
      <w:r w:rsidR="00107627" w:rsidRPr="007567E7">
        <w:rPr>
          <w:b/>
          <w:bCs/>
          <w:caps/>
          <w:sz w:val="26"/>
          <w:szCs w:val="26"/>
        </w:rPr>
        <w:t xml:space="preserve"> </w:t>
      </w:r>
      <w:bookmarkEnd w:id="6"/>
    </w:p>
    <w:p w14:paraId="3E780506" w14:textId="77777777" w:rsidR="009D7E41" w:rsidRPr="007567E7" w:rsidRDefault="009D7E41" w:rsidP="003E1A7F">
      <w:pPr>
        <w:pStyle w:val="a3"/>
        <w:spacing w:after="0"/>
        <w:jc w:val="center"/>
        <w:rPr>
          <w:caps/>
          <w:sz w:val="21"/>
        </w:rPr>
      </w:pPr>
    </w:p>
    <w:p w14:paraId="1D657AEB" w14:textId="77777777" w:rsidR="009D7E41" w:rsidRPr="007567E7" w:rsidRDefault="009D7E41" w:rsidP="003E1A7F">
      <w:pPr>
        <w:spacing w:after="0"/>
        <w:jc w:val="center"/>
        <w:rPr>
          <w:b/>
          <w:bCs/>
          <w:caps/>
        </w:rPr>
      </w:pPr>
      <w:r w:rsidRPr="007567E7">
        <w:rPr>
          <w:b/>
          <w:bCs/>
          <w:caps/>
        </w:rPr>
        <w:t>Глава</w:t>
      </w:r>
      <w:r w:rsidRPr="007567E7">
        <w:rPr>
          <w:b/>
          <w:bCs/>
          <w:caps/>
          <w:spacing w:val="-1"/>
        </w:rPr>
        <w:t xml:space="preserve"> </w:t>
      </w:r>
      <w:r w:rsidRPr="007567E7">
        <w:rPr>
          <w:b/>
          <w:bCs/>
          <w:caps/>
        </w:rPr>
        <w:t>1.</w:t>
      </w:r>
      <w:r w:rsidRPr="007567E7">
        <w:rPr>
          <w:b/>
          <w:bCs/>
          <w:caps/>
        </w:rPr>
        <w:tab/>
        <w:t>Общие положения</w:t>
      </w:r>
    </w:p>
    <w:p w14:paraId="4C2B1B31" w14:textId="77777777" w:rsidR="00D86ADA" w:rsidRPr="007567E7" w:rsidRDefault="00D86ADA" w:rsidP="003E1A7F">
      <w:pPr>
        <w:pStyle w:val="2"/>
        <w:tabs>
          <w:tab w:val="left" w:pos="380"/>
        </w:tabs>
        <w:spacing w:after="0"/>
        <w:ind w:left="0" w:right="3614"/>
        <w:jc w:val="both"/>
      </w:pPr>
    </w:p>
    <w:p w14:paraId="16D5D02A" w14:textId="77777777" w:rsidR="008F1FCC" w:rsidRPr="007567E7" w:rsidRDefault="008F1FCC" w:rsidP="003E1A7F">
      <w:pPr>
        <w:pStyle w:val="2"/>
        <w:tabs>
          <w:tab w:val="left" w:pos="380"/>
        </w:tabs>
        <w:spacing w:after="0"/>
        <w:ind w:left="0" w:right="3614"/>
        <w:jc w:val="both"/>
      </w:pPr>
    </w:p>
    <w:p w14:paraId="592944A3" w14:textId="6D029332" w:rsidR="009D7E41" w:rsidRPr="007567E7" w:rsidRDefault="009D7E41" w:rsidP="003E1A7F">
      <w:pPr>
        <w:pStyle w:val="2"/>
        <w:tabs>
          <w:tab w:val="left" w:pos="380"/>
        </w:tabs>
        <w:spacing w:after="0"/>
        <w:ind w:left="0" w:right="3614"/>
        <w:jc w:val="both"/>
      </w:pPr>
      <w:r w:rsidRPr="007567E7">
        <w:t>Статья</w:t>
      </w:r>
      <w:r w:rsidRPr="007567E7">
        <w:rPr>
          <w:spacing w:val="-1"/>
        </w:rPr>
        <w:t xml:space="preserve"> </w:t>
      </w:r>
      <w:r w:rsidR="008B4ABF" w:rsidRPr="007567E7">
        <w:t>1</w:t>
      </w:r>
      <w:r w:rsidRPr="007567E7">
        <w:t>.</w:t>
      </w:r>
      <w:r w:rsidRPr="007567E7">
        <w:rPr>
          <w:spacing w:val="31"/>
        </w:rPr>
        <w:t xml:space="preserve"> </w:t>
      </w:r>
      <w:r w:rsidRPr="007567E7">
        <w:t>Статус СКК</w:t>
      </w:r>
    </w:p>
    <w:p w14:paraId="385170B0" w14:textId="77777777" w:rsidR="00D86ADA" w:rsidRPr="007567E7" w:rsidRDefault="00D86ADA" w:rsidP="003E1A7F">
      <w:pPr>
        <w:pStyle w:val="2"/>
        <w:tabs>
          <w:tab w:val="left" w:pos="380"/>
        </w:tabs>
        <w:spacing w:after="0"/>
        <w:ind w:left="0" w:right="3614"/>
        <w:jc w:val="both"/>
      </w:pPr>
    </w:p>
    <w:p w14:paraId="1F3B150E" w14:textId="70EC38E5" w:rsidR="009D7E41" w:rsidRPr="007567E7" w:rsidRDefault="009D7E41" w:rsidP="003E1A7F">
      <w:pPr>
        <w:pStyle w:val="a3"/>
        <w:spacing w:after="0"/>
        <w:ind w:right="259"/>
        <w:jc w:val="both"/>
      </w:pPr>
      <w:r w:rsidRPr="007567E7">
        <w:t xml:space="preserve">Страновой координационный комитет </w:t>
      </w:r>
      <w:r w:rsidR="00A34A04" w:rsidRPr="007567E7">
        <w:t>(</w:t>
      </w:r>
      <w:r w:rsidR="0052419D">
        <w:t>СКК</w:t>
      </w:r>
      <w:r w:rsidR="00A34A04" w:rsidRPr="007567E7">
        <w:t xml:space="preserve">) </w:t>
      </w:r>
      <w:r w:rsidR="00745381" w:rsidRPr="007567E7">
        <w:t xml:space="preserve">Республики Казахстан </w:t>
      </w:r>
      <w:r w:rsidRPr="007567E7">
        <w:t>по работе с международными организациями представляет</w:t>
      </w:r>
      <w:r w:rsidRPr="007567E7">
        <w:rPr>
          <w:spacing w:val="1"/>
        </w:rPr>
        <w:t xml:space="preserve"> </w:t>
      </w:r>
      <w:r w:rsidRPr="007567E7">
        <w:t>собой</w:t>
      </w:r>
      <w:r w:rsidRPr="007567E7">
        <w:rPr>
          <w:spacing w:val="1"/>
        </w:rPr>
        <w:t xml:space="preserve"> </w:t>
      </w:r>
      <w:r w:rsidRPr="007567E7">
        <w:t>коалицию</w:t>
      </w:r>
      <w:r w:rsidRPr="007567E7">
        <w:rPr>
          <w:spacing w:val="1"/>
        </w:rPr>
        <w:t xml:space="preserve"> </w:t>
      </w:r>
      <w:r w:rsidRPr="007567E7">
        <w:t>юридических</w:t>
      </w:r>
      <w:r w:rsidRPr="007567E7">
        <w:rPr>
          <w:spacing w:val="1"/>
        </w:rPr>
        <w:t xml:space="preserve"> </w:t>
      </w:r>
      <w:r w:rsidRPr="007567E7">
        <w:t>и</w:t>
      </w:r>
      <w:r w:rsidRPr="007567E7">
        <w:rPr>
          <w:spacing w:val="1"/>
        </w:rPr>
        <w:t xml:space="preserve"> </w:t>
      </w:r>
      <w:r w:rsidRPr="007567E7">
        <w:t>физических</w:t>
      </w:r>
      <w:r w:rsidRPr="007567E7">
        <w:rPr>
          <w:spacing w:val="1"/>
        </w:rPr>
        <w:t xml:space="preserve"> </w:t>
      </w:r>
      <w:r w:rsidRPr="007567E7">
        <w:t>лиц,</w:t>
      </w:r>
      <w:r w:rsidRPr="007567E7">
        <w:rPr>
          <w:spacing w:val="1"/>
        </w:rPr>
        <w:t xml:space="preserve"> </w:t>
      </w:r>
      <w:r w:rsidRPr="007567E7">
        <w:t>созданную</w:t>
      </w:r>
      <w:r w:rsidRPr="007567E7">
        <w:rPr>
          <w:spacing w:val="1"/>
        </w:rPr>
        <w:t xml:space="preserve"> </w:t>
      </w:r>
      <w:r w:rsidRPr="007567E7">
        <w:t>на</w:t>
      </w:r>
      <w:r w:rsidRPr="007567E7">
        <w:rPr>
          <w:spacing w:val="1"/>
        </w:rPr>
        <w:t xml:space="preserve"> </w:t>
      </w:r>
      <w:r w:rsidRPr="007567E7">
        <w:t>добровольной</w:t>
      </w:r>
      <w:r w:rsidRPr="007567E7">
        <w:rPr>
          <w:spacing w:val="1"/>
        </w:rPr>
        <w:t xml:space="preserve"> </w:t>
      </w:r>
      <w:r w:rsidRPr="007567E7">
        <w:t>основе</w:t>
      </w:r>
      <w:r w:rsidRPr="007567E7">
        <w:rPr>
          <w:spacing w:val="1"/>
        </w:rPr>
        <w:t xml:space="preserve"> </w:t>
      </w:r>
      <w:r w:rsidRPr="007567E7">
        <w:t>в</w:t>
      </w:r>
      <w:r w:rsidRPr="007567E7">
        <w:rPr>
          <w:spacing w:val="-52"/>
        </w:rPr>
        <w:t xml:space="preserve"> </w:t>
      </w:r>
      <w:r w:rsidRPr="007567E7">
        <w:t>соответствии</w:t>
      </w:r>
      <w:r w:rsidRPr="007567E7">
        <w:rPr>
          <w:spacing w:val="1"/>
        </w:rPr>
        <w:t xml:space="preserve"> </w:t>
      </w:r>
      <w:r w:rsidRPr="007567E7">
        <w:t>с</w:t>
      </w:r>
      <w:r w:rsidRPr="007567E7">
        <w:rPr>
          <w:spacing w:val="1"/>
        </w:rPr>
        <w:t xml:space="preserve"> </w:t>
      </w:r>
      <w:r w:rsidRPr="007567E7">
        <w:t>регламентом</w:t>
      </w:r>
      <w:r w:rsidRPr="007567E7">
        <w:rPr>
          <w:spacing w:val="1"/>
        </w:rPr>
        <w:t xml:space="preserve"> </w:t>
      </w:r>
      <w:r w:rsidRPr="007567E7">
        <w:t>международных</w:t>
      </w:r>
      <w:r w:rsidRPr="007567E7">
        <w:rPr>
          <w:spacing w:val="1"/>
        </w:rPr>
        <w:t xml:space="preserve"> </w:t>
      </w:r>
      <w:r w:rsidRPr="007567E7">
        <w:t>организаций-доноров</w:t>
      </w:r>
      <w:r w:rsidRPr="007567E7">
        <w:rPr>
          <w:spacing w:val="1"/>
        </w:rPr>
        <w:t xml:space="preserve"> </w:t>
      </w:r>
      <w:r w:rsidRPr="007567E7">
        <w:t>в</w:t>
      </w:r>
      <w:r w:rsidRPr="007567E7">
        <w:rPr>
          <w:spacing w:val="1"/>
        </w:rPr>
        <w:t xml:space="preserve"> </w:t>
      </w:r>
      <w:r w:rsidRPr="007567E7">
        <w:t>отношении</w:t>
      </w:r>
      <w:r w:rsidRPr="007567E7">
        <w:rPr>
          <w:spacing w:val="1"/>
        </w:rPr>
        <w:t xml:space="preserve"> </w:t>
      </w:r>
      <w:r w:rsidRPr="007567E7">
        <w:t>такого</w:t>
      </w:r>
      <w:r w:rsidRPr="007567E7">
        <w:rPr>
          <w:spacing w:val="1"/>
        </w:rPr>
        <w:t xml:space="preserve"> </w:t>
      </w:r>
      <w:r w:rsidRPr="007567E7">
        <w:t>рода</w:t>
      </w:r>
      <w:r w:rsidRPr="007567E7">
        <w:rPr>
          <w:spacing w:val="1"/>
        </w:rPr>
        <w:t xml:space="preserve"> </w:t>
      </w:r>
      <w:r w:rsidRPr="007567E7">
        <w:t>коалиций. СКК является межсекторальным и межведомственным органом, созданным по Приказ</w:t>
      </w:r>
      <w:r w:rsidR="00166FEC" w:rsidRPr="007567E7">
        <w:t>у</w:t>
      </w:r>
      <w:r w:rsidRPr="007567E7">
        <w:t xml:space="preserve"> вице-министра здравоохранения № 482 от 20.06.2022 «О создании Странового координационного комитета по работе с международными организациями по вопросам ВИЧ-инфекции и туберкулеза»</w:t>
      </w:r>
      <w:r w:rsidRPr="007567E7">
        <w:rPr>
          <w:szCs w:val="28"/>
        </w:rPr>
        <w:t xml:space="preserve"> </w:t>
      </w:r>
      <w:r w:rsidRPr="007567E7">
        <w:t xml:space="preserve">под руководством председателя при содействии двух </w:t>
      </w:r>
      <w:r w:rsidR="00A34A04" w:rsidRPr="007567E7">
        <w:t xml:space="preserve">заместителей </w:t>
      </w:r>
      <w:r w:rsidRPr="007567E7">
        <w:t xml:space="preserve">и играет роль планирования, разработки, внедрения, интеграции, мониторинга, оценки и надзора за международными программами по ВИЧ/СПИД и туберкулёзом. </w:t>
      </w:r>
    </w:p>
    <w:p w14:paraId="38A38CE2" w14:textId="77777777" w:rsidR="009D7E41" w:rsidRPr="007567E7" w:rsidRDefault="009D7E41" w:rsidP="003E1A7F">
      <w:pPr>
        <w:pStyle w:val="a3"/>
        <w:spacing w:after="0"/>
        <w:ind w:right="259"/>
        <w:jc w:val="both"/>
      </w:pPr>
    </w:p>
    <w:p w14:paraId="7F293040" w14:textId="77777777" w:rsidR="00AD42D1" w:rsidRPr="007567E7" w:rsidRDefault="00AD42D1" w:rsidP="003E1A7F">
      <w:pPr>
        <w:pStyle w:val="a3"/>
        <w:spacing w:after="0"/>
        <w:ind w:right="253"/>
        <w:jc w:val="both"/>
      </w:pPr>
      <w:r w:rsidRPr="007567E7">
        <w:t>СКК по ТБ/ВИЧ является центральным механизмом, через который Глобальный фонд предоставляет Республике Казахстан финансовые ресурсы в виде грантов для поддержки национальных мер в ответ на туберкулез и ВИЧ/СПИД.</w:t>
      </w:r>
    </w:p>
    <w:p w14:paraId="5D8C32FD" w14:textId="77777777" w:rsidR="00AD42D1" w:rsidRPr="007567E7" w:rsidRDefault="00AD42D1" w:rsidP="003E1A7F">
      <w:pPr>
        <w:pStyle w:val="a3"/>
        <w:spacing w:after="0"/>
        <w:ind w:right="253"/>
        <w:jc w:val="both"/>
      </w:pPr>
    </w:p>
    <w:p w14:paraId="0F41D43F" w14:textId="6A2D0E58" w:rsidR="009D7E41" w:rsidRPr="007567E7" w:rsidRDefault="009D7E41" w:rsidP="003E1A7F">
      <w:pPr>
        <w:pStyle w:val="a3"/>
        <w:spacing w:after="0"/>
        <w:ind w:right="253"/>
        <w:jc w:val="both"/>
      </w:pPr>
      <w:r w:rsidRPr="007567E7">
        <w:t xml:space="preserve">В своей деятельности члены </w:t>
      </w:r>
      <w:r w:rsidRPr="007567E7">
        <w:rPr>
          <w:lang w:val="en-GB"/>
        </w:rPr>
        <w:t>C</w:t>
      </w:r>
      <w:r w:rsidRPr="007567E7">
        <w:t xml:space="preserve">КК, члены </w:t>
      </w:r>
      <w:r w:rsidR="00684BF7" w:rsidRPr="007567E7">
        <w:t>Комитет</w:t>
      </w:r>
      <w:r w:rsidR="00684BF7" w:rsidRPr="007567E7">
        <w:rPr>
          <w:lang w:val="en-GB"/>
        </w:rPr>
        <w:t>a</w:t>
      </w:r>
      <w:r w:rsidR="00684BF7" w:rsidRPr="007567E7">
        <w:t xml:space="preserve"> по надзору (</w:t>
      </w:r>
      <w:r w:rsidRPr="007567E7">
        <w:t xml:space="preserve">КН), Секретариат </w:t>
      </w:r>
      <w:r w:rsidRPr="007567E7">
        <w:rPr>
          <w:lang w:val="en-GB"/>
        </w:rPr>
        <w:t>C</w:t>
      </w:r>
      <w:r w:rsidRPr="007567E7">
        <w:t>КК, члены технических рабочих групп</w:t>
      </w:r>
      <w:r w:rsidR="006540B0" w:rsidRPr="007567E7">
        <w:t xml:space="preserve"> (ТРГ)</w:t>
      </w:r>
      <w:r w:rsidRPr="007567E7">
        <w:t xml:space="preserve">, </w:t>
      </w:r>
      <w:r w:rsidR="006540B0" w:rsidRPr="007567E7">
        <w:t>Основны</w:t>
      </w:r>
      <w:r w:rsidR="006540B0" w:rsidRPr="007567E7">
        <w:rPr>
          <w:lang w:val="en-GB"/>
        </w:rPr>
        <w:t>e</w:t>
      </w:r>
      <w:r w:rsidR="006540B0" w:rsidRPr="007567E7">
        <w:rPr>
          <w:spacing w:val="-3"/>
        </w:rPr>
        <w:t xml:space="preserve"> </w:t>
      </w:r>
      <w:r w:rsidR="006540B0" w:rsidRPr="007567E7">
        <w:t>реципиенты (</w:t>
      </w:r>
      <w:r w:rsidR="006540B0" w:rsidRPr="007567E7">
        <w:rPr>
          <w:lang w:val="en-GB"/>
        </w:rPr>
        <w:t>O</w:t>
      </w:r>
      <w:r w:rsidR="006540B0" w:rsidRPr="007567E7">
        <w:t>Р)</w:t>
      </w:r>
      <w:r w:rsidRPr="007567E7">
        <w:t xml:space="preserve"> и </w:t>
      </w:r>
      <w:r w:rsidR="006540B0" w:rsidRPr="007567E7">
        <w:t>Суб-реципиенты (</w:t>
      </w:r>
      <w:r w:rsidRPr="007567E7">
        <w:t>СР</w:t>
      </w:r>
      <w:r w:rsidR="006540B0" w:rsidRPr="007567E7">
        <w:t>)</w:t>
      </w:r>
      <w:r w:rsidRPr="007567E7">
        <w:t xml:space="preserve"> должны соблюдать положения Политики регламентирования конфликта интересов и Кодекса этики поведения </w:t>
      </w:r>
      <w:r w:rsidRPr="007567E7">
        <w:rPr>
          <w:lang w:val="en-GB"/>
        </w:rPr>
        <w:t>C</w:t>
      </w:r>
      <w:r w:rsidRPr="007567E7">
        <w:t>КК.</w:t>
      </w:r>
    </w:p>
    <w:p w14:paraId="6B78395E" w14:textId="77777777" w:rsidR="009D7E41" w:rsidRPr="007567E7" w:rsidRDefault="009D7E41" w:rsidP="003E1A7F">
      <w:pPr>
        <w:pStyle w:val="a3"/>
        <w:spacing w:after="0"/>
        <w:ind w:right="259"/>
        <w:jc w:val="both"/>
      </w:pPr>
    </w:p>
    <w:p w14:paraId="7E3DCC19" w14:textId="31896B0C" w:rsidR="009D7E41" w:rsidRPr="007567E7" w:rsidRDefault="009D7E41" w:rsidP="003E1A7F">
      <w:pPr>
        <w:pStyle w:val="a3"/>
        <w:spacing w:after="0"/>
        <w:ind w:right="253"/>
        <w:jc w:val="both"/>
      </w:pPr>
      <w:r w:rsidRPr="007567E7">
        <w:t>Политик</w:t>
      </w:r>
      <w:r w:rsidR="00BE0B8D" w:rsidRPr="007567E7">
        <w:t>и</w:t>
      </w:r>
      <w:r w:rsidRPr="007567E7">
        <w:t>, руководящие принципы, предложения по грантам</w:t>
      </w:r>
      <w:r w:rsidR="00DD2F89" w:rsidRPr="007567E7">
        <w:t xml:space="preserve"> </w:t>
      </w:r>
      <w:r w:rsidRPr="007567E7">
        <w:t xml:space="preserve">Глобального </w:t>
      </w:r>
      <w:r w:rsidR="00A34A04" w:rsidRPr="007567E7">
        <w:t>ф</w:t>
      </w:r>
      <w:r w:rsidRPr="007567E7">
        <w:t xml:space="preserve">онда, разработанные и координируемые в рамках </w:t>
      </w:r>
      <w:r w:rsidRPr="007567E7">
        <w:rPr>
          <w:lang w:val="en-GB"/>
        </w:rPr>
        <w:t>C</w:t>
      </w:r>
      <w:r w:rsidRPr="007567E7">
        <w:t>КК</w:t>
      </w:r>
      <w:r w:rsidR="00AD42D1" w:rsidRPr="007567E7">
        <w:t xml:space="preserve"> ТБ/ВИЧ</w:t>
      </w:r>
      <w:r w:rsidRPr="007567E7">
        <w:t>, соответствуют национальным интересам и предназначены для поддержки национальных программ</w:t>
      </w:r>
      <w:r w:rsidR="00BE0B8D" w:rsidRPr="007567E7">
        <w:t>/услуг</w:t>
      </w:r>
      <w:r w:rsidRPr="007567E7">
        <w:t xml:space="preserve"> и обеспечения их непрерывности и устойчивости. Они соответствуют национальным стратегиям развития, таким как: Национальная политика здравоохранения, Национальные стратегические планы по ТБ/ВИЧ, и т. д.</w:t>
      </w:r>
    </w:p>
    <w:p w14:paraId="688E3B0F" w14:textId="77777777" w:rsidR="00DD2F89" w:rsidRPr="007567E7" w:rsidRDefault="00DD2F89" w:rsidP="003E1A7F">
      <w:pPr>
        <w:pStyle w:val="a3"/>
        <w:spacing w:after="0"/>
        <w:ind w:right="253"/>
        <w:jc w:val="both"/>
        <w:rPr>
          <w:color w:val="FF0000"/>
        </w:rPr>
      </w:pPr>
    </w:p>
    <w:p w14:paraId="23CBCC27" w14:textId="77777777" w:rsidR="009D7E41" w:rsidRPr="007567E7" w:rsidRDefault="009D7E41" w:rsidP="003E1A7F">
      <w:pPr>
        <w:pStyle w:val="2"/>
        <w:spacing w:after="0"/>
        <w:ind w:left="0"/>
        <w:jc w:val="both"/>
      </w:pPr>
    </w:p>
    <w:p w14:paraId="5C63AB64" w14:textId="2C056B19" w:rsidR="009D7E41" w:rsidRPr="007567E7" w:rsidRDefault="009D7E41" w:rsidP="003E1A7F">
      <w:pPr>
        <w:pStyle w:val="2"/>
        <w:spacing w:after="0"/>
        <w:ind w:left="0"/>
        <w:jc w:val="both"/>
      </w:pPr>
      <w:r w:rsidRPr="007567E7">
        <w:t>Статья</w:t>
      </w:r>
      <w:r w:rsidRPr="007567E7">
        <w:rPr>
          <w:spacing w:val="-1"/>
        </w:rPr>
        <w:t xml:space="preserve"> </w:t>
      </w:r>
      <w:r w:rsidR="00656A4F" w:rsidRPr="007567E7">
        <w:t>2</w:t>
      </w:r>
      <w:r w:rsidRPr="007567E7">
        <w:t xml:space="preserve">.      </w:t>
      </w:r>
      <w:r w:rsidRPr="007567E7">
        <w:rPr>
          <w:spacing w:val="31"/>
        </w:rPr>
        <w:t xml:space="preserve"> </w:t>
      </w:r>
      <w:r w:rsidRPr="007567E7">
        <w:t>Цель СКК</w:t>
      </w:r>
    </w:p>
    <w:p w14:paraId="14EA4FD0" w14:textId="77777777" w:rsidR="009D7E41" w:rsidRPr="007567E7" w:rsidRDefault="009D7E41" w:rsidP="003E1A7F">
      <w:pPr>
        <w:pStyle w:val="2"/>
        <w:spacing w:after="0"/>
        <w:ind w:left="0"/>
        <w:jc w:val="both"/>
      </w:pPr>
    </w:p>
    <w:p w14:paraId="76B2F025" w14:textId="55369F0D" w:rsidR="009D7E41" w:rsidRPr="007567E7" w:rsidRDefault="0052419D" w:rsidP="003E1A7F">
      <w:pPr>
        <w:pStyle w:val="2"/>
        <w:tabs>
          <w:tab w:val="left" w:pos="426"/>
        </w:tabs>
        <w:spacing w:after="0"/>
        <w:ind w:left="0" w:right="79"/>
        <w:jc w:val="both"/>
        <w:rPr>
          <w:b w:val="0"/>
          <w:bCs w:val="0"/>
        </w:rPr>
      </w:pPr>
      <w:r w:rsidRPr="0052419D">
        <w:rPr>
          <w:b w:val="0"/>
          <w:bCs w:val="0"/>
        </w:rPr>
        <w:t>СКК</w:t>
      </w:r>
      <w:r w:rsidR="009D7E41" w:rsidRPr="007567E7">
        <w:rPr>
          <w:b w:val="0"/>
          <w:bCs w:val="0"/>
        </w:rPr>
        <w:t xml:space="preserve"> проявляет высокую приверженность контролю за ВИЧ/СПИД и туберкулёзом. Целью</w:t>
      </w:r>
      <w:r w:rsidR="009D7E41" w:rsidRPr="007567E7">
        <w:rPr>
          <w:b w:val="0"/>
          <w:bCs w:val="0"/>
          <w:spacing w:val="1"/>
        </w:rPr>
        <w:t xml:space="preserve"> </w:t>
      </w:r>
      <w:r w:rsidR="009D7E41" w:rsidRPr="007567E7">
        <w:rPr>
          <w:b w:val="0"/>
          <w:bCs w:val="0"/>
        </w:rPr>
        <w:t>СКК</w:t>
      </w:r>
      <w:r w:rsidR="009D7E41" w:rsidRPr="007567E7">
        <w:rPr>
          <w:b w:val="0"/>
          <w:bCs w:val="0"/>
          <w:spacing w:val="1"/>
        </w:rPr>
        <w:t xml:space="preserve"> </w:t>
      </w:r>
      <w:r w:rsidR="009D7E41" w:rsidRPr="007567E7">
        <w:rPr>
          <w:b w:val="0"/>
          <w:bCs w:val="0"/>
        </w:rPr>
        <w:t>является</w:t>
      </w:r>
      <w:r w:rsidR="009D7E41" w:rsidRPr="007567E7">
        <w:rPr>
          <w:b w:val="0"/>
          <w:bCs w:val="0"/>
          <w:spacing w:val="1"/>
        </w:rPr>
        <w:t xml:space="preserve"> </w:t>
      </w:r>
      <w:r w:rsidR="009D7E41" w:rsidRPr="007567E7">
        <w:rPr>
          <w:b w:val="0"/>
          <w:bCs w:val="0"/>
        </w:rPr>
        <w:t>координация</w:t>
      </w:r>
      <w:r w:rsidR="009D7E41" w:rsidRPr="007567E7">
        <w:rPr>
          <w:b w:val="0"/>
          <w:bCs w:val="0"/>
          <w:spacing w:val="1"/>
        </w:rPr>
        <w:t xml:space="preserve"> </w:t>
      </w:r>
      <w:r w:rsidR="009D7E41" w:rsidRPr="007567E7">
        <w:rPr>
          <w:b w:val="0"/>
          <w:bCs w:val="0"/>
        </w:rPr>
        <w:t>работы</w:t>
      </w:r>
      <w:r w:rsidR="009D7E41" w:rsidRPr="007567E7">
        <w:rPr>
          <w:b w:val="0"/>
          <w:bCs w:val="0"/>
          <w:spacing w:val="1"/>
        </w:rPr>
        <w:t xml:space="preserve"> </w:t>
      </w:r>
      <w:r w:rsidR="009D7E41" w:rsidRPr="007567E7">
        <w:rPr>
          <w:b w:val="0"/>
          <w:bCs w:val="0"/>
        </w:rPr>
        <w:t>по</w:t>
      </w:r>
      <w:r w:rsidR="009D7E41" w:rsidRPr="007567E7">
        <w:rPr>
          <w:b w:val="0"/>
          <w:bCs w:val="0"/>
          <w:spacing w:val="1"/>
        </w:rPr>
        <w:t xml:space="preserve"> </w:t>
      </w:r>
      <w:r w:rsidR="009D7E41" w:rsidRPr="007567E7">
        <w:rPr>
          <w:b w:val="0"/>
          <w:bCs w:val="0"/>
        </w:rPr>
        <w:t>рассмотрению,</w:t>
      </w:r>
      <w:r w:rsidR="009D7E41" w:rsidRPr="007567E7">
        <w:rPr>
          <w:b w:val="0"/>
          <w:bCs w:val="0"/>
          <w:spacing w:val="1"/>
        </w:rPr>
        <w:t xml:space="preserve"> </w:t>
      </w:r>
      <w:r w:rsidR="009D7E41" w:rsidRPr="007567E7">
        <w:rPr>
          <w:b w:val="0"/>
          <w:bCs w:val="0"/>
        </w:rPr>
        <w:t>разработке</w:t>
      </w:r>
      <w:r w:rsidR="009D7E41" w:rsidRPr="007567E7">
        <w:rPr>
          <w:b w:val="0"/>
          <w:bCs w:val="0"/>
          <w:spacing w:val="1"/>
        </w:rPr>
        <w:t xml:space="preserve"> </w:t>
      </w:r>
      <w:r w:rsidR="009D7E41" w:rsidRPr="007567E7">
        <w:rPr>
          <w:b w:val="0"/>
          <w:bCs w:val="0"/>
        </w:rPr>
        <w:t>предложений</w:t>
      </w:r>
      <w:r w:rsidR="009D7E41" w:rsidRPr="007567E7">
        <w:rPr>
          <w:b w:val="0"/>
          <w:bCs w:val="0"/>
          <w:spacing w:val="1"/>
        </w:rPr>
        <w:t xml:space="preserve"> </w:t>
      </w:r>
      <w:r w:rsidR="009D7E41" w:rsidRPr="007567E7">
        <w:rPr>
          <w:b w:val="0"/>
          <w:bCs w:val="0"/>
        </w:rPr>
        <w:t>для</w:t>
      </w:r>
      <w:r w:rsidR="009D7E41" w:rsidRPr="007567E7">
        <w:rPr>
          <w:b w:val="0"/>
          <w:bCs w:val="0"/>
          <w:spacing w:val="1"/>
        </w:rPr>
        <w:t xml:space="preserve"> </w:t>
      </w:r>
      <w:r w:rsidR="009D7E41" w:rsidRPr="007567E7">
        <w:rPr>
          <w:b w:val="0"/>
          <w:bCs w:val="0"/>
        </w:rPr>
        <w:t>получения</w:t>
      </w:r>
      <w:r w:rsidR="009D7E41" w:rsidRPr="007567E7">
        <w:rPr>
          <w:b w:val="0"/>
          <w:bCs w:val="0"/>
          <w:spacing w:val="1"/>
        </w:rPr>
        <w:t xml:space="preserve"> </w:t>
      </w:r>
      <w:r w:rsidR="009D7E41" w:rsidRPr="007567E7">
        <w:rPr>
          <w:b w:val="0"/>
          <w:bCs w:val="0"/>
        </w:rPr>
        <w:t>финансирования</w:t>
      </w:r>
      <w:r w:rsidR="009D7E41" w:rsidRPr="007567E7">
        <w:rPr>
          <w:b w:val="0"/>
          <w:bCs w:val="0"/>
          <w:spacing w:val="1"/>
        </w:rPr>
        <w:t xml:space="preserve"> </w:t>
      </w:r>
      <w:r w:rsidR="009D7E41" w:rsidRPr="007567E7">
        <w:rPr>
          <w:b w:val="0"/>
          <w:bCs w:val="0"/>
        </w:rPr>
        <w:t>мероприятий</w:t>
      </w:r>
      <w:r w:rsidR="009D7E41" w:rsidRPr="007567E7">
        <w:rPr>
          <w:b w:val="0"/>
          <w:bCs w:val="0"/>
          <w:spacing w:val="1"/>
        </w:rPr>
        <w:t xml:space="preserve"> </w:t>
      </w:r>
      <w:r w:rsidR="009D7E41" w:rsidRPr="007567E7">
        <w:rPr>
          <w:b w:val="0"/>
          <w:bCs w:val="0"/>
        </w:rPr>
        <w:t>по</w:t>
      </w:r>
      <w:r w:rsidR="009D7E41" w:rsidRPr="007567E7">
        <w:rPr>
          <w:b w:val="0"/>
          <w:bCs w:val="0"/>
          <w:spacing w:val="1"/>
        </w:rPr>
        <w:t xml:space="preserve"> </w:t>
      </w:r>
      <w:r w:rsidR="009D7E41" w:rsidRPr="007567E7">
        <w:rPr>
          <w:b w:val="0"/>
          <w:bCs w:val="0"/>
        </w:rPr>
        <w:t>проведению</w:t>
      </w:r>
      <w:r w:rsidR="009D7E41" w:rsidRPr="007567E7">
        <w:rPr>
          <w:b w:val="0"/>
          <w:bCs w:val="0"/>
          <w:spacing w:val="1"/>
        </w:rPr>
        <w:t xml:space="preserve"> </w:t>
      </w:r>
      <w:r w:rsidR="009D7E41" w:rsidRPr="007567E7">
        <w:rPr>
          <w:b w:val="0"/>
          <w:bCs w:val="0"/>
        </w:rPr>
        <w:t>ответных</w:t>
      </w:r>
      <w:r w:rsidR="009D7E41" w:rsidRPr="007567E7">
        <w:rPr>
          <w:b w:val="0"/>
          <w:bCs w:val="0"/>
          <w:spacing w:val="1"/>
        </w:rPr>
        <w:t xml:space="preserve"> </w:t>
      </w:r>
      <w:r w:rsidR="009D7E41" w:rsidRPr="007567E7">
        <w:rPr>
          <w:b w:val="0"/>
          <w:bCs w:val="0"/>
        </w:rPr>
        <w:t>мер</w:t>
      </w:r>
      <w:r w:rsidR="009D7E41" w:rsidRPr="007567E7">
        <w:rPr>
          <w:b w:val="0"/>
          <w:bCs w:val="0"/>
          <w:spacing w:val="1"/>
        </w:rPr>
        <w:t xml:space="preserve"> </w:t>
      </w:r>
      <w:r w:rsidR="009D7E41" w:rsidRPr="007567E7">
        <w:rPr>
          <w:b w:val="0"/>
          <w:bCs w:val="0"/>
        </w:rPr>
        <w:t>по</w:t>
      </w:r>
      <w:r w:rsidR="009D7E41" w:rsidRPr="007567E7">
        <w:rPr>
          <w:b w:val="0"/>
          <w:bCs w:val="0"/>
          <w:spacing w:val="1"/>
        </w:rPr>
        <w:t xml:space="preserve"> </w:t>
      </w:r>
      <w:r w:rsidR="009D7E41" w:rsidRPr="007567E7">
        <w:rPr>
          <w:b w:val="0"/>
          <w:bCs w:val="0"/>
        </w:rPr>
        <w:t>ВИЧ/СПИД,</w:t>
      </w:r>
      <w:r w:rsidR="009D7E41" w:rsidRPr="007567E7">
        <w:rPr>
          <w:b w:val="0"/>
          <w:bCs w:val="0"/>
          <w:spacing w:val="1"/>
        </w:rPr>
        <w:t xml:space="preserve"> </w:t>
      </w:r>
      <w:r w:rsidR="009D7E41" w:rsidRPr="007567E7">
        <w:rPr>
          <w:b w:val="0"/>
          <w:bCs w:val="0"/>
        </w:rPr>
        <w:t>туберкулезу;</w:t>
      </w:r>
      <w:r w:rsidR="009D7E41" w:rsidRPr="007567E7">
        <w:rPr>
          <w:b w:val="0"/>
          <w:bCs w:val="0"/>
          <w:spacing w:val="1"/>
        </w:rPr>
        <w:t xml:space="preserve"> </w:t>
      </w:r>
      <w:r w:rsidR="009D7E41" w:rsidRPr="007567E7">
        <w:rPr>
          <w:b w:val="0"/>
          <w:bCs w:val="0"/>
        </w:rPr>
        <w:t>наблюдение</w:t>
      </w:r>
      <w:r w:rsidR="009D7E41" w:rsidRPr="007567E7">
        <w:rPr>
          <w:b w:val="0"/>
          <w:bCs w:val="0"/>
          <w:spacing w:val="1"/>
        </w:rPr>
        <w:t xml:space="preserve"> </w:t>
      </w:r>
      <w:r w:rsidR="009D7E41" w:rsidRPr="007567E7">
        <w:rPr>
          <w:b w:val="0"/>
          <w:bCs w:val="0"/>
        </w:rPr>
        <w:t>за</w:t>
      </w:r>
      <w:r w:rsidR="009D7E41" w:rsidRPr="007567E7">
        <w:rPr>
          <w:b w:val="0"/>
          <w:bCs w:val="0"/>
          <w:spacing w:val="1"/>
        </w:rPr>
        <w:t xml:space="preserve"> </w:t>
      </w:r>
      <w:r w:rsidR="009D7E41" w:rsidRPr="007567E7">
        <w:rPr>
          <w:b w:val="0"/>
          <w:bCs w:val="0"/>
        </w:rPr>
        <w:t>реализацией</w:t>
      </w:r>
      <w:r w:rsidR="009D7E41" w:rsidRPr="007567E7">
        <w:rPr>
          <w:b w:val="0"/>
          <w:bCs w:val="0"/>
          <w:spacing w:val="1"/>
        </w:rPr>
        <w:t xml:space="preserve"> </w:t>
      </w:r>
      <w:r w:rsidR="009D7E41" w:rsidRPr="007567E7">
        <w:rPr>
          <w:b w:val="0"/>
          <w:bCs w:val="0"/>
        </w:rPr>
        <w:t>грантов;</w:t>
      </w:r>
      <w:r w:rsidR="009D7E41" w:rsidRPr="007567E7">
        <w:rPr>
          <w:b w:val="0"/>
          <w:bCs w:val="0"/>
          <w:spacing w:val="1"/>
        </w:rPr>
        <w:t xml:space="preserve"> </w:t>
      </w:r>
      <w:r w:rsidR="009D7E41" w:rsidRPr="007567E7">
        <w:rPr>
          <w:b w:val="0"/>
          <w:bCs w:val="0"/>
        </w:rPr>
        <w:t>оценка</w:t>
      </w:r>
      <w:r w:rsidR="009D7E41" w:rsidRPr="007567E7">
        <w:rPr>
          <w:b w:val="0"/>
          <w:bCs w:val="0"/>
          <w:spacing w:val="1"/>
        </w:rPr>
        <w:t xml:space="preserve"> </w:t>
      </w:r>
      <w:r w:rsidR="009D7E41" w:rsidRPr="007567E7">
        <w:rPr>
          <w:b w:val="0"/>
          <w:bCs w:val="0"/>
        </w:rPr>
        <w:t>эффективности</w:t>
      </w:r>
      <w:r w:rsidR="009D7E41" w:rsidRPr="007567E7">
        <w:rPr>
          <w:b w:val="0"/>
          <w:bCs w:val="0"/>
          <w:spacing w:val="1"/>
        </w:rPr>
        <w:t xml:space="preserve"> </w:t>
      </w:r>
      <w:r w:rsidR="009D7E41" w:rsidRPr="007567E7">
        <w:rPr>
          <w:b w:val="0"/>
          <w:bCs w:val="0"/>
        </w:rPr>
        <w:t>их</w:t>
      </w:r>
      <w:r w:rsidR="009D7E41" w:rsidRPr="007567E7">
        <w:rPr>
          <w:b w:val="0"/>
          <w:bCs w:val="0"/>
          <w:spacing w:val="1"/>
        </w:rPr>
        <w:t xml:space="preserve"> </w:t>
      </w:r>
      <w:r w:rsidR="009D7E41" w:rsidRPr="007567E7">
        <w:rPr>
          <w:b w:val="0"/>
          <w:bCs w:val="0"/>
        </w:rPr>
        <w:t>выполнения;</w:t>
      </w:r>
      <w:r w:rsidR="009D7E41" w:rsidRPr="007567E7">
        <w:rPr>
          <w:b w:val="0"/>
          <w:bCs w:val="0"/>
          <w:spacing w:val="-52"/>
        </w:rPr>
        <w:t xml:space="preserve"> </w:t>
      </w:r>
      <w:r w:rsidR="009D7E41" w:rsidRPr="007567E7">
        <w:rPr>
          <w:b w:val="0"/>
          <w:bCs w:val="0"/>
        </w:rPr>
        <w:t>разработка</w:t>
      </w:r>
      <w:r w:rsidR="009D7E41" w:rsidRPr="007567E7">
        <w:rPr>
          <w:b w:val="0"/>
          <w:bCs w:val="0"/>
          <w:spacing w:val="-1"/>
        </w:rPr>
        <w:t xml:space="preserve"> </w:t>
      </w:r>
      <w:r w:rsidR="009D7E41" w:rsidRPr="007567E7">
        <w:rPr>
          <w:b w:val="0"/>
          <w:bCs w:val="0"/>
        </w:rPr>
        <w:t>рекомендаций</w:t>
      </w:r>
      <w:r w:rsidR="009D7E41" w:rsidRPr="007567E7">
        <w:rPr>
          <w:b w:val="0"/>
          <w:bCs w:val="0"/>
          <w:spacing w:val="-3"/>
        </w:rPr>
        <w:t xml:space="preserve"> </w:t>
      </w:r>
      <w:r w:rsidR="009D7E41" w:rsidRPr="007567E7">
        <w:rPr>
          <w:b w:val="0"/>
          <w:bCs w:val="0"/>
        </w:rPr>
        <w:t>по их пересмотру</w:t>
      </w:r>
      <w:r w:rsidR="009D7E41" w:rsidRPr="007567E7">
        <w:rPr>
          <w:b w:val="0"/>
          <w:bCs w:val="0"/>
          <w:spacing w:val="-1"/>
        </w:rPr>
        <w:t xml:space="preserve"> </w:t>
      </w:r>
      <w:r w:rsidR="009D7E41" w:rsidRPr="007567E7">
        <w:rPr>
          <w:b w:val="0"/>
          <w:bCs w:val="0"/>
        </w:rPr>
        <w:t>в</w:t>
      </w:r>
      <w:r w:rsidR="009D7E41" w:rsidRPr="007567E7">
        <w:rPr>
          <w:b w:val="0"/>
          <w:bCs w:val="0"/>
          <w:spacing w:val="-2"/>
        </w:rPr>
        <w:t xml:space="preserve"> </w:t>
      </w:r>
      <w:r w:rsidR="009D7E41" w:rsidRPr="007567E7">
        <w:rPr>
          <w:b w:val="0"/>
          <w:bCs w:val="0"/>
        </w:rPr>
        <w:t xml:space="preserve">случае необходимости. Таким образом, </w:t>
      </w:r>
      <w:r w:rsidR="009D7E41" w:rsidRPr="007567E7">
        <w:rPr>
          <w:b w:val="0"/>
          <w:bCs w:val="0"/>
          <w:lang w:val="en-GB"/>
        </w:rPr>
        <w:t>C</w:t>
      </w:r>
      <w:r w:rsidR="009D7E41" w:rsidRPr="007567E7">
        <w:rPr>
          <w:b w:val="0"/>
          <w:bCs w:val="0"/>
        </w:rPr>
        <w:t xml:space="preserve">КК играет центральную роль по надзору за грантами/программами Глобального </w:t>
      </w:r>
      <w:r w:rsidR="00A34A04" w:rsidRPr="007567E7">
        <w:rPr>
          <w:b w:val="0"/>
          <w:bCs w:val="0"/>
        </w:rPr>
        <w:t>ф</w:t>
      </w:r>
      <w:r w:rsidR="009D7E41" w:rsidRPr="007567E7">
        <w:rPr>
          <w:b w:val="0"/>
          <w:bCs w:val="0"/>
        </w:rPr>
        <w:t>онда &amp; оценки программных и финансовых показателей.</w:t>
      </w:r>
    </w:p>
    <w:p w14:paraId="3C34288B" w14:textId="77777777" w:rsidR="009D7E41" w:rsidRPr="007567E7" w:rsidRDefault="009D7E41" w:rsidP="003E1A7F">
      <w:pPr>
        <w:pStyle w:val="2"/>
        <w:tabs>
          <w:tab w:val="left" w:pos="426"/>
        </w:tabs>
        <w:spacing w:after="0"/>
        <w:ind w:left="0" w:right="79"/>
        <w:jc w:val="both"/>
        <w:rPr>
          <w:b w:val="0"/>
          <w:bCs w:val="0"/>
        </w:rPr>
      </w:pPr>
    </w:p>
    <w:p w14:paraId="49B3ACF5" w14:textId="00C3F427" w:rsidR="009D7E41" w:rsidRPr="007567E7" w:rsidRDefault="009D7E41" w:rsidP="003E1A7F">
      <w:pPr>
        <w:pStyle w:val="a3"/>
        <w:spacing w:after="0"/>
        <w:ind w:right="258"/>
        <w:jc w:val="both"/>
      </w:pPr>
      <w:r w:rsidRPr="007567E7">
        <w:t xml:space="preserve">Деятельность </w:t>
      </w:r>
      <w:r w:rsidRPr="007567E7">
        <w:rPr>
          <w:lang w:val="en-GB"/>
        </w:rPr>
        <w:t>C</w:t>
      </w:r>
      <w:r w:rsidRPr="007567E7">
        <w:t>КК способствует ликвидации стигматизации и дискриминации лиц, инфицированных и</w:t>
      </w:r>
      <w:r w:rsidR="001C1B58" w:rsidRPr="007567E7">
        <w:t>ли</w:t>
      </w:r>
      <w:r w:rsidRPr="007567E7">
        <w:t xml:space="preserve"> затронутых ВИЧ и туберкулёзом и уязвимых групп</w:t>
      </w:r>
      <w:r w:rsidR="00656A4F" w:rsidRPr="007567E7">
        <w:t>, особенно среди женщин</w:t>
      </w:r>
      <w:r w:rsidR="00DD2F89" w:rsidRPr="007567E7">
        <w:t xml:space="preserve"> и</w:t>
      </w:r>
      <w:r w:rsidR="00656A4F" w:rsidRPr="007567E7">
        <w:t xml:space="preserve"> детей</w:t>
      </w:r>
      <w:r w:rsidRPr="007567E7">
        <w:t xml:space="preserve">. </w:t>
      </w:r>
    </w:p>
    <w:p w14:paraId="0CFF140A" w14:textId="5A3CC61C" w:rsidR="009D7E41" w:rsidRPr="007567E7" w:rsidRDefault="009D7E41" w:rsidP="003E1A7F">
      <w:pPr>
        <w:pStyle w:val="a3"/>
        <w:spacing w:after="0"/>
        <w:jc w:val="both"/>
      </w:pPr>
    </w:p>
    <w:p w14:paraId="68890E9D" w14:textId="77777777" w:rsidR="008F1FCC" w:rsidRPr="007567E7" w:rsidRDefault="008F1FCC" w:rsidP="003E1A7F">
      <w:pPr>
        <w:pStyle w:val="a3"/>
        <w:spacing w:after="0"/>
        <w:jc w:val="both"/>
      </w:pPr>
    </w:p>
    <w:p w14:paraId="30B07FBA" w14:textId="4AEDB714" w:rsidR="009D7E41" w:rsidRPr="007567E7" w:rsidRDefault="009D7E41" w:rsidP="003E1A7F">
      <w:pPr>
        <w:pStyle w:val="2"/>
        <w:spacing w:after="0"/>
        <w:ind w:left="0"/>
        <w:jc w:val="both"/>
      </w:pPr>
      <w:r w:rsidRPr="007567E7">
        <w:t>Статья</w:t>
      </w:r>
      <w:r w:rsidRPr="007567E7">
        <w:rPr>
          <w:spacing w:val="-1"/>
        </w:rPr>
        <w:t xml:space="preserve"> </w:t>
      </w:r>
      <w:r w:rsidR="00656A4F" w:rsidRPr="007567E7">
        <w:t>3</w:t>
      </w:r>
      <w:r w:rsidRPr="007567E7">
        <w:t xml:space="preserve">.      </w:t>
      </w:r>
      <w:r w:rsidRPr="007567E7">
        <w:rPr>
          <w:spacing w:val="26"/>
        </w:rPr>
        <w:t xml:space="preserve"> </w:t>
      </w:r>
      <w:r w:rsidRPr="007567E7">
        <w:t>Общие</w:t>
      </w:r>
      <w:r w:rsidRPr="007567E7">
        <w:rPr>
          <w:spacing w:val="-1"/>
        </w:rPr>
        <w:t xml:space="preserve"> </w:t>
      </w:r>
      <w:r w:rsidRPr="007567E7">
        <w:t>принципы</w:t>
      </w:r>
      <w:r w:rsidRPr="007567E7">
        <w:rPr>
          <w:spacing w:val="-1"/>
        </w:rPr>
        <w:t xml:space="preserve"> </w:t>
      </w:r>
      <w:r w:rsidRPr="007567E7">
        <w:t>работы</w:t>
      </w:r>
      <w:r w:rsidRPr="007567E7">
        <w:rPr>
          <w:spacing w:val="-1"/>
        </w:rPr>
        <w:t xml:space="preserve"> </w:t>
      </w:r>
      <w:r w:rsidRPr="007567E7">
        <w:t>СКК</w:t>
      </w:r>
    </w:p>
    <w:p w14:paraId="31FA2F0B" w14:textId="77777777" w:rsidR="00D86ADA" w:rsidRPr="007567E7" w:rsidRDefault="00D86ADA" w:rsidP="003E1A7F">
      <w:pPr>
        <w:pStyle w:val="2"/>
        <w:spacing w:after="0"/>
        <w:ind w:left="0"/>
        <w:jc w:val="both"/>
      </w:pPr>
    </w:p>
    <w:p w14:paraId="7E20CFF8" w14:textId="3216B0D2" w:rsidR="009D7E41" w:rsidRPr="007567E7" w:rsidRDefault="009D7E41" w:rsidP="003E1A7F">
      <w:pPr>
        <w:pStyle w:val="a3"/>
        <w:spacing w:after="0"/>
        <w:ind w:right="257"/>
        <w:jc w:val="both"/>
      </w:pPr>
      <w:r w:rsidRPr="007567E7">
        <w:t>СКК привержен принципам: широкого участия всех заинтересованных сторон, демократического</w:t>
      </w:r>
      <w:r w:rsidRPr="007567E7">
        <w:rPr>
          <w:spacing w:val="1"/>
        </w:rPr>
        <w:t xml:space="preserve"> </w:t>
      </w:r>
      <w:r w:rsidRPr="007567E7">
        <w:t>принятия</w:t>
      </w:r>
      <w:r w:rsidRPr="007567E7">
        <w:rPr>
          <w:spacing w:val="-4"/>
        </w:rPr>
        <w:t xml:space="preserve"> </w:t>
      </w:r>
      <w:r w:rsidRPr="007567E7">
        <w:t>решений,</w:t>
      </w:r>
      <w:r w:rsidRPr="007567E7">
        <w:rPr>
          <w:spacing w:val="-2"/>
        </w:rPr>
        <w:t xml:space="preserve"> </w:t>
      </w:r>
      <w:r w:rsidRPr="007567E7">
        <w:t>полной</w:t>
      </w:r>
      <w:r w:rsidRPr="007567E7">
        <w:rPr>
          <w:spacing w:val="-2"/>
        </w:rPr>
        <w:t xml:space="preserve"> </w:t>
      </w:r>
      <w:r w:rsidRPr="007567E7">
        <w:t>прозрачности,</w:t>
      </w:r>
      <w:r w:rsidRPr="007567E7">
        <w:rPr>
          <w:spacing w:val="-2"/>
        </w:rPr>
        <w:t xml:space="preserve"> </w:t>
      </w:r>
      <w:r w:rsidRPr="007567E7">
        <w:t>совместного</w:t>
      </w:r>
      <w:r w:rsidRPr="007567E7">
        <w:rPr>
          <w:spacing w:val="-2"/>
        </w:rPr>
        <w:t xml:space="preserve"> </w:t>
      </w:r>
      <w:r w:rsidRPr="007567E7">
        <w:t>партнерства,</w:t>
      </w:r>
      <w:r w:rsidRPr="007567E7">
        <w:rPr>
          <w:spacing w:val="-2"/>
        </w:rPr>
        <w:t xml:space="preserve"> </w:t>
      </w:r>
      <w:r w:rsidRPr="007567E7">
        <w:t>эффективной</w:t>
      </w:r>
      <w:r w:rsidRPr="007567E7">
        <w:rPr>
          <w:spacing w:val="-2"/>
        </w:rPr>
        <w:t xml:space="preserve"> </w:t>
      </w:r>
      <w:r w:rsidRPr="007567E7">
        <w:t xml:space="preserve">деятельности </w:t>
      </w:r>
      <w:r w:rsidRPr="007567E7">
        <w:rPr>
          <w:strike/>
        </w:rPr>
        <w:t xml:space="preserve">и </w:t>
      </w:r>
      <w:r w:rsidRPr="007567E7">
        <w:t>устойчивости.</w:t>
      </w:r>
    </w:p>
    <w:p w14:paraId="19A38AF6" w14:textId="77777777" w:rsidR="00D86ADA" w:rsidRPr="007567E7" w:rsidRDefault="00D86ADA" w:rsidP="003E1A7F">
      <w:pPr>
        <w:pStyle w:val="a3"/>
        <w:spacing w:after="0"/>
        <w:ind w:right="257"/>
        <w:jc w:val="both"/>
        <w:rPr>
          <w:strike/>
        </w:rPr>
      </w:pPr>
    </w:p>
    <w:p w14:paraId="716B456B" w14:textId="71851DC6" w:rsidR="00D86ADA" w:rsidRPr="007567E7" w:rsidRDefault="009D7E41" w:rsidP="003E1A7F">
      <w:pPr>
        <w:pStyle w:val="a3"/>
        <w:spacing w:after="0"/>
        <w:ind w:right="257"/>
        <w:jc w:val="both"/>
      </w:pPr>
      <w:r w:rsidRPr="007567E7">
        <w:lastRenderedPageBreak/>
        <w:t xml:space="preserve">В </w:t>
      </w:r>
      <w:r w:rsidRPr="007567E7">
        <w:rPr>
          <w:lang w:val="en-GB"/>
        </w:rPr>
        <w:t>C</w:t>
      </w:r>
      <w:r w:rsidRPr="007567E7">
        <w:t xml:space="preserve">КК участвуют </w:t>
      </w:r>
      <w:r w:rsidRPr="007567E7">
        <w:rPr>
          <w:lang w:val="en-US"/>
        </w:rPr>
        <w:t>o</w:t>
      </w:r>
      <w:r w:rsidRPr="007567E7">
        <w:t xml:space="preserve">официально зарегистрированные НПО, у которых в уставе </w:t>
      </w:r>
      <w:r w:rsidR="00684BF7" w:rsidRPr="007567E7">
        <w:t>утверждена</w:t>
      </w:r>
      <w:r w:rsidRPr="007567E7">
        <w:t xml:space="preserve"> работа с ключевыми групп</w:t>
      </w:r>
      <w:r w:rsidRPr="007567E7">
        <w:rPr>
          <w:lang w:val="en-US"/>
        </w:rPr>
        <w:t>a</w:t>
      </w:r>
      <w:r w:rsidRPr="007567E7">
        <w:t xml:space="preserve">ми населения (КГН). </w:t>
      </w:r>
      <w:r w:rsidRPr="007567E7">
        <w:rPr>
          <w:lang w:val="en-GB"/>
        </w:rPr>
        <w:t>CKK</w:t>
      </w:r>
      <w:r w:rsidRPr="007567E7">
        <w:t xml:space="preserve"> </w:t>
      </w:r>
      <w:r w:rsidRPr="007567E7">
        <w:rPr>
          <w:lang w:val="en-GB"/>
        </w:rPr>
        <w:t>p</w:t>
      </w:r>
      <w:r w:rsidRPr="007567E7">
        <w:t>ассматрива</w:t>
      </w:r>
      <w:r w:rsidRPr="007567E7">
        <w:rPr>
          <w:lang w:val="en-GB"/>
        </w:rPr>
        <w:t>e</w:t>
      </w:r>
      <w:r w:rsidRPr="007567E7">
        <w:t>т вопросы и принима</w:t>
      </w:r>
      <w:r w:rsidRPr="007567E7">
        <w:rPr>
          <w:lang w:val="en-GB"/>
        </w:rPr>
        <w:t>e</w:t>
      </w:r>
      <w:r w:rsidRPr="007567E7">
        <w:t xml:space="preserve">т решения, затрагиваемые представителями ключевых групп населения. </w:t>
      </w:r>
      <w:r w:rsidR="009B0579" w:rsidRPr="007567E7">
        <w:t xml:space="preserve">Когда решения превышают/не относятся к его компетенции, СКК организует обсуждения в соответствующих </w:t>
      </w:r>
      <w:r w:rsidR="00857141" w:rsidRPr="007567E7">
        <w:t>секторах/сообществах</w:t>
      </w:r>
      <w:r w:rsidR="009B0579" w:rsidRPr="007567E7">
        <w:t xml:space="preserve">, через их членов в СКК, и рекомендует принятие </w:t>
      </w:r>
      <w:r w:rsidR="00CA18C6" w:rsidRPr="007567E7">
        <w:t>целесообразных</w:t>
      </w:r>
      <w:r w:rsidR="009B0579" w:rsidRPr="007567E7">
        <w:t xml:space="preserve"> решений соответствующими министерствами/ведомствами</w:t>
      </w:r>
      <w:r w:rsidR="00857141" w:rsidRPr="007567E7">
        <w:t>/секторами/сообществами</w:t>
      </w:r>
      <w:r w:rsidR="009B0579" w:rsidRPr="007567E7">
        <w:t>.</w:t>
      </w:r>
      <w:r w:rsidR="009D2FB1" w:rsidRPr="007567E7">
        <w:t xml:space="preserve"> </w:t>
      </w:r>
      <w:r w:rsidR="00FA65D5" w:rsidRPr="007567E7">
        <w:t>Представители вышеупомянутых органов несут ответственность за проведение таких обсуждений в своем секторе и, соответственно, информирование СКК о принятых решениях.</w:t>
      </w:r>
    </w:p>
    <w:p w14:paraId="4DCCD13C" w14:textId="77777777" w:rsidR="00FA65D5" w:rsidRPr="007567E7" w:rsidRDefault="00FA65D5" w:rsidP="003E1A7F">
      <w:pPr>
        <w:pStyle w:val="a3"/>
        <w:spacing w:after="0"/>
        <w:ind w:right="257"/>
        <w:jc w:val="both"/>
      </w:pPr>
    </w:p>
    <w:p w14:paraId="1E097678" w14:textId="19CF082E" w:rsidR="009D7E41" w:rsidRPr="007567E7" w:rsidRDefault="008E2B12" w:rsidP="003E1A7F">
      <w:pPr>
        <w:pStyle w:val="a3"/>
        <w:spacing w:after="0"/>
        <w:ind w:right="257"/>
        <w:jc w:val="both"/>
      </w:pPr>
      <w:r w:rsidRPr="007567E7">
        <w:t>Также</w:t>
      </w:r>
      <w:r w:rsidR="009D7E41" w:rsidRPr="007567E7">
        <w:t xml:space="preserve">, в </w:t>
      </w:r>
      <w:r w:rsidR="009D7E41" w:rsidRPr="007567E7">
        <w:rPr>
          <w:lang w:val="en-GB"/>
        </w:rPr>
        <w:t>C</w:t>
      </w:r>
      <w:r w:rsidR="009D7E41" w:rsidRPr="007567E7">
        <w:t>КК участвуют международные организации оказывающих техническую помощь на основании односторонних или двухсторонних соглашений с МИДом</w:t>
      </w:r>
      <w:r w:rsidR="00F20D67" w:rsidRPr="007567E7">
        <w:t xml:space="preserve"> Республики</w:t>
      </w:r>
      <w:r w:rsidR="009D7E41" w:rsidRPr="007567E7">
        <w:t xml:space="preserve"> Казахстан. Организации ООН покрыты соглашением между Правительством Казахстана и Программой ООН 1992 года. </w:t>
      </w:r>
    </w:p>
    <w:p w14:paraId="7ADA8226" w14:textId="77777777" w:rsidR="00D86ADA" w:rsidRPr="007567E7" w:rsidRDefault="00D86ADA" w:rsidP="003E1A7F">
      <w:pPr>
        <w:pStyle w:val="a3"/>
        <w:spacing w:after="0"/>
        <w:ind w:right="257"/>
        <w:jc w:val="both"/>
        <w:rPr>
          <w:color w:val="FF0000"/>
        </w:rPr>
      </w:pPr>
    </w:p>
    <w:p w14:paraId="6C128FFD" w14:textId="6E875DF5" w:rsidR="009D7E41" w:rsidRPr="007567E7" w:rsidRDefault="009D7E41" w:rsidP="003E1A7F">
      <w:pPr>
        <w:pStyle w:val="a3"/>
        <w:spacing w:after="0"/>
        <w:ind w:right="257"/>
        <w:jc w:val="both"/>
      </w:pPr>
      <w:r w:rsidRPr="007567E7">
        <w:t xml:space="preserve">Деятельность </w:t>
      </w:r>
      <w:r w:rsidRPr="007567E7">
        <w:rPr>
          <w:lang w:val="en-GB"/>
        </w:rPr>
        <w:t>C</w:t>
      </w:r>
      <w:r w:rsidRPr="007567E7">
        <w:t xml:space="preserve">КК </w:t>
      </w:r>
      <w:r w:rsidR="00814F82" w:rsidRPr="007567E7">
        <w:t>прозрачна</w:t>
      </w:r>
      <w:r w:rsidRPr="007567E7">
        <w:t xml:space="preserve">, в соответствии с принципом национальной и </w:t>
      </w:r>
      <w:r w:rsidR="00991F20" w:rsidRPr="007567E7">
        <w:t xml:space="preserve">Глобального фонда </w:t>
      </w:r>
      <w:r w:rsidRPr="007567E7">
        <w:t>подотчетности. Прозрачность заключается в своевременном</w:t>
      </w:r>
      <w:r w:rsidR="00814F82" w:rsidRPr="007567E7">
        <w:t xml:space="preserve"> </w:t>
      </w:r>
      <w:r w:rsidRPr="007567E7">
        <w:t xml:space="preserve">и </w:t>
      </w:r>
      <w:r w:rsidR="00814F82" w:rsidRPr="007567E7">
        <w:t>всестороннем</w:t>
      </w:r>
      <w:r w:rsidRPr="007567E7">
        <w:t xml:space="preserve"> распространении информации.  Подотчетность означает, что члены и Секретариат </w:t>
      </w:r>
      <w:r w:rsidRPr="007567E7">
        <w:rPr>
          <w:lang w:val="en-GB"/>
        </w:rPr>
        <w:t>C</w:t>
      </w:r>
      <w:r w:rsidRPr="007567E7">
        <w:t xml:space="preserve">КК несут ответственность за эффективность грантов Глобального </w:t>
      </w:r>
      <w:r w:rsidR="00CA18C6" w:rsidRPr="007567E7">
        <w:t>ф</w:t>
      </w:r>
      <w:r w:rsidRPr="007567E7">
        <w:t xml:space="preserve">онда. Конфликты интересов </w:t>
      </w:r>
      <w:r w:rsidR="00814F82" w:rsidRPr="007567E7">
        <w:t>регулируются</w:t>
      </w:r>
      <w:r w:rsidRPr="007567E7">
        <w:t xml:space="preserve"> таким образом, чтобы принимаемые решения были объективными и </w:t>
      </w:r>
      <w:r w:rsidR="00991F20" w:rsidRPr="007567E7">
        <w:t>устойчивы</w:t>
      </w:r>
      <w:r w:rsidRPr="007567E7">
        <w:t>ми.</w:t>
      </w:r>
    </w:p>
    <w:p w14:paraId="7EA8250E" w14:textId="77777777" w:rsidR="00D86ADA" w:rsidRPr="007567E7" w:rsidRDefault="00D86ADA" w:rsidP="003E1A7F">
      <w:pPr>
        <w:pStyle w:val="a3"/>
        <w:spacing w:after="0"/>
        <w:ind w:right="257"/>
        <w:jc w:val="both"/>
      </w:pPr>
    </w:p>
    <w:p w14:paraId="5F24193E" w14:textId="6800E35A" w:rsidR="00D86ADA" w:rsidRPr="007567E7" w:rsidRDefault="009D7E41" w:rsidP="003E1A7F">
      <w:pPr>
        <w:pStyle w:val="a3"/>
        <w:spacing w:after="0"/>
        <w:ind w:right="257"/>
        <w:jc w:val="both"/>
      </w:pPr>
      <w:r w:rsidRPr="007567E7">
        <w:rPr>
          <w:lang w:val="en-GB"/>
        </w:rPr>
        <w:t>C</w:t>
      </w:r>
      <w:r w:rsidRPr="007567E7">
        <w:t>КК объединяет ключевых партнеров, активных сотрудников из разных секторов, которые обеспечивают эффективное представительство и поток ин</w:t>
      </w:r>
      <w:bookmarkStart w:id="7" w:name="_Hlk111800622"/>
      <w:r w:rsidRPr="007567E7">
        <w:t>ф</w:t>
      </w:r>
      <w:bookmarkEnd w:id="7"/>
      <w:r w:rsidRPr="007567E7">
        <w:t xml:space="preserve">ормации от и к членам </w:t>
      </w:r>
      <w:r w:rsidRPr="007567E7">
        <w:rPr>
          <w:lang w:val="en-GB"/>
        </w:rPr>
        <w:t>C</w:t>
      </w:r>
      <w:r w:rsidRPr="007567E7">
        <w:t xml:space="preserve">КК и </w:t>
      </w:r>
      <w:r w:rsidR="00814F82" w:rsidRPr="007567E7">
        <w:t>заинтересованным сторонам</w:t>
      </w:r>
      <w:r w:rsidRPr="007567E7">
        <w:t xml:space="preserve">. </w:t>
      </w:r>
      <w:r w:rsidR="007970EB" w:rsidRPr="007567E7">
        <w:t>Партнерство и р</w:t>
      </w:r>
      <w:r w:rsidRPr="007567E7">
        <w:t xml:space="preserve">авенство между членами означает, что все члены </w:t>
      </w:r>
      <w:r w:rsidRPr="007567E7">
        <w:rPr>
          <w:lang w:val="en-GB"/>
        </w:rPr>
        <w:t>C</w:t>
      </w:r>
      <w:r w:rsidRPr="007567E7">
        <w:t xml:space="preserve">КК являются </w:t>
      </w:r>
      <w:r w:rsidR="00814F82" w:rsidRPr="007567E7">
        <w:t xml:space="preserve">равными партнерами с полным правом выражать свое мнение и участвовать в процессе принятия решений. Это также подразумевает обеспечение регионального участия на уровне принятия решений в </w:t>
      </w:r>
      <w:r w:rsidR="006E3A14" w:rsidRPr="007567E7">
        <w:rPr>
          <w:lang w:val="en-US"/>
        </w:rPr>
        <w:t>C</w:t>
      </w:r>
      <w:r w:rsidR="00814F82" w:rsidRPr="007567E7">
        <w:t>КК.</w:t>
      </w:r>
    </w:p>
    <w:p w14:paraId="52B69730" w14:textId="77777777" w:rsidR="00814F82" w:rsidRPr="007567E7" w:rsidRDefault="00814F82" w:rsidP="003E1A7F">
      <w:pPr>
        <w:pStyle w:val="a3"/>
        <w:spacing w:after="0"/>
        <w:ind w:right="257"/>
        <w:jc w:val="both"/>
        <w:rPr>
          <w:color w:val="FF0000"/>
        </w:rPr>
      </w:pPr>
    </w:p>
    <w:p w14:paraId="49B3BBD1" w14:textId="155976B9" w:rsidR="009D7E41" w:rsidRPr="007567E7" w:rsidRDefault="0058307C" w:rsidP="003E1A7F">
      <w:pPr>
        <w:pStyle w:val="a3"/>
        <w:spacing w:after="0"/>
        <w:ind w:right="257"/>
        <w:jc w:val="both"/>
      </w:pPr>
      <w:r w:rsidRPr="007567E7">
        <w:rPr>
          <w:lang w:val="en-GB"/>
        </w:rPr>
        <w:t>C</w:t>
      </w:r>
      <w:r w:rsidR="003E1A7F">
        <w:t>К</w:t>
      </w:r>
      <w:r w:rsidRPr="007567E7">
        <w:rPr>
          <w:lang w:val="en-GB"/>
        </w:rPr>
        <w:t>K</w:t>
      </w:r>
      <w:r w:rsidRPr="007567E7">
        <w:t xml:space="preserve"> играет важную роль в обеспечении устойчивости национальных </w:t>
      </w:r>
      <w:r w:rsidR="008E3F9B" w:rsidRPr="007567E7">
        <w:t>слуг</w:t>
      </w:r>
      <w:r w:rsidRPr="007567E7">
        <w:t xml:space="preserve"> </w:t>
      </w:r>
      <w:r w:rsidR="008E3F9B" w:rsidRPr="007567E7">
        <w:t>по борьбе с ТБ и ВИЧ/СПИД</w:t>
      </w:r>
      <w:r w:rsidR="003050E9" w:rsidRPr="007567E7">
        <w:t xml:space="preserve"> </w:t>
      </w:r>
      <w:r w:rsidRPr="007567E7">
        <w:t>при переходе на местное финансирование. В соответствии с</w:t>
      </w:r>
      <w:r w:rsidR="003050E9" w:rsidRPr="007567E7">
        <w:t xml:space="preserve"> политикой </w:t>
      </w:r>
      <w:r w:rsidR="00AF4D25" w:rsidRPr="007567E7">
        <w:t>Глобального фонда</w:t>
      </w:r>
      <w:r w:rsidR="003050E9" w:rsidRPr="007567E7">
        <w:t xml:space="preserve"> </w:t>
      </w:r>
      <w:r w:rsidR="003902C3" w:rsidRPr="007567E7">
        <w:t>по устойчивому переходу</w:t>
      </w:r>
      <w:r w:rsidR="00AF4D25" w:rsidRPr="007567E7">
        <w:t xml:space="preserve"> и со</w:t>
      </w:r>
      <w:r w:rsidR="003E1A7F">
        <w:t>-</w:t>
      </w:r>
      <w:r w:rsidR="00AF4D25" w:rsidRPr="007567E7">
        <w:t>финансировани</w:t>
      </w:r>
      <w:r w:rsidR="003902C3" w:rsidRPr="007567E7">
        <w:t>ю</w:t>
      </w:r>
      <w:r w:rsidR="008E3F9B" w:rsidRPr="007567E7">
        <w:t>,</w:t>
      </w:r>
      <w:r w:rsidRPr="007567E7">
        <w:t xml:space="preserve"> </w:t>
      </w:r>
      <w:r w:rsidRPr="007567E7">
        <w:rPr>
          <w:lang w:val="en-GB"/>
        </w:rPr>
        <w:t>CKK</w:t>
      </w:r>
      <w:r w:rsidRPr="007567E7">
        <w:t xml:space="preserve"> сотрудничает с Правительством </w:t>
      </w:r>
      <w:r w:rsidR="00AF4D25" w:rsidRPr="007567E7">
        <w:t xml:space="preserve">Республики Казахстан </w:t>
      </w:r>
      <w:r w:rsidR="003902C3" w:rsidRPr="007567E7">
        <w:t xml:space="preserve">для обеспечения </w:t>
      </w:r>
      <w:r w:rsidRPr="007567E7">
        <w:t>устойчивости программ, финансируемых Глобальным фондом, и подготовки страны к переходу на внутреннее финансирование.</w:t>
      </w:r>
    </w:p>
    <w:p w14:paraId="0F3924BC" w14:textId="06E959F6" w:rsidR="009D7E41" w:rsidRPr="007567E7" w:rsidRDefault="009D7E41" w:rsidP="003E1A7F">
      <w:pPr>
        <w:pStyle w:val="2"/>
        <w:tabs>
          <w:tab w:val="left" w:pos="1796"/>
        </w:tabs>
        <w:spacing w:after="0"/>
        <w:ind w:left="0"/>
        <w:jc w:val="both"/>
      </w:pPr>
    </w:p>
    <w:p w14:paraId="412CDE33" w14:textId="77777777" w:rsidR="00D86ADA" w:rsidRPr="007567E7" w:rsidRDefault="00D86ADA" w:rsidP="003E1A7F">
      <w:pPr>
        <w:pStyle w:val="2"/>
        <w:tabs>
          <w:tab w:val="left" w:pos="1796"/>
        </w:tabs>
        <w:spacing w:after="0"/>
        <w:ind w:left="0"/>
        <w:jc w:val="both"/>
      </w:pPr>
    </w:p>
    <w:p w14:paraId="1E42F1AD" w14:textId="2EFD8FE9" w:rsidR="009D7E41" w:rsidRPr="007567E7" w:rsidRDefault="009D7E41" w:rsidP="003E1A7F">
      <w:pPr>
        <w:pStyle w:val="2"/>
        <w:tabs>
          <w:tab w:val="left" w:pos="993"/>
        </w:tabs>
        <w:spacing w:after="0"/>
        <w:ind w:left="0"/>
        <w:jc w:val="both"/>
      </w:pPr>
      <w:r w:rsidRPr="007567E7">
        <w:t>Статья</w:t>
      </w:r>
      <w:r w:rsidRPr="007567E7">
        <w:rPr>
          <w:spacing w:val="-1"/>
        </w:rPr>
        <w:t xml:space="preserve"> </w:t>
      </w:r>
      <w:r w:rsidR="00D12F42" w:rsidRPr="007567E7">
        <w:t>4</w:t>
      </w:r>
      <w:r w:rsidRPr="007567E7">
        <w:t>.</w:t>
      </w:r>
      <w:r w:rsidRPr="007567E7">
        <w:tab/>
        <w:t>Функции</w:t>
      </w:r>
      <w:r w:rsidRPr="007567E7">
        <w:rPr>
          <w:spacing w:val="-2"/>
        </w:rPr>
        <w:t xml:space="preserve"> </w:t>
      </w:r>
      <w:r w:rsidRPr="007567E7">
        <w:t>СКК</w:t>
      </w:r>
    </w:p>
    <w:p w14:paraId="6BDF4A9E" w14:textId="77777777" w:rsidR="00D86ADA" w:rsidRPr="007567E7" w:rsidRDefault="00D86ADA" w:rsidP="003E1A7F">
      <w:pPr>
        <w:pStyle w:val="2"/>
        <w:tabs>
          <w:tab w:val="left" w:pos="1796"/>
        </w:tabs>
        <w:spacing w:after="0"/>
        <w:ind w:left="0"/>
        <w:jc w:val="both"/>
      </w:pPr>
    </w:p>
    <w:p w14:paraId="2962EC5A" w14:textId="1B8B2AB5" w:rsidR="00D86ADA" w:rsidRPr="007567E7" w:rsidRDefault="009D7E41" w:rsidP="003E1A7F">
      <w:pPr>
        <w:pStyle w:val="2"/>
        <w:tabs>
          <w:tab w:val="left" w:pos="1796"/>
        </w:tabs>
        <w:spacing w:after="0"/>
        <w:ind w:left="0" w:firstLine="567"/>
        <w:jc w:val="both"/>
        <w:rPr>
          <w:b w:val="0"/>
          <w:bCs w:val="0"/>
        </w:rPr>
      </w:pPr>
      <w:r w:rsidRPr="007567E7">
        <w:rPr>
          <w:b w:val="0"/>
          <w:bCs w:val="0"/>
        </w:rPr>
        <w:t>В соответствии с национальной нормативно-правовой базой по борьбе с ТБ и ВИЧ</w:t>
      </w:r>
      <w:r w:rsidR="0058307C" w:rsidRPr="007567E7">
        <w:rPr>
          <w:b w:val="0"/>
          <w:bCs w:val="0"/>
        </w:rPr>
        <w:t>/СПИД</w:t>
      </w:r>
      <w:r w:rsidRPr="007567E7">
        <w:rPr>
          <w:b w:val="0"/>
          <w:bCs w:val="0"/>
        </w:rPr>
        <w:t xml:space="preserve">, а также политикой и рекомендациями Глобального фонда, функции СКК в Казахстане изложены в соответствии с основными </w:t>
      </w:r>
      <w:r w:rsidR="002E47BC" w:rsidRPr="007567E7">
        <w:rPr>
          <w:b w:val="0"/>
          <w:bCs w:val="0"/>
        </w:rPr>
        <w:t>компетенциями</w:t>
      </w:r>
      <w:r w:rsidRPr="007567E7">
        <w:rPr>
          <w:b w:val="0"/>
          <w:bCs w:val="0"/>
        </w:rPr>
        <w:t xml:space="preserve"> и квалификационными требованиями СКК, но не ограничиваются ими. Таким образом, в функции СКК входят: </w:t>
      </w:r>
    </w:p>
    <w:p w14:paraId="35658C66" w14:textId="2F1694F9" w:rsidR="009D7E41" w:rsidRPr="007567E7" w:rsidRDefault="009D7E41" w:rsidP="003E1A7F">
      <w:pPr>
        <w:pStyle w:val="2"/>
        <w:numPr>
          <w:ilvl w:val="0"/>
          <w:numId w:val="11"/>
        </w:numPr>
        <w:tabs>
          <w:tab w:val="left" w:pos="426"/>
          <w:tab w:val="left" w:pos="851"/>
        </w:tabs>
        <w:spacing w:after="0"/>
        <w:ind w:left="0" w:firstLine="567"/>
        <w:jc w:val="both"/>
        <w:rPr>
          <w:b w:val="0"/>
          <w:bCs w:val="0"/>
        </w:rPr>
      </w:pPr>
      <w:r w:rsidRPr="007567E7">
        <w:rPr>
          <w:b w:val="0"/>
          <w:bCs w:val="0"/>
        </w:rPr>
        <w:t>Принимать активное участие в анализ</w:t>
      </w:r>
      <w:r w:rsidRPr="007567E7">
        <w:rPr>
          <w:b w:val="0"/>
          <w:bCs w:val="0"/>
          <w:lang w:val="en-GB"/>
        </w:rPr>
        <w:t>e</w:t>
      </w:r>
      <w:r w:rsidRPr="007567E7">
        <w:rPr>
          <w:b w:val="0"/>
          <w:bCs w:val="0"/>
        </w:rPr>
        <w:t xml:space="preserve"> причин, которые определяют эпидемический процесс</w:t>
      </w:r>
      <w:r w:rsidRPr="007567E7">
        <w:rPr>
          <w:b w:val="0"/>
          <w:bCs w:val="0"/>
          <w:strike/>
        </w:rPr>
        <w:t xml:space="preserve">, </w:t>
      </w:r>
      <w:r w:rsidRPr="007567E7">
        <w:rPr>
          <w:b w:val="0"/>
          <w:bCs w:val="0"/>
        </w:rPr>
        <w:t>и факторов, определяющих распространение туберкулёза и ВИЧ/СПИД инфекций</w:t>
      </w:r>
      <w:r w:rsidR="00D86ADA" w:rsidRPr="007567E7">
        <w:rPr>
          <w:b w:val="0"/>
          <w:bCs w:val="0"/>
        </w:rPr>
        <w:t>.</w:t>
      </w:r>
    </w:p>
    <w:p w14:paraId="335F504A" w14:textId="19349C28" w:rsidR="00D86ADA" w:rsidRPr="007567E7" w:rsidRDefault="009D7E41" w:rsidP="003E1A7F">
      <w:pPr>
        <w:pStyle w:val="2"/>
        <w:numPr>
          <w:ilvl w:val="0"/>
          <w:numId w:val="11"/>
        </w:numPr>
        <w:tabs>
          <w:tab w:val="left" w:pos="426"/>
          <w:tab w:val="left" w:pos="851"/>
        </w:tabs>
        <w:spacing w:after="0"/>
        <w:ind w:left="0" w:firstLine="567"/>
        <w:jc w:val="both"/>
        <w:rPr>
          <w:b w:val="0"/>
          <w:bCs w:val="0"/>
        </w:rPr>
      </w:pPr>
      <w:r w:rsidRPr="007567E7">
        <w:rPr>
          <w:b w:val="0"/>
          <w:bCs w:val="0"/>
        </w:rPr>
        <w:t>Участвовать в разработк</w:t>
      </w:r>
      <w:r w:rsidR="005E7E72" w:rsidRPr="007567E7">
        <w:rPr>
          <w:b w:val="0"/>
          <w:bCs w:val="0"/>
        </w:rPr>
        <w:t>е</w:t>
      </w:r>
      <w:r w:rsidRPr="007567E7">
        <w:rPr>
          <w:b w:val="0"/>
          <w:bCs w:val="0"/>
        </w:rPr>
        <w:t xml:space="preserve"> национальных стратегий в области эпиднадзора, профилактики, лечения, ухода и поддержки в области ВИЧ/СПИДа и туберкулёза и </w:t>
      </w:r>
      <w:r w:rsidR="006E3A14" w:rsidRPr="007567E7">
        <w:rPr>
          <w:b w:val="0"/>
          <w:bCs w:val="0"/>
        </w:rPr>
        <w:t>проведение</w:t>
      </w:r>
      <w:r w:rsidRPr="007567E7">
        <w:rPr>
          <w:b w:val="0"/>
          <w:bCs w:val="0"/>
        </w:rPr>
        <w:t xml:space="preserve"> надзора за их осуществлением.</w:t>
      </w:r>
    </w:p>
    <w:p w14:paraId="773A6F03" w14:textId="30231940" w:rsidR="009D7E41" w:rsidRPr="007567E7" w:rsidRDefault="000526F6" w:rsidP="003E1A7F">
      <w:pPr>
        <w:pStyle w:val="2"/>
        <w:numPr>
          <w:ilvl w:val="0"/>
          <w:numId w:val="11"/>
        </w:numPr>
        <w:tabs>
          <w:tab w:val="left" w:pos="426"/>
          <w:tab w:val="left" w:pos="851"/>
        </w:tabs>
        <w:spacing w:after="0"/>
        <w:ind w:left="0" w:firstLine="567"/>
        <w:jc w:val="both"/>
        <w:rPr>
          <w:b w:val="0"/>
          <w:bCs w:val="0"/>
        </w:rPr>
      </w:pPr>
      <w:r w:rsidRPr="007567E7">
        <w:rPr>
          <w:b w:val="0"/>
          <w:bCs w:val="0"/>
        </w:rPr>
        <w:t>Предлагать</w:t>
      </w:r>
      <w:r w:rsidR="009D7E41" w:rsidRPr="007567E7">
        <w:rPr>
          <w:b w:val="0"/>
          <w:bCs w:val="0"/>
        </w:rPr>
        <w:t xml:space="preserve"> поправк</w:t>
      </w:r>
      <w:r w:rsidRPr="007567E7">
        <w:rPr>
          <w:b w:val="0"/>
          <w:bCs w:val="0"/>
        </w:rPr>
        <w:t>и</w:t>
      </w:r>
      <w:r w:rsidR="009D7E41" w:rsidRPr="007567E7">
        <w:rPr>
          <w:b w:val="0"/>
          <w:bCs w:val="0"/>
        </w:rPr>
        <w:t xml:space="preserve"> и дополнени</w:t>
      </w:r>
      <w:r w:rsidRPr="007567E7">
        <w:rPr>
          <w:b w:val="0"/>
          <w:bCs w:val="0"/>
        </w:rPr>
        <w:t>я</w:t>
      </w:r>
      <w:r w:rsidR="009D7E41" w:rsidRPr="007567E7">
        <w:rPr>
          <w:b w:val="0"/>
          <w:bCs w:val="0"/>
        </w:rPr>
        <w:t xml:space="preserve"> к законодательству и нормативным актам, касающимся зпиднадзора, профилактики, контроля, лечения, ухода и поддержки при ВИЧ/СПИД и туберкулёзе.</w:t>
      </w:r>
    </w:p>
    <w:p w14:paraId="17C1B9EF" w14:textId="16FF9C74" w:rsidR="009D7E41" w:rsidRPr="007567E7" w:rsidRDefault="009D7E41" w:rsidP="003E1A7F">
      <w:pPr>
        <w:pStyle w:val="2"/>
        <w:numPr>
          <w:ilvl w:val="0"/>
          <w:numId w:val="11"/>
        </w:numPr>
        <w:tabs>
          <w:tab w:val="left" w:pos="426"/>
          <w:tab w:val="left" w:pos="851"/>
        </w:tabs>
        <w:spacing w:after="0"/>
        <w:ind w:left="0" w:firstLine="567"/>
        <w:jc w:val="both"/>
        <w:rPr>
          <w:b w:val="0"/>
          <w:bCs w:val="0"/>
        </w:rPr>
      </w:pPr>
      <w:r w:rsidRPr="007567E7">
        <w:rPr>
          <w:b w:val="0"/>
          <w:bCs w:val="0"/>
        </w:rPr>
        <w:t>Выдвигать</w:t>
      </w:r>
      <w:r w:rsidR="007970EB" w:rsidRPr="007567E7">
        <w:rPr>
          <w:b w:val="0"/>
          <w:bCs w:val="0"/>
        </w:rPr>
        <w:t xml:space="preserve">, </w:t>
      </w:r>
      <w:r w:rsidR="000526F6" w:rsidRPr="007567E7">
        <w:rPr>
          <w:b w:val="0"/>
          <w:bCs w:val="0"/>
        </w:rPr>
        <w:t xml:space="preserve">через рабочий орган </w:t>
      </w:r>
      <w:r w:rsidR="000526F6" w:rsidRPr="007567E7">
        <w:rPr>
          <w:b w:val="0"/>
          <w:bCs w:val="0"/>
          <w:lang w:val="en-GB"/>
        </w:rPr>
        <w:t>C</w:t>
      </w:r>
      <w:r w:rsidR="000526F6" w:rsidRPr="007567E7">
        <w:rPr>
          <w:b w:val="0"/>
          <w:bCs w:val="0"/>
        </w:rPr>
        <w:t>КК</w:t>
      </w:r>
      <w:r w:rsidR="007970EB" w:rsidRPr="007567E7">
        <w:rPr>
          <w:b w:val="0"/>
          <w:bCs w:val="0"/>
        </w:rPr>
        <w:t>,</w:t>
      </w:r>
      <w:r w:rsidRPr="007567E7">
        <w:rPr>
          <w:b w:val="0"/>
          <w:bCs w:val="0"/>
        </w:rPr>
        <w:t xml:space="preserve"> предложения Правительству по решениям и бюджетной оценке и выявлению финансовых ресурсов для реализации национальных программ по ВИЧ/СПИД и ТБ.</w:t>
      </w:r>
    </w:p>
    <w:p w14:paraId="7E06B267" w14:textId="56D32A6C" w:rsidR="009D7E41" w:rsidRPr="007567E7" w:rsidRDefault="009D7E41" w:rsidP="003E1A7F">
      <w:pPr>
        <w:pStyle w:val="2"/>
        <w:numPr>
          <w:ilvl w:val="0"/>
          <w:numId w:val="11"/>
        </w:numPr>
        <w:tabs>
          <w:tab w:val="left" w:pos="426"/>
          <w:tab w:val="left" w:pos="851"/>
        </w:tabs>
        <w:spacing w:after="0"/>
        <w:ind w:left="0" w:firstLine="567"/>
        <w:jc w:val="both"/>
        <w:rPr>
          <w:b w:val="0"/>
          <w:bCs w:val="0"/>
        </w:rPr>
      </w:pPr>
      <w:r w:rsidRPr="007567E7">
        <w:rPr>
          <w:b w:val="0"/>
          <w:bCs w:val="0"/>
        </w:rPr>
        <w:t>Предлаг</w:t>
      </w:r>
      <w:bookmarkStart w:id="8" w:name="_Hlk111803288"/>
      <w:r w:rsidRPr="007567E7">
        <w:rPr>
          <w:b w:val="0"/>
          <w:bCs w:val="0"/>
        </w:rPr>
        <w:t>ать</w:t>
      </w:r>
      <w:bookmarkEnd w:id="8"/>
      <w:r w:rsidRPr="007567E7">
        <w:rPr>
          <w:b w:val="0"/>
          <w:bCs w:val="0"/>
        </w:rPr>
        <w:t xml:space="preserve"> рекомендации для приведения национальной политики в </w:t>
      </w:r>
      <w:bookmarkStart w:id="9" w:name="_Hlk111802298"/>
      <w:r w:rsidRPr="007567E7">
        <w:rPr>
          <w:b w:val="0"/>
          <w:bCs w:val="0"/>
        </w:rPr>
        <w:t>с</w:t>
      </w:r>
      <w:bookmarkEnd w:id="9"/>
      <w:r w:rsidRPr="007567E7">
        <w:rPr>
          <w:b w:val="0"/>
          <w:bCs w:val="0"/>
        </w:rPr>
        <w:t>оответствие с конвенциями, договорами и другими международными документами, подписанными Республикой Казахстан в отношении соблюдения прав человека, в целом, и лиц, инфицированных и затронутых этими забо</w:t>
      </w:r>
      <w:bookmarkStart w:id="10" w:name="_Hlk111802398"/>
      <w:r w:rsidRPr="007567E7">
        <w:rPr>
          <w:b w:val="0"/>
          <w:bCs w:val="0"/>
        </w:rPr>
        <w:t>л</w:t>
      </w:r>
      <w:bookmarkEnd w:id="10"/>
      <w:r w:rsidRPr="007567E7">
        <w:rPr>
          <w:b w:val="0"/>
          <w:bCs w:val="0"/>
        </w:rPr>
        <w:t xml:space="preserve">еваниями, включая, но не ограничиваясь, Политической Декларацией ООН по СПИД и Глобальной </w:t>
      </w:r>
      <w:r w:rsidRPr="007567E7">
        <w:rPr>
          <w:b w:val="0"/>
          <w:bCs w:val="0"/>
        </w:rPr>
        <w:lastRenderedPageBreak/>
        <w:t>Стратегии ЮНЭЙДС по СПИД (2021-2026)</w:t>
      </w:r>
      <w:r w:rsidR="007E1C4A" w:rsidRPr="007567E7">
        <w:rPr>
          <w:b w:val="0"/>
          <w:bCs w:val="0"/>
        </w:rPr>
        <w:t xml:space="preserve">, Политической Декларацией </w:t>
      </w:r>
      <w:r w:rsidR="000E28AA" w:rsidRPr="007567E7">
        <w:rPr>
          <w:b w:val="0"/>
          <w:bCs w:val="0"/>
        </w:rPr>
        <w:t xml:space="preserve">Генеральной Ассамблеи </w:t>
      </w:r>
      <w:r w:rsidR="007E1C4A" w:rsidRPr="007567E7">
        <w:rPr>
          <w:b w:val="0"/>
          <w:bCs w:val="0"/>
        </w:rPr>
        <w:t>ООН</w:t>
      </w:r>
      <w:r w:rsidR="00032FF4" w:rsidRPr="007567E7">
        <w:rPr>
          <w:b w:val="0"/>
          <w:bCs w:val="0"/>
        </w:rPr>
        <w:t xml:space="preserve"> </w:t>
      </w:r>
      <w:r w:rsidR="000E28AA" w:rsidRPr="007567E7">
        <w:rPr>
          <w:b w:val="0"/>
          <w:bCs w:val="0"/>
        </w:rPr>
        <w:t xml:space="preserve">2018 </w:t>
      </w:r>
      <w:r w:rsidR="00032FF4" w:rsidRPr="007567E7">
        <w:rPr>
          <w:b w:val="0"/>
          <w:bCs w:val="0"/>
        </w:rPr>
        <w:t xml:space="preserve">о ликвидации эпидемии туберкулеза во всем </w:t>
      </w:r>
      <w:bookmarkStart w:id="11" w:name="_Hlk111802323"/>
      <w:r w:rsidR="00032FF4" w:rsidRPr="007567E7">
        <w:rPr>
          <w:b w:val="0"/>
          <w:bCs w:val="0"/>
        </w:rPr>
        <w:t>м</w:t>
      </w:r>
      <w:bookmarkEnd w:id="11"/>
      <w:r w:rsidR="00032FF4" w:rsidRPr="007567E7">
        <w:rPr>
          <w:b w:val="0"/>
          <w:bCs w:val="0"/>
        </w:rPr>
        <w:t xml:space="preserve">ире к 2030 </w:t>
      </w:r>
      <w:r w:rsidR="000E28AA" w:rsidRPr="007567E7">
        <w:rPr>
          <w:b w:val="0"/>
          <w:bCs w:val="0"/>
        </w:rPr>
        <w:t xml:space="preserve">и Стратегии Всемирной </w:t>
      </w:r>
      <w:r w:rsidR="000E28AA" w:rsidRPr="007567E7">
        <w:rPr>
          <w:b w:val="0"/>
          <w:bCs w:val="0"/>
          <w:lang w:val="en-GB"/>
        </w:rPr>
        <w:t>O</w:t>
      </w:r>
      <w:r w:rsidR="000E28AA" w:rsidRPr="007567E7">
        <w:rPr>
          <w:b w:val="0"/>
          <w:bCs w:val="0"/>
        </w:rPr>
        <w:t>рганизации</w:t>
      </w:r>
      <w:r w:rsidR="002E47BC" w:rsidRPr="007567E7">
        <w:rPr>
          <w:b w:val="0"/>
          <w:bCs w:val="0"/>
        </w:rPr>
        <w:t xml:space="preserve"> З</w:t>
      </w:r>
      <w:r w:rsidR="000E28AA" w:rsidRPr="007567E7">
        <w:rPr>
          <w:b w:val="0"/>
          <w:bCs w:val="0"/>
        </w:rPr>
        <w:t>дравоохранения по ликвидации туберкулеза</w:t>
      </w:r>
      <w:r w:rsidRPr="007567E7">
        <w:rPr>
          <w:b w:val="0"/>
          <w:bCs w:val="0"/>
        </w:rPr>
        <w:t xml:space="preserve">.  </w:t>
      </w:r>
    </w:p>
    <w:p w14:paraId="61F71C8A" w14:textId="2BDEE097" w:rsidR="009D7E41" w:rsidRPr="007567E7" w:rsidRDefault="009D7E41" w:rsidP="003E1A7F">
      <w:pPr>
        <w:pStyle w:val="2"/>
        <w:numPr>
          <w:ilvl w:val="0"/>
          <w:numId w:val="11"/>
        </w:numPr>
        <w:tabs>
          <w:tab w:val="left" w:pos="426"/>
          <w:tab w:val="left" w:pos="851"/>
        </w:tabs>
        <w:spacing w:after="0"/>
        <w:ind w:left="0" w:firstLine="567"/>
        <w:jc w:val="both"/>
        <w:rPr>
          <w:b w:val="0"/>
          <w:bCs w:val="0"/>
        </w:rPr>
      </w:pPr>
      <w:r w:rsidRPr="007567E7">
        <w:rPr>
          <w:b w:val="0"/>
          <w:bCs w:val="0"/>
        </w:rPr>
        <w:t>Разрабатывать,</w:t>
      </w:r>
      <w:r w:rsidRPr="007567E7">
        <w:rPr>
          <w:b w:val="0"/>
          <w:bCs w:val="0"/>
          <w:spacing w:val="1"/>
        </w:rPr>
        <w:t xml:space="preserve"> </w:t>
      </w:r>
      <w:r w:rsidRPr="007567E7">
        <w:rPr>
          <w:b w:val="0"/>
          <w:bCs w:val="0"/>
        </w:rPr>
        <w:t>координировать</w:t>
      </w:r>
      <w:r w:rsidRPr="007567E7">
        <w:rPr>
          <w:b w:val="0"/>
          <w:bCs w:val="0"/>
          <w:spacing w:val="1"/>
        </w:rPr>
        <w:t xml:space="preserve"> </w:t>
      </w:r>
      <w:r w:rsidRPr="007567E7">
        <w:rPr>
          <w:b w:val="0"/>
          <w:bCs w:val="0"/>
        </w:rPr>
        <w:t>и</w:t>
      </w:r>
      <w:r w:rsidRPr="007567E7">
        <w:rPr>
          <w:b w:val="0"/>
          <w:bCs w:val="0"/>
          <w:spacing w:val="1"/>
        </w:rPr>
        <w:t xml:space="preserve"> </w:t>
      </w:r>
      <w:r w:rsidRPr="007567E7">
        <w:rPr>
          <w:b w:val="0"/>
          <w:bCs w:val="0"/>
        </w:rPr>
        <w:t>представлять</w:t>
      </w:r>
      <w:r w:rsidRPr="007567E7">
        <w:rPr>
          <w:b w:val="0"/>
          <w:bCs w:val="0"/>
          <w:spacing w:val="1"/>
        </w:rPr>
        <w:t xml:space="preserve"> </w:t>
      </w:r>
      <w:r w:rsidRPr="007567E7">
        <w:rPr>
          <w:b w:val="0"/>
          <w:bCs w:val="0"/>
        </w:rPr>
        <w:t>проектные</w:t>
      </w:r>
      <w:r w:rsidRPr="007567E7">
        <w:rPr>
          <w:b w:val="0"/>
          <w:bCs w:val="0"/>
          <w:spacing w:val="1"/>
        </w:rPr>
        <w:t xml:space="preserve"> </w:t>
      </w:r>
      <w:r w:rsidRPr="007567E7">
        <w:rPr>
          <w:b w:val="0"/>
          <w:bCs w:val="0"/>
        </w:rPr>
        <w:t>предложения</w:t>
      </w:r>
      <w:r w:rsidRPr="007567E7">
        <w:rPr>
          <w:b w:val="0"/>
          <w:bCs w:val="0"/>
          <w:spacing w:val="1"/>
        </w:rPr>
        <w:t xml:space="preserve"> </w:t>
      </w:r>
      <w:r w:rsidRPr="007567E7">
        <w:rPr>
          <w:b w:val="0"/>
          <w:bCs w:val="0"/>
        </w:rPr>
        <w:t>в</w:t>
      </w:r>
      <w:r w:rsidRPr="007567E7">
        <w:rPr>
          <w:b w:val="0"/>
          <w:bCs w:val="0"/>
          <w:spacing w:val="1"/>
        </w:rPr>
        <w:t xml:space="preserve"> </w:t>
      </w:r>
      <w:r w:rsidRPr="007567E7">
        <w:rPr>
          <w:b w:val="0"/>
          <w:bCs w:val="0"/>
        </w:rPr>
        <w:t>международные</w:t>
      </w:r>
      <w:r w:rsidRPr="007567E7">
        <w:rPr>
          <w:b w:val="0"/>
          <w:bCs w:val="0"/>
          <w:spacing w:val="1"/>
        </w:rPr>
        <w:t xml:space="preserve"> </w:t>
      </w:r>
      <w:r w:rsidRPr="007567E7">
        <w:rPr>
          <w:b w:val="0"/>
          <w:bCs w:val="0"/>
        </w:rPr>
        <w:t>организации-доноры,</w:t>
      </w:r>
      <w:r w:rsidRPr="007567E7">
        <w:rPr>
          <w:b w:val="0"/>
          <w:bCs w:val="0"/>
          <w:spacing w:val="1"/>
        </w:rPr>
        <w:t xml:space="preserve"> </w:t>
      </w:r>
      <w:r w:rsidRPr="007567E7">
        <w:rPr>
          <w:b w:val="0"/>
          <w:bCs w:val="0"/>
        </w:rPr>
        <w:t>отвечающие</w:t>
      </w:r>
      <w:r w:rsidRPr="007567E7">
        <w:rPr>
          <w:b w:val="0"/>
          <w:bCs w:val="0"/>
          <w:spacing w:val="1"/>
        </w:rPr>
        <w:t xml:space="preserve"> </w:t>
      </w:r>
      <w:r w:rsidRPr="007567E7">
        <w:rPr>
          <w:b w:val="0"/>
          <w:bCs w:val="0"/>
        </w:rPr>
        <w:t>его</w:t>
      </w:r>
      <w:r w:rsidRPr="007567E7">
        <w:rPr>
          <w:b w:val="0"/>
          <w:bCs w:val="0"/>
          <w:spacing w:val="1"/>
        </w:rPr>
        <w:t xml:space="preserve"> </w:t>
      </w:r>
      <w:r w:rsidRPr="007567E7">
        <w:rPr>
          <w:b w:val="0"/>
          <w:bCs w:val="0"/>
        </w:rPr>
        <w:t>требованиям</w:t>
      </w:r>
      <w:r w:rsidRPr="007567E7">
        <w:rPr>
          <w:b w:val="0"/>
          <w:bCs w:val="0"/>
          <w:spacing w:val="1"/>
        </w:rPr>
        <w:t xml:space="preserve"> </w:t>
      </w:r>
      <w:r w:rsidRPr="007567E7">
        <w:rPr>
          <w:b w:val="0"/>
          <w:bCs w:val="0"/>
        </w:rPr>
        <w:t>и</w:t>
      </w:r>
      <w:r w:rsidRPr="007567E7">
        <w:rPr>
          <w:b w:val="0"/>
          <w:bCs w:val="0"/>
          <w:spacing w:val="1"/>
        </w:rPr>
        <w:t xml:space="preserve"> </w:t>
      </w:r>
      <w:r w:rsidRPr="007567E7">
        <w:rPr>
          <w:b w:val="0"/>
          <w:bCs w:val="0"/>
        </w:rPr>
        <w:t>соответствующие</w:t>
      </w:r>
      <w:r w:rsidRPr="007567E7">
        <w:rPr>
          <w:b w:val="0"/>
          <w:bCs w:val="0"/>
          <w:spacing w:val="1"/>
        </w:rPr>
        <w:t xml:space="preserve"> </w:t>
      </w:r>
      <w:r w:rsidRPr="007567E7">
        <w:rPr>
          <w:b w:val="0"/>
          <w:bCs w:val="0"/>
        </w:rPr>
        <w:t>национальным</w:t>
      </w:r>
      <w:r w:rsidRPr="007567E7">
        <w:rPr>
          <w:b w:val="0"/>
          <w:bCs w:val="0"/>
          <w:spacing w:val="1"/>
        </w:rPr>
        <w:t xml:space="preserve"> </w:t>
      </w:r>
      <w:r w:rsidRPr="007567E7">
        <w:rPr>
          <w:b w:val="0"/>
          <w:bCs w:val="0"/>
        </w:rPr>
        <w:t>приоритетам</w:t>
      </w:r>
      <w:r w:rsidRPr="007567E7">
        <w:rPr>
          <w:b w:val="0"/>
          <w:bCs w:val="0"/>
          <w:spacing w:val="-1"/>
        </w:rPr>
        <w:t xml:space="preserve"> </w:t>
      </w:r>
      <w:r w:rsidRPr="007567E7">
        <w:rPr>
          <w:b w:val="0"/>
          <w:bCs w:val="0"/>
        </w:rPr>
        <w:t>по ВИЧ/СПИДу, туберкулезу</w:t>
      </w:r>
      <w:r w:rsidR="00D86ADA" w:rsidRPr="007567E7">
        <w:t>.</w:t>
      </w:r>
      <w:r w:rsidR="002E47BC" w:rsidRPr="007567E7">
        <w:t xml:space="preserve"> </w:t>
      </w:r>
    </w:p>
    <w:p w14:paraId="600ED58A" w14:textId="0842E86C" w:rsidR="009D7E41" w:rsidRPr="007567E7" w:rsidRDefault="009D7E41" w:rsidP="003E1A7F">
      <w:pPr>
        <w:pStyle w:val="2"/>
        <w:numPr>
          <w:ilvl w:val="0"/>
          <w:numId w:val="11"/>
        </w:numPr>
        <w:tabs>
          <w:tab w:val="left" w:pos="426"/>
          <w:tab w:val="left" w:pos="851"/>
        </w:tabs>
        <w:spacing w:after="0"/>
        <w:ind w:left="0" w:firstLine="567"/>
        <w:jc w:val="both"/>
        <w:rPr>
          <w:b w:val="0"/>
          <w:bCs w:val="0"/>
        </w:rPr>
      </w:pPr>
      <w:r w:rsidRPr="007567E7">
        <w:rPr>
          <w:b w:val="0"/>
          <w:bCs w:val="0"/>
        </w:rPr>
        <w:t>Изуч</w:t>
      </w:r>
      <w:r w:rsidR="00E2604B" w:rsidRPr="007567E7">
        <w:rPr>
          <w:b w:val="0"/>
          <w:bCs w:val="0"/>
        </w:rPr>
        <w:t>ать</w:t>
      </w:r>
      <w:r w:rsidRPr="007567E7">
        <w:rPr>
          <w:b w:val="0"/>
          <w:bCs w:val="0"/>
        </w:rPr>
        <w:t xml:space="preserve"> вопрос</w:t>
      </w:r>
      <w:r w:rsidR="00E2604B" w:rsidRPr="007567E7">
        <w:rPr>
          <w:b w:val="0"/>
          <w:bCs w:val="0"/>
        </w:rPr>
        <w:t>ы</w:t>
      </w:r>
      <w:r w:rsidRPr="007567E7">
        <w:rPr>
          <w:b w:val="0"/>
          <w:bCs w:val="0"/>
        </w:rPr>
        <w:t xml:space="preserve">, </w:t>
      </w:r>
      <w:r w:rsidR="00E2604B" w:rsidRPr="007567E7">
        <w:rPr>
          <w:b w:val="0"/>
          <w:bCs w:val="0"/>
        </w:rPr>
        <w:t>затронуты</w:t>
      </w:r>
      <w:r w:rsidRPr="007567E7">
        <w:rPr>
          <w:b w:val="0"/>
          <w:bCs w:val="0"/>
        </w:rPr>
        <w:t>х</w:t>
      </w:r>
      <w:r w:rsidR="00E2604B" w:rsidRPr="007567E7">
        <w:rPr>
          <w:b w:val="0"/>
          <w:bCs w:val="0"/>
        </w:rPr>
        <w:t xml:space="preserve"> </w:t>
      </w:r>
      <w:r w:rsidRPr="007567E7">
        <w:rPr>
          <w:b w:val="0"/>
          <w:bCs w:val="0"/>
        </w:rPr>
        <w:t>представителями ключевых групп населения, и принят</w:t>
      </w:r>
      <w:r w:rsidR="00E2604B" w:rsidRPr="007567E7">
        <w:rPr>
          <w:b w:val="0"/>
          <w:bCs w:val="0"/>
        </w:rPr>
        <w:t xml:space="preserve">ь </w:t>
      </w:r>
      <w:r w:rsidRPr="007567E7">
        <w:rPr>
          <w:b w:val="0"/>
          <w:bCs w:val="0"/>
        </w:rPr>
        <w:t>своевременны</w:t>
      </w:r>
      <w:r w:rsidR="00E2604B" w:rsidRPr="007567E7">
        <w:rPr>
          <w:b w:val="0"/>
          <w:bCs w:val="0"/>
          <w:lang w:val="en-GB"/>
        </w:rPr>
        <w:t>e</w:t>
      </w:r>
      <w:r w:rsidRPr="007567E7">
        <w:rPr>
          <w:b w:val="0"/>
          <w:bCs w:val="0"/>
        </w:rPr>
        <w:t xml:space="preserve"> решен</w:t>
      </w:r>
      <w:r w:rsidR="00E2604B" w:rsidRPr="007567E7">
        <w:rPr>
          <w:b w:val="0"/>
          <w:bCs w:val="0"/>
        </w:rPr>
        <w:t>ия</w:t>
      </w:r>
      <w:r w:rsidR="005A47DF" w:rsidRPr="007567E7">
        <w:rPr>
          <w:b w:val="0"/>
          <w:bCs w:val="0"/>
        </w:rPr>
        <w:t xml:space="preserve"> и/или рекомендаци</w:t>
      </w:r>
      <w:r w:rsidR="00E2604B" w:rsidRPr="007567E7">
        <w:rPr>
          <w:b w:val="0"/>
          <w:bCs w:val="0"/>
        </w:rPr>
        <w:t>и</w:t>
      </w:r>
      <w:r w:rsidRPr="007567E7">
        <w:rPr>
          <w:b w:val="0"/>
          <w:bCs w:val="0"/>
        </w:rPr>
        <w:t xml:space="preserve"> по их решению.</w:t>
      </w:r>
    </w:p>
    <w:p w14:paraId="3B3EFF65" w14:textId="500A9DC2" w:rsidR="009D7E41" w:rsidRPr="007567E7" w:rsidRDefault="0046484C" w:rsidP="003E1A7F">
      <w:pPr>
        <w:pStyle w:val="2"/>
        <w:numPr>
          <w:ilvl w:val="0"/>
          <w:numId w:val="11"/>
        </w:numPr>
        <w:tabs>
          <w:tab w:val="left" w:pos="426"/>
          <w:tab w:val="left" w:pos="851"/>
        </w:tabs>
        <w:spacing w:after="0"/>
        <w:ind w:left="0" w:firstLine="567"/>
        <w:jc w:val="both"/>
        <w:rPr>
          <w:b w:val="0"/>
          <w:bCs w:val="0"/>
        </w:rPr>
      </w:pPr>
      <w:r w:rsidRPr="007567E7">
        <w:rPr>
          <w:b w:val="0"/>
          <w:bCs w:val="0"/>
        </w:rPr>
        <w:t>Обеспечить</w:t>
      </w:r>
      <w:r w:rsidR="009D7E41" w:rsidRPr="007567E7">
        <w:rPr>
          <w:b w:val="0"/>
          <w:bCs w:val="0"/>
        </w:rPr>
        <w:t xml:space="preserve"> синергии различных инициатив </w:t>
      </w:r>
      <w:r w:rsidR="006C6C33" w:rsidRPr="007567E7">
        <w:rPr>
          <w:b w:val="0"/>
          <w:bCs w:val="0"/>
        </w:rPr>
        <w:t xml:space="preserve">и программ (такие как </w:t>
      </w:r>
      <w:r w:rsidR="0058307C" w:rsidRPr="007567E7">
        <w:rPr>
          <w:b w:val="0"/>
          <w:bCs w:val="0"/>
        </w:rPr>
        <w:t xml:space="preserve">программы профилактики ИППП, </w:t>
      </w:r>
      <w:r w:rsidR="006C6C33" w:rsidRPr="007567E7">
        <w:rPr>
          <w:b w:val="0"/>
          <w:bCs w:val="0"/>
        </w:rPr>
        <w:t>программа борьбы с гепатитом</w:t>
      </w:r>
      <w:r w:rsidR="00B2054E" w:rsidRPr="007567E7">
        <w:rPr>
          <w:b w:val="0"/>
          <w:bCs w:val="0"/>
        </w:rPr>
        <w:t xml:space="preserve">, </w:t>
      </w:r>
      <w:r w:rsidR="0058307C" w:rsidRPr="007567E7">
        <w:rPr>
          <w:b w:val="0"/>
          <w:bCs w:val="0"/>
        </w:rPr>
        <w:t xml:space="preserve">программы профилактики наркомании, </w:t>
      </w:r>
      <w:r w:rsidR="006C6C33" w:rsidRPr="007567E7">
        <w:rPr>
          <w:b w:val="0"/>
          <w:bCs w:val="0"/>
        </w:rPr>
        <w:t>и т. д.</w:t>
      </w:r>
      <w:r w:rsidR="008D785F" w:rsidRPr="007567E7">
        <w:rPr>
          <w:b w:val="0"/>
          <w:bCs w:val="0"/>
        </w:rPr>
        <w:t>)</w:t>
      </w:r>
      <w:r w:rsidR="006C6C33" w:rsidRPr="007567E7">
        <w:rPr>
          <w:b w:val="0"/>
          <w:bCs w:val="0"/>
        </w:rPr>
        <w:t xml:space="preserve"> </w:t>
      </w:r>
      <w:r w:rsidR="009D7E41" w:rsidRPr="007567E7">
        <w:rPr>
          <w:b w:val="0"/>
          <w:bCs w:val="0"/>
        </w:rPr>
        <w:t>при осуществлении национальных программ профилактики и контроля ВИЧ/СПИД и туберкулёза.</w:t>
      </w:r>
    </w:p>
    <w:p w14:paraId="7AD8A24D" w14:textId="63FB8D31" w:rsidR="009D7E41" w:rsidRPr="007567E7" w:rsidRDefault="009D7E41" w:rsidP="003E1A7F">
      <w:pPr>
        <w:pStyle w:val="2"/>
        <w:numPr>
          <w:ilvl w:val="0"/>
          <w:numId w:val="11"/>
        </w:numPr>
        <w:tabs>
          <w:tab w:val="left" w:pos="426"/>
          <w:tab w:val="left" w:pos="851"/>
        </w:tabs>
        <w:spacing w:after="0"/>
        <w:ind w:left="0" w:firstLine="567"/>
        <w:jc w:val="both"/>
        <w:rPr>
          <w:b w:val="0"/>
          <w:bCs w:val="0"/>
        </w:rPr>
      </w:pPr>
      <w:r w:rsidRPr="007567E7">
        <w:rPr>
          <w:b w:val="0"/>
          <w:bCs w:val="0"/>
        </w:rPr>
        <w:t>Основываясь на</w:t>
      </w:r>
      <w:r w:rsidRPr="007567E7">
        <w:rPr>
          <w:b w:val="0"/>
          <w:bCs w:val="0"/>
          <w:spacing w:val="-1"/>
        </w:rPr>
        <w:t xml:space="preserve"> </w:t>
      </w:r>
      <w:r w:rsidRPr="007567E7">
        <w:rPr>
          <w:b w:val="0"/>
          <w:bCs w:val="0"/>
        </w:rPr>
        <w:t>прозрачном и</w:t>
      </w:r>
      <w:r w:rsidRPr="007567E7">
        <w:rPr>
          <w:b w:val="0"/>
          <w:bCs w:val="0"/>
          <w:spacing w:val="-2"/>
        </w:rPr>
        <w:t xml:space="preserve"> </w:t>
      </w:r>
      <w:r w:rsidRPr="007567E7">
        <w:rPr>
          <w:b w:val="0"/>
          <w:bCs w:val="0"/>
        </w:rPr>
        <w:t>демократическом</w:t>
      </w:r>
      <w:r w:rsidRPr="007567E7">
        <w:rPr>
          <w:b w:val="0"/>
          <w:bCs w:val="0"/>
          <w:spacing w:val="-1"/>
        </w:rPr>
        <w:t xml:space="preserve"> </w:t>
      </w:r>
      <w:r w:rsidRPr="007567E7">
        <w:rPr>
          <w:b w:val="0"/>
          <w:bCs w:val="0"/>
        </w:rPr>
        <w:t>процессе выбора</w:t>
      </w:r>
      <w:r w:rsidRPr="007567E7">
        <w:rPr>
          <w:b w:val="0"/>
          <w:bCs w:val="0"/>
          <w:spacing w:val="1"/>
        </w:rPr>
        <w:t xml:space="preserve"> </w:t>
      </w:r>
      <w:r w:rsidRPr="007567E7">
        <w:rPr>
          <w:b w:val="0"/>
          <w:bCs w:val="0"/>
        </w:rPr>
        <w:t>(решение</w:t>
      </w:r>
      <w:r w:rsidRPr="007567E7">
        <w:rPr>
          <w:b w:val="0"/>
          <w:bCs w:val="0"/>
          <w:spacing w:val="-2"/>
        </w:rPr>
        <w:t xml:space="preserve"> </w:t>
      </w:r>
      <w:r w:rsidRPr="007567E7">
        <w:rPr>
          <w:b w:val="0"/>
          <w:bCs w:val="0"/>
        </w:rPr>
        <w:t>заседания</w:t>
      </w:r>
      <w:r w:rsidRPr="007567E7">
        <w:rPr>
          <w:b w:val="0"/>
          <w:bCs w:val="0"/>
          <w:spacing w:val="-2"/>
        </w:rPr>
        <w:t xml:space="preserve"> </w:t>
      </w:r>
      <w:r w:rsidRPr="007567E7">
        <w:rPr>
          <w:b w:val="0"/>
          <w:bCs w:val="0"/>
        </w:rPr>
        <w:t>СКК), назначать Основного/ых реципиента/ов и обеспечивать проведение мониторинга результатов их деятельности;</w:t>
      </w:r>
    </w:p>
    <w:p w14:paraId="63D7514B" w14:textId="54213129" w:rsidR="009D7E41" w:rsidRPr="007567E7" w:rsidRDefault="0046484C" w:rsidP="003E1A7F">
      <w:pPr>
        <w:pStyle w:val="2"/>
        <w:numPr>
          <w:ilvl w:val="0"/>
          <w:numId w:val="11"/>
        </w:numPr>
        <w:tabs>
          <w:tab w:val="left" w:pos="426"/>
          <w:tab w:val="left" w:pos="851"/>
        </w:tabs>
        <w:spacing w:after="0"/>
        <w:ind w:left="0" w:firstLine="567"/>
        <w:jc w:val="both"/>
        <w:rPr>
          <w:b w:val="0"/>
          <w:bCs w:val="0"/>
        </w:rPr>
      </w:pPr>
      <w:r w:rsidRPr="007567E7">
        <w:rPr>
          <w:b w:val="0"/>
          <w:bCs w:val="0"/>
        </w:rPr>
        <w:t>Обеспечить</w:t>
      </w:r>
      <w:r w:rsidR="009D7E41" w:rsidRPr="007567E7">
        <w:rPr>
          <w:b w:val="0"/>
          <w:bCs w:val="0"/>
        </w:rPr>
        <w:t xml:space="preserve"> надзор за реализацией национальных программ и грантов/программ Глобального Фонда, включая обеспечение перехода к внутреннему финансированию. В рамках надзорной функции осуществлять надзор за ОР и СР в программной и финансовой</w:t>
      </w:r>
      <w:r w:rsidR="009D7E41" w:rsidRPr="007567E7">
        <w:rPr>
          <w:b w:val="0"/>
          <w:bCs w:val="0"/>
          <w:spacing w:val="1"/>
        </w:rPr>
        <w:t xml:space="preserve"> </w:t>
      </w:r>
      <w:r w:rsidR="009D7E41" w:rsidRPr="007567E7">
        <w:rPr>
          <w:b w:val="0"/>
          <w:bCs w:val="0"/>
        </w:rPr>
        <w:t xml:space="preserve">деятельности. </w:t>
      </w:r>
      <w:r w:rsidR="009D7E41" w:rsidRPr="007567E7">
        <w:rPr>
          <w:b w:val="0"/>
          <w:bCs w:val="0"/>
          <w:lang w:val="en-GB"/>
        </w:rPr>
        <w:t>K</w:t>
      </w:r>
      <w:r w:rsidR="009D7E41" w:rsidRPr="007567E7">
        <w:rPr>
          <w:b w:val="0"/>
          <w:bCs w:val="0"/>
        </w:rPr>
        <w:t>онтролировать</w:t>
      </w:r>
      <w:r w:rsidR="009D7E41" w:rsidRPr="007567E7">
        <w:rPr>
          <w:b w:val="0"/>
          <w:bCs w:val="0"/>
          <w:spacing w:val="-1"/>
        </w:rPr>
        <w:t xml:space="preserve"> </w:t>
      </w:r>
      <w:r w:rsidR="009D7E41" w:rsidRPr="007567E7">
        <w:rPr>
          <w:b w:val="0"/>
          <w:bCs w:val="0"/>
        </w:rPr>
        <w:t>действия</w:t>
      </w:r>
      <w:r w:rsidR="009D7E41" w:rsidRPr="007567E7">
        <w:rPr>
          <w:b w:val="0"/>
          <w:bCs w:val="0"/>
          <w:spacing w:val="-3"/>
        </w:rPr>
        <w:t xml:space="preserve"> </w:t>
      </w:r>
      <w:r w:rsidR="009D7E41" w:rsidRPr="007567E7">
        <w:rPr>
          <w:b w:val="0"/>
          <w:bCs w:val="0"/>
        </w:rPr>
        <w:t>СР,</w:t>
      </w:r>
      <w:r w:rsidR="009D7E41" w:rsidRPr="007567E7">
        <w:rPr>
          <w:b w:val="0"/>
          <w:bCs w:val="0"/>
          <w:spacing w:val="-1"/>
        </w:rPr>
        <w:t xml:space="preserve"> </w:t>
      </w:r>
      <w:r w:rsidR="009D7E41" w:rsidRPr="007567E7">
        <w:rPr>
          <w:b w:val="0"/>
          <w:bCs w:val="0"/>
        </w:rPr>
        <w:t>кроме</w:t>
      </w:r>
      <w:r w:rsidR="009D7E41" w:rsidRPr="007567E7">
        <w:rPr>
          <w:b w:val="0"/>
          <w:bCs w:val="0"/>
          <w:spacing w:val="-1"/>
        </w:rPr>
        <w:t xml:space="preserve"> </w:t>
      </w:r>
      <w:r w:rsidR="009D7E41" w:rsidRPr="007567E7">
        <w:rPr>
          <w:b w:val="0"/>
          <w:bCs w:val="0"/>
        </w:rPr>
        <w:t>тех</w:t>
      </w:r>
      <w:r w:rsidR="009D7E41" w:rsidRPr="007567E7">
        <w:rPr>
          <w:b w:val="0"/>
          <w:bCs w:val="0"/>
          <w:spacing w:val="-1"/>
        </w:rPr>
        <w:t xml:space="preserve"> </w:t>
      </w:r>
      <w:r w:rsidR="009D7E41" w:rsidRPr="007567E7">
        <w:rPr>
          <w:b w:val="0"/>
          <w:bCs w:val="0"/>
        </w:rPr>
        <w:t>случаев,</w:t>
      </w:r>
      <w:r w:rsidR="009D7E41" w:rsidRPr="007567E7">
        <w:rPr>
          <w:b w:val="0"/>
          <w:bCs w:val="0"/>
          <w:spacing w:val="-1"/>
        </w:rPr>
        <w:t xml:space="preserve"> </w:t>
      </w:r>
      <w:r w:rsidR="009D7E41" w:rsidRPr="007567E7">
        <w:rPr>
          <w:b w:val="0"/>
          <w:bCs w:val="0"/>
        </w:rPr>
        <w:t>когда</w:t>
      </w:r>
      <w:r w:rsidR="009D7E41" w:rsidRPr="007567E7">
        <w:rPr>
          <w:b w:val="0"/>
          <w:bCs w:val="0"/>
          <w:spacing w:val="-1"/>
        </w:rPr>
        <w:t xml:space="preserve"> </w:t>
      </w:r>
      <w:r w:rsidR="009D7E41" w:rsidRPr="007567E7">
        <w:rPr>
          <w:b w:val="0"/>
          <w:bCs w:val="0"/>
        </w:rPr>
        <w:t>СКК</w:t>
      </w:r>
      <w:r w:rsidR="009D7E41" w:rsidRPr="007567E7">
        <w:rPr>
          <w:b w:val="0"/>
          <w:bCs w:val="0"/>
          <w:spacing w:val="-2"/>
        </w:rPr>
        <w:t xml:space="preserve"> </w:t>
      </w:r>
      <w:r w:rsidR="009D7E41" w:rsidRPr="007567E7">
        <w:rPr>
          <w:b w:val="0"/>
          <w:bCs w:val="0"/>
        </w:rPr>
        <w:t>делегирует</w:t>
      </w:r>
      <w:r w:rsidR="009D7E41" w:rsidRPr="007567E7">
        <w:rPr>
          <w:b w:val="0"/>
          <w:bCs w:val="0"/>
          <w:spacing w:val="-4"/>
        </w:rPr>
        <w:t xml:space="preserve"> </w:t>
      </w:r>
      <w:r w:rsidR="009D7E41" w:rsidRPr="007567E7">
        <w:rPr>
          <w:b w:val="0"/>
          <w:bCs w:val="0"/>
        </w:rPr>
        <w:t>эту</w:t>
      </w:r>
      <w:r w:rsidR="009D7E41" w:rsidRPr="007567E7">
        <w:rPr>
          <w:b w:val="0"/>
          <w:bCs w:val="0"/>
          <w:spacing w:val="-1"/>
        </w:rPr>
        <w:t xml:space="preserve"> </w:t>
      </w:r>
      <w:r w:rsidR="009D7E41" w:rsidRPr="007567E7">
        <w:rPr>
          <w:b w:val="0"/>
          <w:bCs w:val="0"/>
        </w:rPr>
        <w:t>обязанность</w:t>
      </w:r>
      <w:r w:rsidR="009D7E41" w:rsidRPr="007567E7">
        <w:rPr>
          <w:b w:val="0"/>
          <w:bCs w:val="0"/>
          <w:spacing w:val="-1"/>
        </w:rPr>
        <w:t xml:space="preserve"> </w:t>
      </w:r>
      <w:r w:rsidR="009D7E41" w:rsidRPr="007567E7">
        <w:rPr>
          <w:b w:val="0"/>
          <w:bCs w:val="0"/>
        </w:rPr>
        <w:t xml:space="preserve">ОР; </w:t>
      </w:r>
    </w:p>
    <w:p w14:paraId="7F7AD6B5" w14:textId="609B23B8" w:rsidR="00D86ADA" w:rsidRPr="007567E7" w:rsidRDefault="000526F6" w:rsidP="003E1A7F">
      <w:pPr>
        <w:pStyle w:val="2"/>
        <w:numPr>
          <w:ilvl w:val="0"/>
          <w:numId w:val="11"/>
        </w:numPr>
        <w:tabs>
          <w:tab w:val="left" w:pos="426"/>
          <w:tab w:val="left" w:pos="851"/>
        </w:tabs>
        <w:spacing w:after="0"/>
        <w:ind w:left="0" w:firstLine="567"/>
        <w:jc w:val="both"/>
        <w:rPr>
          <w:b w:val="0"/>
          <w:bCs w:val="0"/>
        </w:rPr>
      </w:pPr>
      <w:r w:rsidRPr="007567E7">
        <w:rPr>
          <w:b w:val="0"/>
          <w:bCs w:val="0"/>
        </w:rPr>
        <w:t xml:space="preserve">Предлагать </w:t>
      </w:r>
      <w:r w:rsidR="009D7E41" w:rsidRPr="007567E7">
        <w:rPr>
          <w:b w:val="0"/>
          <w:bCs w:val="0"/>
        </w:rPr>
        <w:t>рекомендаций для повышения эффективности грантов/программ и пров</w:t>
      </w:r>
      <w:r w:rsidR="005E7E72" w:rsidRPr="007567E7">
        <w:rPr>
          <w:b w:val="0"/>
          <w:bCs w:val="0"/>
        </w:rPr>
        <w:t>е</w:t>
      </w:r>
      <w:r w:rsidR="009D7E41" w:rsidRPr="007567E7">
        <w:rPr>
          <w:b w:val="0"/>
          <w:bCs w:val="0"/>
        </w:rPr>
        <w:t xml:space="preserve">дение надзора за их внедрением, в том числе через </w:t>
      </w:r>
      <w:r w:rsidR="009D7E41" w:rsidRPr="007567E7">
        <w:rPr>
          <w:b w:val="0"/>
          <w:bCs w:val="0"/>
          <w:lang w:val="en-GB"/>
        </w:rPr>
        <w:t>K</w:t>
      </w:r>
      <w:r w:rsidR="009D7E41" w:rsidRPr="007567E7">
        <w:rPr>
          <w:b w:val="0"/>
          <w:bCs w:val="0"/>
        </w:rPr>
        <w:t>оми</w:t>
      </w:r>
      <w:r w:rsidR="0046484C" w:rsidRPr="007567E7">
        <w:rPr>
          <w:b w:val="0"/>
          <w:bCs w:val="0"/>
        </w:rPr>
        <w:t>т</w:t>
      </w:r>
      <w:r w:rsidR="0046484C" w:rsidRPr="007567E7">
        <w:rPr>
          <w:b w:val="0"/>
          <w:bCs w:val="0"/>
          <w:lang w:val="en-GB"/>
        </w:rPr>
        <w:t>e</w:t>
      </w:r>
      <w:r w:rsidR="0046484C" w:rsidRPr="007567E7">
        <w:rPr>
          <w:b w:val="0"/>
          <w:bCs w:val="0"/>
        </w:rPr>
        <w:t>т</w:t>
      </w:r>
      <w:r w:rsidR="009D7E41" w:rsidRPr="007567E7">
        <w:rPr>
          <w:b w:val="0"/>
          <w:bCs w:val="0"/>
        </w:rPr>
        <w:t xml:space="preserve"> по надзору.</w:t>
      </w:r>
    </w:p>
    <w:p w14:paraId="7C27BF9F" w14:textId="40DB298A" w:rsidR="00D86ADA" w:rsidRPr="007567E7" w:rsidRDefault="0046484C" w:rsidP="003E1A7F">
      <w:pPr>
        <w:pStyle w:val="2"/>
        <w:numPr>
          <w:ilvl w:val="0"/>
          <w:numId w:val="11"/>
        </w:numPr>
        <w:tabs>
          <w:tab w:val="left" w:pos="426"/>
          <w:tab w:val="left" w:pos="851"/>
        </w:tabs>
        <w:spacing w:after="0"/>
        <w:ind w:left="0" w:firstLine="567"/>
        <w:jc w:val="both"/>
        <w:rPr>
          <w:b w:val="0"/>
          <w:bCs w:val="0"/>
        </w:rPr>
      </w:pPr>
      <w:r w:rsidRPr="007567E7">
        <w:rPr>
          <w:b w:val="0"/>
          <w:bCs w:val="0"/>
        </w:rPr>
        <w:t xml:space="preserve">Предоставлять </w:t>
      </w:r>
      <w:r w:rsidRPr="007567E7">
        <w:rPr>
          <w:b w:val="0"/>
          <w:bCs w:val="0"/>
          <w:spacing w:val="1"/>
        </w:rPr>
        <w:t>рекомендации</w:t>
      </w:r>
      <w:r w:rsidR="009D7E41" w:rsidRPr="007567E7">
        <w:rPr>
          <w:b w:val="0"/>
          <w:bCs w:val="0"/>
          <w:spacing w:val="1"/>
        </w:rPr>
        <w:t xml:space="preserve"> </w:t>
      </w:r>
      <w:r w:rsidR="009D7E41" w:rsidRPr="007567E7">
        <w:rPr>
          <w:b w:val="0"/>
          <w:bCs w:val="0"/>
        </w:rPr>
        <w:t>Секретариату</w:t>
      </w:r>
      <w:r w:rsidR="009D7E41" w:rsidRPr="007567E7">
        <w:rPr>
          <w:b w:val="0"/>
          <w:bCs w:val="0"/>
          <w:spacing w:val="1"/>
        </w:rPr>
        <w:t xml:space="preserve"> </w:t>
      </w:r>
      <w:r w:rsidR="003E1A7F" w:rsidRPr="007567E7">
        <w:rPr>
          <w:b w:val="0"/>
          <w:bCs w:val="0"/>
        </w:rPr>
        <w:t>международных</w:t>
      </w:r>
      <w:r w:rsidR="003E1A7F" w:rsidRPr="007567E7">
        <w:rPr>
          <w:b w:val="0"/>
          <w:bCs w:val="0"/>
          <w:spacing w:val="1"/>
        </w:rPr>
        <w:t xml:space="preserve"> </w:t>
      </w:r>
      <w:r w:rsidR="003E1A7F" w:rsidRPr="007567E7">
        <w:rPr>
          <w:b w:val="0"/>
          <w:bCs w:val="0"/>
        </w:rPr>
        <w:t>организаций</w:t>
      </w:r>
      <w:r w:rsidR="003E1A7F" w:rsidRPr="007567E7">
        <w:rPr>
          <w:b w:val="0"/>
          <w:bCs w:val="0"/>
          <w:spacing w:val="1"/>
        </w:rPr>
        <w:t>-доноров</w:t>
      </w:r>
      <w:r w:rsidR="009D7E41" w:rsidRPr="007567E7">
        <w:rPr>
          <w:b w:val="0"/>
          <w:bCs w:val="0"/>
          <w:spacing w:val="1"/>
        </w:rPr>
        <w:t xml:space="preserve"> </w:t>
      </w:r>
      <w:r w:rsidR="009D7E41" w:rsidRPr="007567E7">
        <w:rPr>
          <w:b w:val="0"/>
          <w:bCs w:val="0"/>
        </w:rPr>
        <w:t>по</w:t>
      </w:r>
      <w:r w:rsidR="009D7E41" w:rsidRPr="007567E7">
        <w:rPr>
          <w:b w:val="0"/>
          <w:bCs w:val="0"/>
          <w:spacing w:val="1"/>
        </w:rPr>
        <w:t xml:space="preserve"> </w:t>
      </w:r>
      <w:r w:rsidR="009D7E41" w:rsidRPr="007567E7">
        <w:rPr>
          <w:b w:val="0"/>
          <w:bCs w:val="0"/>
        </w:rPr>
        <w:t>значительным</w:t>
      </w:r>
      <w:r w:rsidR="009D7E41" w:rsidRPr="007567E7">
        <w:rPr>
          <w:b w:val="0"/>
          <w:bCs w:val="0"/>
          <w:spacing w:val="1"/>
        </w:rPr>
        <w:t xml:space="preserve"> </w:t>
      </w:r>
      <w:r w:rsidR="009D7E41" w:rsidRPr="007567E7">
        <w:rPr>
          <w:b w:val="0"/>
          <w:bCs w:val="0"/>
        </w:rPr>
        <w:t>изменениям</w:t>
      </w:r>
      <w:r w:rsidR="009D7E41" w:rsidRPr="007567E7">
        <w:rPr>
          <w:b w:val="0"/>
          <w:bCs w:val="0"/>
          <w:spacing w:val="1"/>
        </w:rPr>
        <w:t xml:space="preserve"> </w:t>
      </w:r>
      <w:r w:rsidR="009D7E41" w:rsidRPr="007567E7">
        <w:rPr>
          <w:b w:val="0"/>
          <w:bCs w:val="0"/>
        </w:rPr>
        <w:t>в</w:t>
      </w:r>
      <w:r w:rsidR="009D7E41" w:rsidRPr="007567E7">
        <w:rPr>
          <w:b w:val="0"/>
          <w:bCs w:val="0"/>
          <w:spacing w:val="1"/>
        </w:rPr>
        <w:t xml:space="preserve"> </w:t>
      </w:r>
      <w:r w:rsidR="009D7E41" w:rsidRPr="007567E7">
        <w:rPr>
          <w:b w:val="0"/>
          <w:bCs w:val="0"/>
        </w:rPr>
        <w:t>планах</w:t>
      </w:r>
      <w:r w:rsidR="009D7E41" w:rsidRPr="007567E7">
        <w:rPr>
          <w:b w:val="0"/>
          <w:bCs w:val="0"/>
          <w:spacing w:val="1"/>
        </w:rPr>
        <w:t xml:space="preserve"> </w:t>
      </w:r>
      <w:r w:rsidR="009D7E41" w:rsidRPr="007567E7">
        <w:rPr>
          <w:b w:val="0"/>
          <w:bCs w:val="0"/>
        </w:rPr>
        <w:t>по</w:t>
      </w:r>
      <w:r w:rsidR="009D7E41" w:rsidRPr="007567E7">
        <w:rPr>
          <w:b w:val="0"/>
          <w:bCs w:val="0"/>
          <w:spacing w:val="1"/>
        </w:rPr>
        <w:t xml:space="preserve"> </w:t>
      </w:r>
      <w:r w:rsidR="008D785F" w:rsidRPr="007567E7">
        <w:rPr>
          <w:b w:val="0"/>
          <w:bCs w:val="0"/>
        </w:rPr>
        <w:t xml:space="preserve">реализации </w:t>
      </w:r>
      <w:r w:rsidR="009D7E41" w:rsidRPr="007567E7">
        <w:rPr>
          <w:b w:val="0"/>
          <w:bCs w:val="0"/>
        </w:rPr>
        <w:t>проекта,</w:t>
      </w:r>
      <w:r w:rsidR="009D7E41" w:rsidRPr="007567E7">
        <w:rPr>
          <w:b w:val="0"/>
          <w:bCs w:val="0"/>
          <w:spacing w:val="1"/>
        </w:rPr>
        <w:t xml:space="preserve"> </w:t>
      </w:r>
      <w:r w:rsidR="009D7E41" w:rsidRPr="007567E7">
        <w:rPr>
          <w:b w:val="0"/>
          <w:bCs w:val="0"/>
        </w:rPr>
        <w:t>кроме</w:t>
      </w:r>
      <w:r w:rsidR="009D7E41" w:rsidRPr="007567E7">
        <w:rPr>
          <w:b w:val="0"/>
          <w:bCs w:val="0"/>
          <w:spacing w:val="1"/>
        </w:rPr>
        <w:t xml:space="preserve"> </w:t>
      </w:r>
      <w:r w:rsidR="009D7E41" w:rsidRPr="007567E7">
        <w:rPr>
          <w:b w:val="0"/>
          <w:bCs w:val="0"/>
        </w:rPr>
        <w:t>тех</w:t>
      </w:r>
      <w:r w:rsidR="009D7E41" w:rsidRPr="007567E7">
        <w:rPr>
          <w:b w:val="0"/>
          <w:bCs w:val="0"/>
          <w:spacing w:val="1"/>
        </w:rPr>
        <w:t xml:space="preserve"> </w:t>
      </w:r>
      <w:r w:rsidR="009D7E41" w:rsidRPr="007567E7">
        <w:rPr>
          <w:b w:val="0"/>
          <w:bCs w:val="0"/>
        </w:rPr>
        <w:t>случаев,</w:t>
      </w:r>
      <w:r w:rsidR="009D7E41" w:rsidRPr="007567E7">
        <w:rPr>
          <w:b w:val="0"/>
          <w:bCs w:val="0"/>
          <w:spacing w:val="1"/>
        </w:rPr>
        <w:t xml:space="preserve"> </w:t>
      </w:r>
      <w:r w:rsidR="009D7E41" w:rsidRPr="007567E7">
        <w:rPr>
          <w:b w:val="0"/>
          <w:bCs w:val="0"/>
        </w:rPr>
        <w:t>когда</w:t>
      </w:r>
      <w:r w:rsidR="009D7E41" w:rsidRPr="007567E7">
        <w:rPr>
          <w:b w:val="0"/>
          <w:bCs w:val="0"/>
          <w:spacing w:val="1"/>
        </w:rPr>
        <w:t xml:space="preserve"> </w:t>
      </w:r>
      <w:r w:rsidR="009D7E41" w:rsidRPr="007567E7">
        <w:rPr>
          <w:b w:val="0"/>
          <w:bCs w:val="0"/>
        </w:rPr>
        <w:t>СКК</w:t>
      </w:r>
      <w:r w:rsidR="009D7E41" w:rsidRPr="007567E7">
        <w:rPr>
          <w:b w:val="0"/>
          <w:bCs w:val="0"/>
          <w:spacing w:val="1"/>
        </w:rPr>
        <w:t xml:space="preserve"> </w:t>
      </w:r>
      <w:r w:rsidR="009D7E41" w:rsidRPr="007567E7">
        <w:rPr>
          <w:b w:val="0"/>
          <w:bCs w:val="0"/>
        </w:rPr>
        <w:t>делегирует</w:t>
      </w:r>
      <w:r w:rsidR="009D7E41" w:rsidRPr="007567E7">
        <w:rPr>
          <w:b w:val="0"/>
          <w:bCs w:val="0"/>
          <w:spacing w:val="-4"/>
        </w:rPr>
        <w:t xml:space="preserve"> </w:t>
      </w:r>
      <w:r w:rsidR="009D7E41" w:rsidRPr="007567E7">
        <w:rPr>
          <w:b w:val="0"/>
          <w:bCs w:val="0"/>
        </w:rPr>
        <w:t>эту обязанность ОР</w:t>
      </w:r>
      <w:r w:rsidR="003B04C2" w:rsidRPr="007567E7">
        <w:rPr>
          <w:b w:val="0"/>
          <w:bCs w:val="0"/>
        </w:rPr>
        <w:t>.</w:t>
      </w:r>
    </w:p>
    <w:p w14:paraId="09F54F24" w14:textId="15866712" w:rsidR="00D86ADA" w:rsidRPr="007567E7" w:rsidRDefault="0046484C" w:rsidP="003E1A7F">
      <w:pPr>
        <w:pStyle w:val="2"/>
        <w:numPr>
          <w:ilvl w:val="0"/>
          <w:numId w:val="11"/>
        </w:numPr>
        <w:tabs>
          <w:tab w:val="left" w:pos="426"/>
          <w:tab w:val="left" w:pos="851"/>
        </w:tabs>
        <w:spacing w:after="0"/>
        <w:ind w:left="0" w:firstLine="567"/>
        <w:jc w:val="both"/>
        <w:rPr>
          <w:b w:val="0"/>
          <w:bCs w:val="0"/>
        </w:rPr>
      </w:pPr>
      <w:r w:rsidRPr="007567E7">
        <w:rPr>
          <w:b w:val="0"/>
          <w:bCs w:val="0"/>
        </w:rPr>
        <w:t>Обеспечить</w:t>
      </w:r>
      <w:r w:rsidR="000526F6" w:rsidRPr="007567E7">
        <w:rPr>
          <w:b w:val="0"/>
          <w:bCs w:val="0"/>
        </w:rPr>
        <w:t xml:space="preserve"> </w:t>
      </w:r>
      <w:r w:rsidR="009D7E41" w:rsidRPr="007567E7">
        <w:rPr>
          <w:b w:val="0"/>
          <w:bCs w:val="0"/>
        </w:rPr>
        <w:t xml:space="preserve">связи и согласованности между программами, финансируемыми Глобальным </w:t>
      </w:r>
      <w:r w:rsidRPr="007567E7">
        <w:rPr>
          <w:b w:val="0"/>
          <w:bCs w:val="0"/>
        </w:rPr>
        <w:t>ф</w:t>
      </w:r>
      <w:r w:rsidR="009D7E41" w:rsidRPr="007567E7">
        <w:rPr>
          <w:b w:val="0"/>
          <w:bCs w:val="0"/>
        </w:rPr>
        <w:t>ондом и другими национальными программами здравоохранения и развития</w:t>
      </w:r>
      <w:r w:rsidR="00D86ADA" w:rsidRPr="007567E7">
        <w:rPr>
          <w:b w:val="0"/>
          <w:bCs w:val="0"/>
        </w:rPr>
        <w:t>.</w:t>
      </w:r>
    </w:p>
    <w:p w14:paraId="1CF99BB4" w14:textId="0612368C" w:rsidR="00D86ADA" w:rsidRPr="007567E7" w:rsidRDefault="003E1A7F" w:rsidP="003E1A7F">
      <w:pPr>
        <w:pStyle w:val="2"/>
        <w:numPr>
          <w:ilvl w:val="0"/>
          <w:numId w:val="11"/>
        </w:numPr>
        <w:spacing w:after="0"/>
        <w:ind w:left="0" w:firstLine="567"/>
        <w:jc w:val="both"/>
        <w:rPr>
          <w:b w:val="0"/>
          <w:bCs w:val="0"/>
        </w:rPr>
      </w:pPr>
      <w:r>
        <w:rPr>
          <w:b w:val="0"/>
          <w:bCs w:val="0"/>
        </w:rPr>
        <w:t>П</w:t>
      </w:r>
      <w:r w:rsidR="009D7E41" w:rsidRPr="007567E7">
        <w:rPr>
          <w:b w:val="0"/>
          <w:bCs w:val="0"/>
        </w:rPr>
        <w:t>редоставлять</w:t>
      </w:r>
      <w:r w:rsidR="009D7E41" w:rsidRPr="007567E7">
        <w:rPr>
          <w:b w:val="0"/>
          <w:bCs w:val="0"/>
          <w:spacing w:val="1"/>
        </w:rPr>
        <w:t xml:space="preserve"> </w:t>
      </w:r>
      <w:r w:rsidR="009D7E41" w:rsidRPr="007567E7">
        <w:rPr>
          <w:b w:val="0"/>
          <w:bCs w:val="0"/>
        </w:rPr>
        <w:t>запросы</w:t>
      </w:r>
      <w:r w:rsidR="009D7E41" w:rsidRPr="007567E7">
        <w:rPr>
          <w:b w:val="0"/>
          <w:bCs w:val="0"/>
          <w:spacing w:val="1"/>
        </w:rPr>
        <w:t xml:space="preserve"> </w:t>
      </w:r>
      <w:r w:rsidR="009D7E41" w:rsidRPr="007567E7">
        <w:rPr>
          <w:b w:val="0"/>
          <w:bCs w:val="0"/>
        </w:rPr>
        <w:t>в</w:t>
      </w:r>
      <w:r w:rsidR="009D7E41" w:rsidRPr="007567E7">
        <w:rPr>
          <w:b w:val="0"/>
          <w:bCs w:val="0"/>
          <w:spacing w:val="1"/>
        </w:rPr>
        <w:t xml:space="preserve"> </w:t>
      </w:r>
      <w:r w:rsidR="009D7E41" w:rsidRPr="007567E7">
        <w:rPr>
          <w:b w:val="0"/>
          <w:bCs w:val="0"/>
        </w:rPr>
        <w:t>международные</w:t>
      </w:r>
      <w:r w:rsidR="009D7E41" w:rsidRPr="007567E7">
        <w:rPr>
          <w:b w:val="0"/>
          <w:bCs w:val="0"/>
          <w:spacing w:val="1"/>
        </w:rPr>
        <w:t xml:space="preserve"> </w:t>
      </w:r>
      <w:r w:rsidR="009D7E41" w:rsidRPr="007567E7">
        <w:rPr>
          <w:b w:val="0"/>
          <w:bCs w:val="0"/>
        </w:rPr>
        <w:t>организации-доноры</w:t>
      </w:r>
      <w:r w:rsidR="009D7E41" w:rsidRPr="007567E7">
        <w:rPr>
          <w:b w:val="0"/>
          <w:bCs w:val="0"/>
          <w:spacing w:val="1"/>
        </w:rPr>
        <w:t xml:space="preserve"> </w:t>
      </w:r>
      <w:r w:rsidR="009D7E41" w:rsidRPr="007567E7">
        <w:rPr>
          <w:b w:val="0"/>
          <w:bCs w:val="0"/>
        </w:rPr>
        <w:t>для</w:t>
      </w:r>
      <w:r w:rsidR="009D7E41" w:rsidRPr="007567E7">
        <w:rPr>
          <w:b w:val="0"/>
          <w:bCs w:val="0"/>
          <w:spacing w:val="56"/>
        </w:rPr>
        <w:t xml:space="preserve"> </w:t>
      </w:r>
      <w:r w:rsidR="009D7E41" w:rsidRPr="007567E7">
        <w:rPr>
          <w:b w:val="0"/>
          <w:bCs w:val="0"/>
        </w:rPr>
        <w:t>продолжения</w:t>
      </w:r>
      <w:r w:rsidR="009D7E41" w:rsidRPr="007567E7">
        <w:rPr>
          <w:b w:val="0"/>
          <w:bCs w:val="0"/>
          <w:spacing w:val="1"/>
        </w:rPr>
        <w:t xml:space="preserve"> </w:t>
      </w:r>
      <w:r w:rsidR="009D7E41" w:rsidRPr="007567E7">
        <w:rPr>
          <w:b w:val="0"/>
          <w:bCs w:val="0"/>
        </w:rPr>
        <w:t>финансирования на каждый одобренный проект, до окончания очередного года финансирования,</w:t>
      </w:r>
      <w:r w:rsidR="009D7E41" w:rsidRPr="007567E7">
        <w:rPr>
          <w:b w:val="0"/>
          <w:bCs w:val="0"/>
          <w:spacing w:val="1"/>
        </w:rPr>
        <w:t xml:space="preserve"> </w:t>
      </w:r>
      <w:r w:rsidR="009D7E41" w:rsidRPr="007567E7">
        <w:rPr>
          <w:b w:val="0"/>
          <w:bCs w:val="0"/>
        </w:rPr>
        <w:t>либо</w:t>
      </w:r>
      <w:r w:rsidR="009D7E41" w:rsidRPr="007567E7">
        <w:rPr>
          <w:b w:val="0"/>
          <w:bCs w:val="0"/>
          <w:spacing w:val="1"/>
        </w:rPr>
        <w:t xml:space="preserve"> </w:t>
      </w:r>
      <w:r w:rsidR="009D7E41" w:rsidRPr="007567E7">
        <w:rPr>
          <w:b w:val="0"/>
          <w:bCs w:val="0"/>
        </w:rPr>
        <w:t>для</w:t>
      </w:r>
      <w:r w:rsidR="009D7E41" w:rsidRPr="007567E7">
        <w:rPr>
          <w:b w:val="0"/>
          <w:bCs w:val="0"/>
          <w:spacing w:val="1"/>
        </w:rPr>
        <w:t xml:space="preserve"> </w:t>
      </w:r>
      <w:r w:rsidR="009D7E41" w:rsidRPr="007567E7">
        <w:rPr>
          <w:b w:val="0"/>
          <w:bCs w:val="0"/>
        </w:rPr>
        <w:t>использования</w:t>
      </w:r>
      <w:r w:rsidR="009D7E41" w:rsidRPr="007567E7">
        <w:rPr>
          <w:b w:val="0"/>
          <w:bCs w:val="0"/>
          <w:spacing w:val="1"/>
        </w:rPr>
        <w:t xml:space="preserve"> </w:t>
      </w:r>
      <w:r w:rsidR="009D7E41" w:rsidRPr="007567E7">
        <w:rPr>
          <w:b w:val="0"/>
          <w:bCs w:val="0"/>
        </w:rPr>
        <w:t>других</w:t>
      </w:r>
      <w:r w:rsidR="009D7E41" w:rsidRPr="007567E7">
        <w:rPr>
          <w:b w:val="0"/>
          <w:bCs w:val="0"/>
          <w:spacing w:val="1"/>
        </w:rPr>
        <w:t xml:space="preserve"> </w:t>
      </w:r>
      <w:r w:rsidR="009D7E41" w:rsidRPr="007567E7">
        <w:rPr>
          <w:b w:val="0"/>
          <w:bCs w:val="0"/>
        </w:rPr>
        <w:t>механизмов</w:t>
      </w:r>
      <w:r w:rsidR="009D7E41" w:rsidRPr="007567E7">
        <w:rPr>
          <w:b w:val="0"/>
          <w:bCs w:val="0"/>
          <w:spacing w:val="1"/>
        </w:rPr>
        <w:t xml:space="preserve"> </w:t>
      </w:r>
      <w:r w:rsidR="009D7E41" w:rsidRPr="007567E7">
        <w:rPr>
          <w:b w:val="0"/>
          <w:bCs w:val="0"/>
        </w:rPr>
        <w:t>международных</w:t>
      </w:r>
      <w:r w:rsidR="009D7E41" w:rsidRPr="007567E7">
        <w:rPr>
          <w:b w:val="0"/>
          <w:bCs w:val="0"/>
          <w:spacing w:val="1"/>
        </w:rPr>
        <w:t xml:space="preserve"> </w:t>
      </w:r>
      <w:r w:rsidR="009D7E41" w:rsidRPr="007567E7">
        <w:rPr>
          <w:b w:val="0"/>
          <w:bCs w:val="0"/>
        </w:rPr>
        <w:t>организаций-доноров</w:t>
      </w:r>
      <w:r w:rsidR="009D7E41" w:rsidRPr="007567E7">
        <w:rPr>
          <w:b w:val="0"/>
          <w:bCs w:val="0"/>
          <w:spacing w:val="1"/>
        </w:rPr>
        <w:t xml:space="preserve"> </w:t>
      </w:r>
      <w:r w:rsidR="009D7E41" w:rsidRPr="007567E7">
        <w:rPr>
          <w:b w:val="0"/>
          <w:bCs w:val="0"/>
        </w:rPr>
        <w:t>по</w:t>
      </w:r>
      <w:r w:rsidR="009D7E41" w:rsidRPr="007567E7">
        <w:rPr>
          <w:b w:val="0"/>
          <w:bCs w:val="0"/>
          <w:spacing w:val="1"/>
        </w:rPr>
        <w:t xml:space="preserve"> </w:t>
      </w:r>
      <w:r w:rsidR="009D7E41" w:rsidRPr="007567E7">
        <w:rPr>
          <w:b w:val="0"/>
          <w:bCs w:val="0"/>
        </w:rPr>
        <w:t>продолжению</w:t>
      </w:r>
      <w:r w:rsidR="009D7E41" w:rsidRPr="007567E7">
        <w:rPr>
          <w:b w:val="0"/>
          <w:bCs w:val="0"/>
          <w:spacing w:val="-4"/>
        </w:rPr>
        <w:t xml:space="preserve"> </w:t>
      </w:r>
      <w:r w:rsidR="009D7E41" w:rsidRPr="007567E7">
        <w:rPr>
          <w:b w:val="0"/>
          <w:bCs w:val="0"/>
        </w:rPr>
        <w:t>финансирования</w:t>
      </w:r>
      <w:r w:rsidR="009D7E41" w:rsidRPr="007567E7">
        <w:rPr>
          <w:b w:val="0"/>
          <w:bCs w:val="0"/>
          <w:spacing w:val="-3"/>
        </w:rPr>
        <w:t xml:space="preserve"> </w:t>
      </w:r>
      <w:r w:rsidR="009D7E41" w:rsidRPr="007567E7">
        <w:rPr>
          <w:b w:val="0"/>
          <w:bCs w:val="0"/>
        </w:rPr>
        <w:t>проектов</w:t>
      </w:r>
      <w:r w:rsidR="009D7E41" w:rsidRPr="007567E7">
        <w:rPr>
          <w:b w:val="0"/>
          <w:bCs w:val="0"/>
          <w:spacing w:val="-3"/>
        </w:rPr>
        <w:t xml:space="preserve"> </w:t>
      </w:r>
      <w:r w:rsidR="009D7E41" w:rsidRPr="007567E7">
        <w:rPr>
          <w:b w:val="0"/>
          <w:bCs w:val="0"/>
        </w:rPr>
        <w:t>по</w:t>
      </w:r>
      <w:r w:rsidR="009D7E41" w:rsidRPr="007567E7">
        <w:rPr>
          <w:b w:val="0"/>
          <w:bCs w:val="0"/>
          <w:spacing w:val="-2"/>
        </w:rPr>
        <w:t xml:space="preserve"> </w:t>
      </w:r>
      <w:r w:rsidR="009D7E41" w:rsidRPr="007567E7">
        <w:rPr>
          <w:b w:val="0"/>
          <w:bCs w:val="0"/>
        </w:rPr>
        <w:t>борьбе</w:t>
      </w:r>
      <w:r w:rsidR="009D7E41" w:rsidRPr="007567E7">
        <w:rPr>
          <w:b w:val="0"/>
          <w:bCs w:val="0"/>
          <w:spacing w:val="-4"/>
        </w:rPr>
        <w:t xml:space="preserve"> </w:t>
      </w:r>
      <w:r w:rsidR="009D7E41" w:rsidRPr="007567E7">
        <w:rPr>
          <w:b w:val="0"/>
          <w:bCs w:val="0"/>
        </w:rPr>
        <w:t>с</w:t>
      </w:r>
      <w:r w:rsidR="009D7E41" w:rsidRPr="007567E7">
        <w:rPr>
          <w:b w:val="0"/>
          <w:bCs w:val="0"/>
          <w:spacing w:val="-1"/>
        </w:rPr>
        <w:t xml:space="preserve"> </w:t>
      </w:r>
      <w:r w:rsidR="009D7E41" w:rsidRPr="007567E7">
        <w:rPr>
          <w:b w:val="0"/>
          <w:bCs w:val="0"/>
        </w:rPr>
        <w:t>ВИЧ,</w:t>
      </w:r>
      <w:r w:rsidR="009D7E41" w:rsidRPr="007567E7">
        <w:rPr>
          <w:b w:val="0"/>
          <w:bCs w:val="0"/>
          <w:spacing w:val="-2"/>
        </w:rPr>
        <w:t xml:space="preserve"> </w:t>
      </w:r>
      <w:r w:rsidR="009D7E41" w:rsidRPr="007567E7">
        <w:rPr>
          <w:b w:val="0"/>
          <w:bCs w:val="0"/>
        </w:rPr>
        <w:t>туберкулезом</w:t>
      </w:r>
      <w:r w:rsidR="009D7E41" w:rsidRPr="007567E7">
        <w:rPr>
          <w:b w:val="0"/>
          <w:bCs w:val="0"/>
          <w:spacing w:val="-3"/>
        </w:rPr>
        <w:t xml:space="preserve"> </w:t>
      </w:r>
      <w:r w:rsidR="009D7E41" w:rsidRPr="007567E7">
        <w:rPr>
          <w:b w:val="0"/>
          <w:bCs w:val="0"/>
        </w:rPr>
        <w:t>в</w:t>
      </w:r>
      <w:r w:rsidR="009D7E41" w:rsidRPr="007567E7">
        <w:rPr>
          <w:b w:val="0"/>
          <w:bCs w:val="0"/>
          <w:spacing w:val="-3"/>
        </w:rPr>
        <w:t xml:space="preserve"> </w:t>
      </w:r>
      <w:r w:rsidR="009D7E41" w:rsidRPr="007567E7">
        <w:rPr>
          <w:b w:val="0"/>
          <w:bCs w:val="0"/>
        </w:rPr>
        <w:t>Республике Казахстан</w:t>
      </w:r>
      <w:r w:rsidR="00D86ADA" w:rsidRPr="007567E7">
        <w:rPr>
          <w:b w:val="0"/>
          <w:bCs w:val="0"/>
        </w:rPr>
        <w:t>.</w:t>
      </w:r>
    </w:p>
    <w:p w14:paraId="3EE1B99C" w14:textId="76880E95" w:rsidR="009D7E41" w:rsidRPr="007567E7" w:rsidRDefault="003E1A7F" w:rsidP="003E1A7F">
      <w:pPr>
        <w:pStyle w:val="2"/>
        <w:numPr>
          <w:ilvl w:val="0"/>
          <w:numId w:val="11"/>
        </w:numPr>
        <w:spacing w:after="0"/>
        <w:ind w:left="0" w:firstLine="567"/>
        <w:jc w:val="both"/>
        <w:rPr>
          <w:b w:val="0"/>
          <w:bCs w:val="0"/>
        </w:rPr>
      </w:pPr>
      <w:r>
        <w:rPr>
          <w:b w:val="0"/>
          <w:bCs w:val="0"/>
        </w:rPr>
        <w:t>И</w:t>
      </w:r>
      <w:r w:rsidR="009D7E41" w:rsidRPr="007567E7">
        <w:rPr>
          <w:b w:val="0"/>
          <w:bCs w:val="0"/>
        </w:rPr>
        <w:t>нформировать</w:t>
      </w:r>
      <w:r w:rsidR="009D7E41" w:rsidRPr="007567E7">
        <w:rPr>
          <w:b w:val="0"/>
          <w:bCs w:val="0"/>
          <w:spacing w:val="-1"/>
        </w:rPr>
        <w:t xml:space="preserve"> </w:t>
      </w:r>
      <w:r w:rsidR="009D7E41" w:rsidRPr="007567E7">
        <w:rPr>
          <w:b w:val="0"/>
          <w:bCs w:val="0"/>
        </w:rPr>
        <w:t>заинтересованных</w:t>
      </w:r>
      <w:r w:rsidR="009D7E41" w:rsidRPr="007567E7">
        <w:rPr>
          <w:b w:val="0"/>
          <w:bCs w:val="0"/>
          <w:spacing w:val="-1"/>
        </w:rPr>
        <w:t xml:space="preserve"> </w:t>
      </w:r>
      <w:r w:rsidR="009D7E41" w:rsidRPr="007567E7">
        <w:rPr>
          <w:b w:val="0"/>
          <w:bCs w:val="0"/>
        </w:rPr>
        <w:t>сторон</w:t>
      </w:r>
      <w:r w:rsidR="009D7E41" w:rsidRPr="007567E7">
        <w:rPr>
          <w:b w:val="0"/>
          <w:bCs w:val="0"/>
          <w:spacing w:val="-4"/>
        </w:rPr>
        <w:t xml:space="preserve"> </w:t>
      </w:r>
      <w:r w:rsidR="009D7E41" w:rsidRPr="007567E7">
        <w:rPr>
          <w:b w:val="0"/>
          <w:bCs w:val="0"/>
        </w:rPr>
        <w:t>о</w:t>
      </w:r>
      <w:r w:rsidR="009D7E41" w:rsidRPr="007567E7">
        <w:rPr>
          <w:b w:val="0"/>
          <w:bCs w:val="0"/>
          <w:spacing w:val="-1"/>
        </w:rPr>
        <w:t xml:space="preserve"> </w:t>
      </w:r>
      <w:r w:rsidR="009D7E41" w:rsidRPr="007567E7">
        <w:rPr>
          <w:b w:val="0"/>
          <w:bCs w:val="0"/>
        </w:rPr>
        <w:t>работе</w:t>
      </w:r>
      <w:r w:rsidR="009D7E41" w:rsidRPr="007567E7">
        <w:rPr>
          <w:b w:val="0"/>
          <w:bCs w:val="0"/>
          <w:spacing w:val="-1"/>
        </w:rPr>
        <w:t xml:space="preserve"> </w:t>
      </w:r>
      <w:r w:rsidR="009D7E41" w:rsidRPr="007567E7">
        <w:rPr>
          <w:b w:val="0"/>
          <w:bCs w:val="0"/>
        </w:rPr>
        <w:t>СКК</w:t>
      </w:r>
      <w:r w:rsidR="009D7E41" w:rsidRPr="007567E7">
        <w:rPr>
          <w:b w:val="0"/>
          <w:bCs w:val="0"/>
          <w:spacing w:val="-2"/>
        </w:rPr>
        <w:t xml:space="preserve"> </w:t>
      </w:r>
      <w:r w:rsidR="009D7E41" w:rsidRPr="007567E7">
        <w:rPr>
          <w:b w:val="0"/>
          <w:bCs w:val="0"/>
        </w:rPr>
        <w:t>и ходе</w:t>
      </w:r>
      <w:r w:rsidR="009D7E41" w:rsidRPr="007567E7">
        <w:rPr>
          <w:b w:val="0"/>
          <w:bCs w:val="0"/>
          <w:spacing w:val="-1"/>
        </w:rPr>
        <w:t xml:space="preserve"> </w:t>
      </w:r>
      <w:r w:rsidR="009D7E41" w:rsidRPr="007567E7">
        <w:rPr>
          <w:b w:val="0"/>
          <w:bCs w:val="0"/>
        </w:rPr>
        <w:t>выполнения</w:t>
      </w:r>
      <w:r w:rsidR="009D7E41" w:rsidRPr="007567E7">
        <w:rPr>
          <w:b w:val="0"/>
          <w:bCs w:val="0"/>
          <w:spacing w:val="-2"/>
        </w:rPr>
        <w:t xml:space="preserve"> </w:t>
      </w:r>
      <w:r w:rsidR="009D7E41" w:rsidRPr="007567E7">
        <w:rPr>
          <w:b w:val="0"/>
          <w:bCs w:val="0"/>
        </w:rPr>
        <w:t>грантов.</w:t>
      </w:r>
    </w:p>
    <w:p w14:paraId="749A7C9F" w14:textId="77777777" w:rsidR="009D7E41" w:rsidRPr="007567E7" w:rsidRDefault="009D7E41" w:rsidP="009D7E41">
      <w:pPr>
        <w:pStyle w:val="a3"/>
        <w:spacing w:after="0"/>
        <w:jc w:val="both"/>
        <w:rPr>
          <w:sz w:val="21"/>
        </w:rPr>
      </w:pPr>
    </w:p>
    <w:p w14:paraId="0EE4F675" w14:textId="77777777" w:rsidR="00D86ADA" w:rsidRPr="007567E7" w:rsidRDefault="009D7E41" w:rsidP="009D7E41">
      <w:pPr>
        <w:pStyle w:val="2"/>
        <w:spacing w:after="0"/>
        <w:jc w:val="both"/>
      </w:pPr>
      <w:r w:rsidRPr="007567E7">
        <w:t xml:space="preserve"> </w:t>
      </w:r>
    </w:p>
    <w:p w14:paraId="65ABCFA1" w14:textId="5489D8C9" w:rsidR="009D7E41" w:rsidRPr="007567E7" w:rsidRDefault="00BC07BE" w:rsidP="009D7E41">
      <w:pPr>
        <w:pStyle w:val="2"/>
        <w:spacing w:after="0"/>
        <w:jc w:val="both"/>
      </w:pPr>
      <w:r w:rsidRPr="007567E7">
        <w:t xml:space="preserve"> </w:t>
      </w:r>
      <w:r w:rsidR="009D7E41" w:rsidRPr="007567E7">
        <w:t>Статья</w:t>
      </w:r>
      <w:r w:rsidR="009D7E41" w:rsidRPr="007567E7">
        <w:rPr>
          <w:spacing w:val="-1"/>
        </w:rPr>
        <w:t xml:space="preserve"> </w:t>
      </w:r>
      <w:r w:rsidR="00D12F42" w:rsidRPr="007567E7">
        <w:t>5</w:t>
      </w:r>
      <w:r w:rsidR="009D7E41" w:rsidRPr="007567E7">
        <w:t xml:space="preserve">.      </w:t>
      </w:r>
      <w:r w:rsidR="009D7E41" w:rsidRPr="007567E7">
        <w:rPr>
          <w:spacing w:val="29"/>
        </w:rPr>
        <w:t xml:space="preserve"> </w:t>
      </w:r>
      <w:r w:rsidR="009D7E41" w:rsidRPr="007567E7">
        <w:t>Принцип</w:t>
      </w:r>
      <w:r w:rsidR="003F618C" w:rsidRPr="007567E7">
        <w:t>ы</w:t>
      </w:r>
      <w:r w:rsidR="009D7E41" w:rsidRPr="007567E7">
        <w:t xml:space="preserve"> работы</w:t>
      </w:r>
      <w:r w:rsidR="003F618C" w:rsidRPr="007567E7">
        <w:t xml:space="preserve"> </w:t>
      </w:r>
      <w:r w:rsidR="003F618C" w:rsidRPr="007567E7">
        <w:rPr>
          <w:b w:val="0"/>
          <w:bCs w:val="0"/>
        </w:rPr>
        <w:t>и</w:t>
      </w:r>
      <w:r w:rsidR="009D7E41" w:rsidRPr="007567E7">
        <w:t xml:space="preserve"> Заседания</w:t>
      </w:r>
      <w:r w:rsidR="009D7E41" w:rsidRPr="007567E7">
        <w:rPr>
          <w:spacing w:val="-1"/>
        </w:rPr>
        <w:t xml:space="preserve"> </w:t>
      </w:r>
      <w:r w:rsidR="009D7E41" w:rsidRPr="007567E7">
        <w:t>СКК</w:t>
      </w:r>
    </w:p>
    <w:p w14:paraId="013D5556" w14:textId="77777777" w:rsidR="003B04C2" w:rsidRPr="007567E7" w:rsidRDefault="003B04C2" w:rsidP="009D7E41">
      <w:pPr>
        <w:pStyle w:val="2"/>
        <w:spacing w:after="0"/>
        <w:jc w:val="both"/>
      </w:pPr>
    </w:p>
    <w:p w14:paraId="0B4934AC" w14:textId="5F049194" w:rsidR="009D7E41" w:rsidRPr="007567E7" w:rsidRDefault="009D7E41" w:rsidP="00FB5EB4">
      <w:pPr>
        <w:spacing w:after="0"/>
        <w:jc w:val="both"/>
      </w:pPr>
      <w:r w:rsidRPr="007567E7">
        <w:t xml:space="preserve">СКК проводит не менее </w:t>
      </w:r>
      <w:r w:rsidR="00DA6A2E" w:rsidRPr="007567E7">
        <w:t>2</w:t>
      </w:r>
      <w:r w:rsidRPr="007567E7">
        <w:t>-х заседаний в год, из них</w:t>
      </w:r>
      <w:r w:rsidR="00826D48" w:rsidRPr="007567E7">
        <w:t>, как минимум,</w:t>
      </w:r>
      <w:r w:rsidRPr="007567E7">
        <w:t xml:space="preserve"> </w:t>
      </w:r>
      <w:r w:rsidR="00DA6A2E" w:rsidRPr="007567E7">
        <w:t>1</w:t>
      </w:r>
      <w:r w:rsidRPr="007567E7">
        <w:t xml:space="preserve"> очны</w:t>
      </w:r>
      <w:r w:rsidR="00DA6A2E" w:rsidRPr="007567E7">
        <w:t>й</w:t>
      </w:r>
      <w:r w:rsidRPr="007567E7">
        <w:t>. По необходимости, члены СКК могут созываться на</w:t>
      </w:r>
      <w:r w:rsidRPr="007567E7">
        <w:rPr>
          <w:spacing w:val="1"/>
        </w:rPr>
        <w:t xml:space="preserve"> </w:t>
      </w:r>
      <w:r w:rsidRPr="007567E7">
        <w:t>дополнительные</w:t>
      </w:r>
      <w:r w:rsidRPr="007567E7">
        <w:rPr>
          <w:spacing w:val="1"/>
        </w:rPr>
        <w:t xml:space="preserve"> </w:t>
      </w:r>
      <w:r w:rsidRPr="007567E7">
        <w:t xml:space="preserve">заседания, в том числе в режиме онлайн. Заседания организуются по инициативе председателя </w:t>
      </w:r>
      <w:r w:rsidRPr="007567E7">
        <w:rPr>
          <w:lang w:val="en-GB"/>
        </w:rPr>
        <w:t>C</w:t>
      </w:r>
      <w:r w:rsidRPr="007567E7">
        <w:t xml:space="preserve">КК, по инициативе Секретариата или по просьбе 1/3 членов Комитета, при этом Секретариат </w:t>
      </w:r>
      <w:r w:rsidR="00DA6A2E" w:rsidRPr="007567E7">
        <w:t xml:space="preserve">СКК </w:t>
      </w:r>
      <w:r w:rsidRPr="007567E7">
        <w:t xml:space="preserve">информируется за </w:t>
      </w:r>
      <w:r w:rsidR="002D2A7C" w:rsidRPr="007567E7">
        <w:t>30</w:t>
      </w:r>
      <w:r w:rsidRPr="007567E7">
        <w:t xml:space="preserve"> дней до их проведения. Внеочередные заседания организуются в срочном порядке не позднее </w:t>
      </w:r>
      <w:r w:rsidR="002D2A7C" w:rsidRPr="007567E7">
        <w:t>2</w:t>
      </w:r>
      <w:r w:rsidRPr="007567E7">
        <w:t>0 дней с даты запроса.</w:t>
      </w:r>
    </w:p>
    <w:p w14:paraId="6A2250B7" w14:textId="77777777" w:rsidR="003B04C2" w:rsidRPr="007567E7" w:rsidRDefault="003B04C2" w:rsidP="00FB5EB4">
      <w:pPr>
        <w:spacing w:after="0"/>
        <w:jc w:val="both"/>
      </w:pPr>
    </w:p>
    <w:p w14:paraId="12767484" w14:textId="07C031D3" w:rsidR="009D7E41" w:rsidRPr="007567E7" w:rsidRDefault="009D7E41" w:rsidP="00FB5EB4">
      <w:pPr>
        <w:spacing w:after="0"/>
        <w:jc w:val="both"/>
      </w:pPr>
      <w:r w:rsidRPr="007567E7">
        <w:t xml:space="preserve">Заседания </w:t>
      </w:r>
      <w:r w:rsidRPr="007567E7">
        <w:rPr>
          <w:lang w:val="en-GB"/>
        </w:rPr>
        <w:t>C</w:t>
      </w:r>
      <w:r w:rsidRPr="007567E7">
        <w:t>КК являются открытыми</w:t>
      </w:r>
      <w:r w:rsidR="0046484C" w:rsidRPr="007567E7">
        <w:t xml:space="preserve">. В </w:t>
      </w:r>
      <w:r w:rsidRPr="007567E7">
        <w:t xml:space="preserve">них участвуют члены и/или альтернаты, докладчики и приглашенные. Заседанием руководит председатель </w:t>
      </w:r>
      <w:r w:rsidRPr="007567E7">
        <w:rPr>
          <w:lang w:val="en-GB"/>
        </w:rPr>
        <w:t>C</w:t>
      </w:r>
      <w:r w:rsidRPr="007567E7">
        <w:t xml:space="preserve">КК, а в отсутствие такового, один из </w:t>
      </w:r>
      <w:r w:rsidR="002D2A7C" w:rsidRPr="007567E7">
        <w:t>заместителей</w:t>
      </w:r>
      <w:r w:rsidRPr="007567E7">
        <w:t xml:space="preserve">. Члены </w:t>
      </w:r>
      <w:r w:rsidRPr="007567E7">
        <w:rPr>
          <w:lang w:val="en-GB"/>
        </w:rPr>
        <w:t>C</w:t>
      </w:r>
      <w:r w:rsidRPr="007567E7">
        <w:t>КК имеют право делегировать свой голос сво</w:t>
      </w:r>
      <w:r w:rsidR="008D12A6" w:rsidRPr="007567E7">
        <w:rPr>
          <w:lang w:val="en-US"/>
        </w:rPr>
        <w:t>e</w:t>
      </w:r>
      <w:r w:rsidRPr="007567E7">
        <w:t>м</w:t>
      </w:r>
      <w:r w:rsidR="008D12A6" w:rsidRPr="007567E7">
        <w:t>у</w:t>
      </w:r>
      <w:r w:rsidRPr="007567E7">
        <w:t xml:space="preserve"> </w:t>
      </w:r>
      <w:r w:rsidR="008D12A6" w:rsidRPr="007567E7">
        <w:t>альтернату</w:t>
      </w:r>
      <w:r w:rsidRPr="007567E7">
        <w:t>.</w:t>
      </w:r>
    </w:p>
    <w:p w14:paraId="4F0F637A" w14:textId="77777777" w:rsidR="003B04C2" w:rsidRPr="007567E7" w:rsidRDefault="003B04C2" w:rsidP="00FB5EB4">
      <w:pPr>
        <w:spacing w:after="0"/>
        <w:jc w:val="both"/>
      </w:pPr>
    </w:p>
    <w:p w14:paraId="6560B11C" w14:textId="7310F8E5" w:rsidR="009D7E41" w:rsidRPr="007567E7" w:rsidRDefault="009D7E41" w:rsidP="00FB5EB4">
      <w:pPr>
        <w:spacing w:after="0"/>
        <w:jc w:val="both"/>
      </w:pPr>
      <w:r w:rsidRPr="007567E7">
        <w:t>Заседание считается легитимным в случае присутствия на заседании большинства</w:t>
      </w:r>
      <w:r w:rsidRPr="007567E7">
        <w:rPr>
          <w:spacing w:val="1"/>
        </w:rPr>
        <w:t xml:space="preserve"> </w:t>
      </w:r>
      <w:r w:rsidRPr="007567E7">
        <w:t>членов</w:t>
      </w:r>
      <w:r w:rsidRPr="007567E7">
        <w:rPr>
          <w:spacing w:val="1"/>
        </w:rPr>
        <w:t xml:space="preserve"> </w:t>
      </w:r>
      <w:r w:rsidRPr="007567E7">
        <w:t>СКК.</w:t>
      </w:r>
      <w:r w:rsidRPr="007567E7">
        <w:rPr>
          <w:spacing w:val="1"/>
        </w:rPr>
        <w:t xml:space="preserve"> </w:t>
      </w:r>
      <w:r w:rsidRPr="007567E7">
        <w:t>СКК</w:t>
      </w:r>
      <w:r w:rsidRPr="007567E7">
        <w:rPr>
          <w:spacing w:val="1"/>
        </w:rPr>
        <w:t xml:space="preserve"> </w:t>
      </w:r>
      <w:r w:rsidRPr="007567E7">
        <w:t>стремится</w:t>
      </w:r>
      <w:r w:rsidRPr="007567E7">
        <w:rPr>
          <w:spacing w:val="1"/>
        </w:rPr>
        <w:t xml:space="preserve"> </w:t>
      </w:r>
      <w:r w:rsidRPr="007567E7">
        <w:t>принимать</w:t>
      </w:r>
      <w:r w:rsidRPr="007567E7">
        <w:rPr>
          <w:spacing w:val="1"/>
        </w:rPr>
        <w:t xml:space="preserve"> </w:t>
      </w:r>
      <w:r w:rsidRPr="007567E7">
        <w:t>решения</w:t>
      </w:r>
      <w:r w:rsidRPr="007567E7">
        <w:rPr>
          <w:spacing w:val="1"/>
        </w:rPr>
        <w:t xml:space="preserve"> </w:t>
      </w:r>
      <w:r w:rsidRPr="007567E7">
        <w:t>на</w:t>
      </w:r>
      <w:r w:rsidRPr="007567E7">
        <w:rPr>
          <w:spacing w:val="1"/>
        </w:rPr>
        <w:t xml:space="preserve"> </w:t>
      </w:r>
      <w:r w:rsidRPr="007567E7">
        <w:t>основе</w:t>
      </w:r>
      <w:r w:rsidRPr="007567E7">
        <w:rPr>
          <w:spacing w:val="1"/>
        </w:rPr>
        <w:t xml:space="preserve"> </w:t>
      </w:r>
      <w:r w:rsidRPr="007567E7">
        <w:t>достигнутого</w:t>
      </w:r>
      <w:r w:rsidRPr="007567E7">
        <w:rPr>
          <w:spacing w:val="1"/>
        </w:rPr>
        <w:t xml:space="preserve"> </w:t>
      </w:r>
      <w:r w:rsidRPr="007567E7">
        <w:t>консенсуса.</w:t>
      </w:r>
      <w:r w:rsidRPr="007567E7">
        <w:rPr>
          <w:spacing w:val="1"/>
        </w:rPr>
        <w:t xml:space="preserve"> </w:t>
      </w:r>
      <w:r w:rsidRPr="007567E7">
        <w:t xml:space="preserve">Кворум для заседаний </w:t>
      </w:r>
      <w:r w:rsidRPr="007567E7">
        <w:rPr>
          <w:lang w:val="en-GB"/>
        </w:rPr>
        <w:t>C</w:t>
      </w:r>
      <w:r w:rsidRPr="007567E7">
        <w:t>КК составляет 2/3 его состава. При</w:t>
      </w:r>
      <w:r w:rsidRPr="007567E7">
        <w:rPr>
          <w:spacing w:val="1"/>
        </w:rPr>
        <w:t xml:space="preserve"> </w:t>
      </w:r>
      <w:r w:rsidRPr="007567E7">
        <w:t>невозможности достичь консенсуса, решение</w:t>
      </w:r>
      <w:r w:rsidRPr="007567E7">
        <w:rPr>
          <w:spacing w:val="1"/>
        </w:rPr>
        <w:t xml:space="preserve"> </w:t>
      </w:r>
      <w:r w:rsidRPr="007567E7">
        <w:t>считается принятым если за</w:t>
      </w:r>
      <w:r w:rsidRPr="007567E7">
        <w:rPr>
          <w:spacing w:val="1"/>
        </w:rPr>
        <w:t xml:space="preserve"> </w:t>
      </w:r>
      <w:r w:rsidRPr="007567E7">
        <w:t>него</w:t>
      </w:r>
      <w:r w:rsidRPr="007567E7">
        <w:rPr>
          <w:spacing w:val="1"/>
        </w:rPr>
        <w:t xml:space="preserve"> </w:t>
      </w:r>
      <w:r w:rsidRPr="007567E7">
        <w:t>проголосовало</w:t>
      </w:r>
      <w:r w:rsidRPr="007567E7">
        <w:rPr>
          <w:spacing w:val="1"/>
        </w:rPr>
        <w:t xml:space="preserve"> </w:t>
      </w:r>
      <w:r w:rsidRPr="007567E7">
        <w:t>более</w:t>
      </w:r>
      <w:r w:rsidRPr="007567E7">
        <w:rPr>
          <w:spacing w:val="1"/>
        </w:rPr>
        <w:t xml:space="preserve"> </w:t>
      </w:r>
      <w:r w:rsidRPr="007567E7">
        <w:t>половины</w:t>
      </w:r>
      <w:r w:rsidRPr="007567E7">
        <w:rPr>
          <w:spacing w:val="1"/>
        </w:rPr>
        <w:t xml:space="preserve"> </w:t>
      </w:r>
      <w:r w:rsidRPr="007567E7">
        <w:t>членов</w:t>
      </w:r>
      <w:r w:rsidRPr="007567E7">
        <w:rPr>
          <w:spacing w:val="1"/>
        </w:rPr>
        <w:t xml:space="preserve"> </w:t>
      </w:r>
      <w:r w:rsidRPr="007567E7">
        <w:t>СКК.</w:t>
      </w:r>
      <w:r w:rsidRPr="007567E7">
        <w:rPr>
          <w:spacing w:val="1"/>
        </w:rPr>
        <w:t xml:space="preserve"> </w:t>
      </w:r>
      <w:r w:rsidR="00510A12" w:rsidRPr="007567E7">
        <w:t>В</w:t>
      </w:r>
      <w:r w:rsidR="00510A12" w:rsidRPr="007567E7">
        <w:rPr>
          <w:spacing w:val="1"/>
        </w:rPr>
        <w:t xml:space="preserve"> </w:t>
      </w:r>
      <w:r w:rsidR="00510A12" w:rsidRPr="007567E7">
        <w:t>случае</w:t>
      </w:r>
      <w:r w:rsidR="00510A12" w:rsidRPr="007567E7">
        <w:rPr>
          <w:spacing w:val="1"/>
        </w:rPr>
        <w:t xml:space="preserve"> </w:t>
      </w:r>
      <w:r w:rsidR="00510A12" w:rsidRPr="007567E7">
        <w:t>необходимости</w:t>
      </w:r>
      <w:r w:rsidRPr="007567E7">
        <w:rPr>
          <w:spacing w:val="1"/>
        </w:rPr>
        <w:t xml:space="preserve"> </w:t>
      </w:r>
      <w:r w:rsidRPr="007567E7">
        <w:t>СКК</w:t>
      </w:r>
      <w:r w:rsidRPr="007567E7">
        <w:rPr>
          <w:spacing w:val="1"/>
        </w:rPr>
        <w:t xml:space="preserve"> </w:t>
      </w:r>
      <w:r w:rsidRPr="007567E7">
        <w:t>может</w:t>
      </w:r>
      <w:r w:rsidRPr="007567E7">
        <w:rPr>
          <w:spacing w:val="1"/>
        </w:rPr>
        <w:t xml:space="preserve"> </w:t>
      </w:r>
      <w:r w:rsidRPr="007567E7">
        <w:t>проводить</w:t>
      </w:r>
      <w:r w:rsidRPr="007567E7">
        <w:rPr>
          <w:spacing w:val="1"/>
        </w:rPr>
        <w:t xml:space="preserve"> </w:t>
      </w:r>
      <w:r w:rsidRPr="007567E7">
        <w:t>голосование</w:t>
      </w:r>
      <w:r w:rsidRPr="007567E7">
        <w:rPr>
          <w:spacing w:val="1"/>
        </w:rPr>
        <w:t xml:space="preserve"> </w:t>
      </w:r>
      <w:r w:rsidRPr="007567E7">
        <w:t>в</w:t>
      </w:r>
      <w:r w:rsidRPr="007567E7">
        <w:rPr>
          <w:spacing w:val="-52"/>
        </w:rPr>
        <w:t xml:space="preserve"> </w:t>
      </w:r>
      <w:r w:rsidRPr="007567E7">
        <w:t>онлайн</w:t>
      </w:r>
      <w:r w:rsidRPr="007567E7">
        <w:rPr>
          <w:spacing w:val="-1"/>
        </w:rPr>
        <w:t xml:space="preserve"> </w:t>
      </w:r>
      <w:r w:rsidRPr="007567E7">
        <w:t>режиме.</w:t>
      </w:r>
    </w:p>
    <w:p w14:paraId="3438056D" w14:textId="77777777" w:rsidR="00BC07BE" w:rsidRPr="007567E7" w:rsidRDefault="00BC07BE" w:rsidP="00FB5EB4">
      <w:pPr>
        <w:spacing w:after="0"/>
        <w:jc w:val="both"/>
      </w:pPr>
    </w:p>
    <w:p w14:paraId="4977721D" w14:textId="6434E576" w:rsidR="009D7E41" w:rsidRPr="007567E7" w:rsidRDefault="009D7E41" w:rsidP="00FB5EB4">
      <w:pPr>
        <w:pStyle w:val="a3"/>
        <w:spacing w:after="0"/>
        <w:ind w:right="7"/>
        <w:jc w:val="both"/>
      </w:pPr>
      <w:r w:rsidRPr="007567E7">
        <w:t>Результаты голосования должны быть оформлены соответствующими документами и разосланы</w:t>
      </w:r>
      <w:r w:rsidRPr="007567E7">
        <w:rPr>
          <w:spacing w:val="1"/>
        </w:rPr>
        <w:t xml:space="preserve"> </w:t>
      </w:r>
      <w:r w:rsidRPr="007567E7">
        <w:t>всем</w:t>
      </w:r>
      <w:r w:rsidRPr="007567E7">
        <w:rPr>
          <w:spacing w:val="-1"/>
        </w:rPr>
        <w:t xml:space="preserve"> </w:t>
      </w:r>
      <w:r w:rsidRPr="007567E7">
        <w:t>членам СКК.</w:t>
      </w:r>
    </w:p>
    <w:p w14:paraId="5C53C8EA" w14:textId="77777777" w:rsidR="00BC07BE" w:rsidRPr="007567E7" w:rsidRDefault="00BC07BE" w:rsidP="00FB5EB4">
      <w:pPr>
        <w:pStyle w:val="a3"/>
        <w:spacing w:after="0"/>
        <w:ind w:right="258"/>
        <w:jc w:val="both"/>
      </w:pPr>
    </w:p>
    <w:p w14:paraId="06618E71" w14:textId="70F034AF" w:rsidR="009D7E41" w:rsidRPr="007567E7" w:rsidRDefault="009D7E41" w:rsidP="00FB5EB4">
      <w:pPr>
        <w:tabs>
          <w:tab w:val="left" w:pos="592"/>
        </w:tabs>
        <w:spacing w:after="0"/>
        <w:ind w:right="7"/>
        <w:jc w:val="both"/>
      </w:pPr>
      <w:r w:rsidRPr="007567E7">
        <w:t xml:space="preserve">Очередные и внеочередные заседания </w:t>
      </w:r>
      <w:r w:rsidRPr="007567E7">
        <w:rPr>
          <w:lang w:val="en-GB"/>
        </w:rPr>
        <w:t>C</w:t>
      </w:r>
      <w:r w:rsidRPr="007567E7">
        <w:t xml:space="preserve">КК организуются Секретариатом </w:t>
      </w:r>
      <w:r w:rsidRPr="007567E7">
        <w:rPr>
          <w:lang w:val="en-GB"/>
        </w:rPr>
        <w:t>C</w:t>
      </w:r>
      <w:r w:rsidRPr="007567E7">
        <w:t xml:space="preserve">КК. Он </w:t>
      </w:r>
      <w:r w:rsidR="0046484C" w:rsidRPr="007567E7">
        <w:t>готовит</w:t>
      </w:r>
      <w:r w:rsidRPr="007567E7">
        <w:t xml:space="preserve"> предварительную повестку дня заседания в соответствии с предложениями партнеров или с существующими потребностями, </w:t>
      </w:r>
      <w:r w:rsidR="002D2A7C" w:rsidRPr="007567E7">
        <w:t>согласует все документы заседания с рабочим органом СКК</w:t>
      </w:r>
      <w:r w:rsidRPr="007567E7">
        <w:t>.</w:t>
      </w:r>
    </w:p>
    <w:p w14:paraId="2C8CF4CB" w14:textId="77777777" w:rsidR="00BC07BE" w:rsidRPr="007567E7" w:rsidRDefault="00BC07BE" w:rsidP="00FB5EB4">
      <w:pPr>
        <w:tabs>
          <w:tab w:val="left" w:pos="592"/>
        </w:tabs>
        <w:spacing w:after="0"/>
        <w:ind w:right="256"/>
        <w:jc w:val="both"/>
      </w:pPr>
    </w:p>
    <w:p w14:paraId="67A23899" w14:textId="05CD3A63" w:rsidR="009D7E41" w:rsidRPr="007567E7" w:rsidRDefault="009D7E41" w:rsidP="00FB5EB4">
      <w:pPr>
        <w:tabs>
          <w:tab w:val="left" w:pos="592"/>
        </w:tabs>
        <w:spacing w:after="0"/>
        <w:ind w:right="7"/>
        <w:jc w:val="both"/>
      </w:pPr>
      <w:r w:rsidRPr="007567E7">
        <w:t>Все</w:t>
      </w:r>
      <w:r w:rsidRPr="007567E7">
        <w:rPr>
          <w:spacing w:val="1"/>
        </w:rPr>
        <w:t xml:space="preserve"> </w:t>
      </w:r>
      <w:r w:rsidRPr="007567E7">
        <w:t>члены</w:t>
      </w:r>
      <w:r w:rsidRPr="007567E7">
        <w:rPr>
          <w:spacing w:val="1"/>
        </w:rPr>
        <w:t xml:space="preserve"> </w:t>
      </w:r>
      <w:r w:rsidRPr="007567E7">
        <w:t>СКК</w:t>
      </w:r>
      <w:r w:rsidRPr="007567E7">
        <w:rPr>
          <w:spacing w:val="1"/>
        </w:rPr>
        <w:t xml:space="preserve"> </w:t>
      </w:r>
      <w:r w:rsidRPr="007567E7">
        <w:t>должны</w:t>
      </w:r>
      <w:r w:rsidRPr="007567E7">
        <w:rPr>
          <w:spacing w:val="1"/>
        </w:rPr>
        <w:t xml:space="preserve"> </w:t>
      </w:r>
      <w:r w:rsidRPr="007567E7">
        <w:t>получать</w:t>
      </w:r>
      <w:r w:rsidRPr="007567E7">
        <w:rPr>
          <w:spacing w:val="1"/>
        </w:rPr>
        <w:t xml:space="preserve"> </w:t>
      </w:r>
      <w:r w:rsidRPr="007567E7">
        <w:t>уведомления</w:t>
      </w:r>
      <w:r w:rsidRPr="007567E7">
        <w:rPr>
          <w:spacing w:val="1"/>
        </w:rPr>
        <w:t xml:space="preserve"> </w:t>
      </w:r>
      <w:r w:rsidRPr="007567E7">
        <w:t>о</w:t>
      </w:r>
      <w:r w:rsidRPr="007567E7">
        <w:rPr>
          <w:spacing w:val="1"/>
        </w:rPr>
        <w:t xml:space="preserve"> </w:t>
      </w:r>
      <w:r w:rsidRPr="007567E7">
        <w:t>заседаниях</w:t>
      </w:r>
      <w:r w:rsidRPr="007567E7">
        <w:rPr>
          <w:spacing w:val="1"/>
        </w:rPr>
        <w:t xml:space="preserve"> </w:t>
      </w:r>
      <w:r w:rsidRPr="007567E7">
        <w:t>СКК,</w:t>
      </w:r>
      <w:r w:rsidRPr="007567E7">
        <w:rPr>
          <w:spacing w:val="1"/>
        </w:rPr>
        <w:t xml:space="preserve"> </w:t>
      </w:r>
      <w:r w:rsidRPr="007567E7">
        <w:t>повестку</w:t>
      </w:r>
      <w:r w:rsidRPr="007567E7">
        <w:rPr>
          <w:spacing w:val="1"/>
        </w:rPr>
        <w:t xml:space="preserve"> </w:t>
      </w:r>
      <w:r w:rsidRPr="007567E7">
        <w:t>дня</w:t>
      </w:r>
      <w:r w:rsidRPr="007567E7">
        <w:rPr>
          <w:spacing w:val="1"/>
        </w:rPr>
        <w:t xml:space="preserve"> </w:t>
      </w:r>
      <w:r w:rsidRPr="007567E7">
        <w:t>и</w:t>
      </w:r>
      <w:r w:rsidRPr="007567E7">
        <w:rPr>
          <w:spacing w:val="1"/>
        </w:rPr>
        <w:t xml:space="preserve"> </w:t>
      </w:r>
      <w:r w:rsidRPr="007567E7">
        <w:t>копии</w:t>
      </w:r>
      <w:r w:rsidRPr="007567E7">
        <w:rPr>
          <w:spacing w:val="1"/>
        </w:rPr>
        <w:t xml:space="preserve"> </w:t>
      </w:r>
      <w:r w:rsidRPr="007567E7">
        <w:t>документов, необходимых</w:t>
      </w:r>
      <w:r w:rsidRPr="007567E7">
        <w:rPr>
          <w:spacing w:val="1"/>
        </w:rPr>
        <w:t xml:space="preserve"> </w:t>
      </w:r>
      <w:r w:rsidRPr="007567E7">
        <w:t>для обсуждения</w:t>
      </w:r>
      <w:r w:rsidRPr="007567E7">
        <w:rPr>
          <w:spacing w:val="1"/>
        </w:rPr>
        <w:t xml:space="preserve"> </w:t>
      </w:r>
      <w:r w:rsidRPr="007567E7">
        <w:t>повестки</w:t>
      </w:r>
      <w:r w:rsidRPr="007567E7">
        <w:rPr>
          <w:spacing w:val="1"/>
        </w:rPr>
        <w:t xml:space="preserve"> </w:t>
      </w:r>
      <w:r w:rsidRPr="007567E7">
        <w:t>дня, как</w:t>
      </w:r>
      <w:r w:rsidRPr="007567E7">
        <w:rPr>
          <w:spacing w:val="1"/>
        </w:rPr>
        <w:t xml:space="preserve"> </w:t>
      </w:r>
      <w:r w:rsidRPr="007567E7">
        <w:t>минимум за</w:t>
      </w:r>
      <w:r w:rsidRPr="007567E7">
        <w:rPr>
          <w:spacing w:val="1"/>
        </w:rPr>
        <w:t xml:space="preserve"> </w:t>
      </w:r>
      <w:r w:rsidRPr="007567E7">
        <w:t>7 рабочих дней до</w:t>
      </w:r>
      <w:r w:rsidRPr="007567E7">
        <w:rPr>
          <w:spacing w:val="1"/>
        </w:rPr>
        <w:t xml:space="preserve"> </w:t>
      </w:r>
      <w:r w:rsidRPr="007567E7">
        <w:t>каждого</w:t>
      </w:r>
      <w:r w:rsidRPr="007567E7">
        <w:rPr>
          <w:spacing w:val="-1"/>
        </w:rPr>
        <w:t xml:space="preserve"> </w:t>
      </w:r>
      <w:r w:rsidRPr="007567E7">
        <w:t>заседания</w:t>
      </w:r>
      <w:r w:rsidRPr="007567E7">
        <w:rPr>
          <w:spacing w:val="-1"/>
        </w:rPr>
        <w:t xml:space="preserve"> </w:t>
      </w:r>
      <w:r w:rsidRPr="007567E7">
        <w:t>СКК</w:t>
      </w:r>
      <w:r w:rsidR="00BC07BE" w:rsidRPr="007567E7">
        <w:t>.</w:t>
      </w:r>
    </w:p>
    <w:p w14:paraId="7B11865F" w14:textId="77777777" w:rsidR="00BC07BE" w:rsidRPr="007567E7" w:rsidRDefault="00BC07BE" w:rsidP="00FB5EB4">
      <w:pPr>
        <w:tabs>
          <w:tab w:val="left" w:pos="592"/>
        </w:tabs>
        <w:spacing w:after="0"/>
        <w:ind w:right="7"/>
        <w:jc w:val="both"/>
      </w:pPr>
    </w:p>
    <w:p w14:paraId="55624496" w14:textId="07E91040" w:rsidR="009D7E41" w:rsidRPr="007567E7" w:rsidRDefault="00510A12" w:rsidP="00FB5EB4">
      <w:pPr>
        <w:tabs>
          <w:tab w:val="left" w:pos="592"/>
        </w:tabs>
        <w:spacing w:after="0"/>
        <w:ind w:right="7"/>
        <w:jc w:val="both"/>
      </w:pPr>
      <w:r w:rsidRPr="007567E7">
        <w:t>За 5 дней до заседания</w:t>
      </w:r>
      <w:r w:rsidR="009D7E41" w:rsidRPr="007567E7">
        <w:t xml:space="preserve"> распространяется окончательная повестка дня, которая включает в себя: дату, время, место проведения, пункты повестки дня и другие материалы заседания</w:t>
      </w:r>
      <w:r w:rsidR="00BC07BE" w:rsidRPr="007567E7">
        <w:t>.</w:t>
      </w:r>
    </w:p>
    <w:p w14:paraId="2B37150D" w14:textId="77777777" w:rsidR="00BC07BE" w:rsidRPr="007567E7" w:rsidRDefault="00BC07BE" w:rsidP="00FB5EB4">
      <w:pPr>
        <w:tabs>
          <w:tab w:val="left" w:pos="592"/>
        </w:tabs>
        <w:spacing w:after="0"/>
        <w:ind w:right="7"/>
        <w:jc w:val="both"/>
      </w:pPr>
    </w:p>
    <w:p w14:paraId="35EE03C3" w14:textId="4598FE32" w:rsidR="009D7E41" w:rsidRPr="007567E7" w:rsidRDefault="009D7E41" w:rsidP="00FB5EB4">
      <w:pPr>
        <w:tabs>
          <w:tab w:val="left" w:pos="592"/>
        </w:tabs>
        <w:spacing w:after="0"/>
        <w:ind w:right="7"/>
        <w:jc w:val="both"/>
      </w:pPr>
      <w:r w:rsidRPr="007567E7">
        <w:t>В течение 7-и рабочих после каждого заседания, все члены СКК должны получить проекты</w:t>
      </w:r>
      <w:r w:rsidRPr="007567E7">
        <w:rPr>
          <w:spacing w:val="1"/>
        </w:rPr>
        <w:t xml:space="preserve"> </w:t>
      </w:r>
      <w:r w:rsidRPr="007567E7">
        <w:t>протоколов</w:t>
      </w:r>
      <w:r w:rsidRPr="007567E7">
        <w:rPr>
          <w:spacing w:val="-2"/>
        </w:rPr>
        <w:t xml:space="preserve"> </w:t>
      </w:r>
      <w:r w:rsidRPr="007567E7">
        <w:t>и</w:t>
      </w:r>
      <w:r w:rsidRPr="007567E7">
        <w:rPr>
          <w:spacing w:val="-3"/>
        </w:rPr>
        <w:t xml:space="preserve"> </w:t>
      </w:r>
      <w:r w:rsidRPr="007567E7">
        <w:t>список</w:t>
      </w:r>
      <w:r w:rsidRPr="007567E7">
        <w:rPr>
          <w:spacing w:val="-2"/>
        </w:rPr>
        <w:t xml:space="preserve"> </w:t>
      </w:r>
      <w:r w:rsidRPr="007567E7">
        <w:t>ключевых решений, принятых на собрании</w:t>
      </w:r>
      <w:r w:rsidR="00BC07BE" w:rsidRPr="007567E7">
        <w:t xml:space="preserve">. </w:t>
      </w:r>
    </w:p>
    <w:p w14:paraId="195CA50D" w14:textId="77777777" w:rsidR="00BC07BE" w:rsidRPr="007567E7" w:rsidRDefault="00BC07BE" w:rsidP="00FB5EB4">
      <w:pPr>
        <w:tabs>
          <w:tab w:val="left" w:pos="592"/>
        </w:tabs>
        <w:spacing w:after="0"/>
        <w:ind w:right="260"/>
        <w:jc w:val="both"/>
      </w:pPr>
    </w:p>
    <w:p w14:paraId="2293339C" w14:textId="7F63BE13" w:rsidR="00481C6F" w:rsidRPr="007567E7" w:rsidRDefault="009F156D" w:rsidP="00FB5EB4">
      <w:pPr>
        <w:tabs>
          <w:tab w:val="left" w:pos="592"/>
        </w:tabs>
        <w:spacing w:after="0"/>
        <w:jc w:val="both"/>
      </w:pPr>
      <w:r w:rsidRPr="007567E7">
        <w:t xml:space="preserve">Таким образом, </w:t>
      </w:r>
      <w:r w:rsidR="009D7E41" w:rsidRPr="007567E7">
        <w:t xml:space="preserve">Секретариат </w:t>
      </w:r>
      <w:r w:rsidR="0052419D" w:rsidRPr="0052419D">
        <w:t>СКК</w:t>
      </w:r>
      <w:r w:rsidR="009D7E41" w:rsidRPr="007567E7">
        <w:t xml:space="preserve"> документирует проведение заседания и подготавливает проект решения и протокол, которые передаются членам </w:t>
      </w:r>
      <w:r w:rsidR="009D7E41" w:rsidRPr="007567E7">
        <w:rPr>
          <w:lang w:val="en-GB"/>
        </w:rPr>
        <w:t>C</w:t>
      </w:r>
      <w:r w:rsidR="009D7E41" w:rsidRPr="007567E7">
        <w:t xml:space="preserve">КК для завершения. Решение </w:t>
      </w:r>
      <w:r w:rsidR="0052419D" w:rsidRPr="0052419D">
        <w:t>СКК</w:t>
      </w:r>
      <w:r w:rsidR="009D7E41" w:rsidRPr="007567E7">
        <w:t xml:space="preserve"> и протокол заседания, подписанные председателем Комитета, рассылаются членам </w:t>
      </w:r>
      <w:r w:rsidR="00AE42FD" w:rsidRPr="007567E7">
        <w:rPr>
          <w:lang w:val="en-GB"/>
        </w:rPr>
        <w:t>CKK</w:t>
      </w:r>
      <w:r w:rsidR="00AE42FD" w:rsidRPr="007567E7">
        <w:t xml:space="preserve"> </w:t>
      </w:r>
      <w:r w:rsidR="009D7E41" w:rsidRPr="007567E7">
        <w:t xml:space="preserve">и заинтересованным в решении учреждениям, </w:t>
      </w:r>
      <w:r w:rsidR="00481C6F" w:rsidRPr="007567E7">
        <w:t>и</w:t>
      </w:r>
      <w:r w:rsidR="009D7E41" w:rsidRPr="007567E7">
        <w:t xml:space="preserve"> затем размещаются на веб-сайте СКК.</w:t>
      </w:r>
    </w:p>
    <w:p w14:paraId="31E12CA8" w14:textId="77777777" w:rsidR="00481C6F" w:rsidRPr="007567E7" w:rsidRDefault="00481C6F" w:rsidP="00FB5EB4">
      <w:pPr>
        <w:tabs>
          <w:tab w:val="left" w:pos="592"/>
        </w:tabs>
        <w:spacing w:after="0"/>
        <w:jc w:val="both"/>
      </w:pPr>
    </w:p>
    <w:p w14:paraId="3FC28422" w14:textId="52F9DF8E" w:rsidR="00481C6F" w:rsidRPr="007567E7" w:rsidRDefault="009D7E41" w:rsidP="00FB5EB4">
      <w:pPr>
        <w:tabs>
          <w:tab w:val="left" w:pos="592"/>
        </w:tabs>
        <w:spacing w:after="0"/>
        <w:jc w:val="both"/>
      </w:pPr>
      <w:r w:rsidRPr="007567E7">
        <w:t>Член СКК от того или иного сообщества должен регулярно информировать своих избирателей о</w:t>
      </w:r>
      <w:r w:rsidRPr="007567E7">
        <w:rPr>
          <w:spacing w:val="-52"/>
        </w:rPr>
        <w:t xml:space="preserve"> </w:t>
      </w:r>
      <w:r w:rsidRPr="007567E7">
        <w:t>решениях,</w:t>
      </w:r>
      <w:r w:rsidRPr="007567E7">
        <w:rPr>
          <w:spacing w:val="-1"/>
        </w:rPr>
        <w:t xml:space="preserve"> </w:t>
      </w:r>
      <w:r w:rsidRPr="007567E7">
        <w:t>принятых на заседаниях СКК.</w:t>
      </w:r>
      <w:r w:rsidR="00481C6F" w:rsidRPr="007567E7">
        <w:t xml:space="preserve"> </w:t>
      </w:r>
      <w:r w:rsidR="00351D6F" w:rsidRPr="007567E7">
        <w:t>Таким же образом, член СКК должен собрать предложения своего сообщества и представить их вниманию Секретариата СКК. Секретариат СКК, в свою очередь, информирует Председателя СКК о позиции/предложениях сообщества, которое он</w:t>
      </w:r>
      <w:r w:rsidR="008F1FCC" w:rsidRPr="007567E7">
        <w:t>о</w:t>
      </w:r>
      <w:r w:rsidR="00351D6F" w:rsidRPr="007567E7">
        <w:t xml:space="preserve"> представляет в СКК, по тому или иному вопросу, входящему в повестку дня заседания СКК.</w:t>
      </w:r>
    </w:p>
    <w:p w14:paraId="1E631581" w14:textId="77777777" w:rsidR="008F1FCC" w:rsidRPr="007567E7" w:rsidRDefault="008F1FCC" w:rsidP="009D7E41">
      <w:pPr>
        <w:tabs>
          <w:tab w:val="left" w:pos="592"/>
        </w:tabs>
        <w:spacing w:after="0"/>
        <w:ind w:left="426" w:right="257"/>
        <w:jc w:val="both"/>
      </w:pPr>
    </w:p>
    <w:p w14:paraId="6B35B0E4" w14:textId="77777777" w:rsidR="009D7E41" w:rsidRPr="007567E7" w:rsidRDefault="009D7E41" w:rsidP="009D7E41">
      <w:pPr>
        <w:pStyle w:val="a3"/>
        <w:spacing w:after="0"/>
        <w:jc w:val="both"/>
      </w:pPr>
    </w:p>
    <w:p w14:paraId="7E1EA7EE" w14:textId="791D56C9" w:rsidR="00BC07BE" w:rsidRPr="007567E7" w:rsidRDefault="009D7E41" w:rsidP="00BC07BE">
      <w:pPr>
        <w:pStyle w:val="2"/>
        <w:tabs>
          <w:tab w:val="left" w:pos="1796"/>
        </w:tabs>
        <w:spacing w:after="0"/>
        <w:ind w:left="374" w:right="72"/>
        <w:jc w:val="center"/>
        <w:rPr>
          <w:caps/>
        </w:rPr>
      </w:pPr>
      <w:r w:rsidRPr="007567E7">
        <w:rPr>
          <w:caps/>
        </w:rPr>
        <w:t>Глава</w:t>
      </w:r>
      <w:r w:rsidRPr="007567E7">
        <w:rPr>
          <w:caps/>
          <w:spacing w:val="-1"/>
        </w:rPr>
        <w:t xml:space="preserve"> </w:t>
      </w:r>
      <w:r w:rsidRPr="007567E7">
        <w:rPr>
          <w:caps/>
        </w:rPr>
        <w:t>2.</w:t>
      </w:r>
      <w:r w:rsidR="00BC07BE" w:rsidRPr="007567E7">
        <w:rPr>
          <w:caps/>
        </w:rPr>
        <w:t xml:space="preserve"> </w:t>
      </w:r>
      <w:r w:rsidRPr="007567E7">
        <w:rPr>
          <w:caps/>
        </w:rPr>
        <w:t>Структура и компетенции СКК, уровни и механизм работы,</w:t>
      </w:r>
    </w:p>
    <w:p w14:paraId="05CFFD96" w14:textId="75974AA3" w:rsidR="009D7E41" w:rsidRPr="007567E7" w:rsidRDefault="009D7E41" w:rsidP="00BC07BE">
      <w:pPr>
        <w:pStyle w:val="2"/>
        <w:tabs>
          <w:tab w:val="left" w:pos="1796"/>
        </w:tabs>
        <w:spacing w:after="0"/>
        <w:ind w:left="374" w:right="72"/>
        <w:jc w:val="center"/>
        <w:rPr>
          <w:spacing w:val="1"/>
        </w:rPr>
      </w:pPr>
      <w:r w:rsidRPr="007567E7">
        <w:rPr>
          <w:caps/>
        </w:rPr>
        <w:t>Процедура</w:t>
      </w:r>
      <w:r w:rsidRPr="007567E7">
        <w:rPr>
          <w:caps/>
          <w:spacing w:val="-4"/>
        </w:rPr>
        <w:t xml:space="preserve"> </w:t>
      </w:r>
      <w:r w:rsidRPr="007567E7">
        <w:rPr>
          <w:caps/>
        </w:rPr>
        <w:t>формирования СКК</w:t>
      </w:r>
    </w:p>
    <w:p w14:paraId="1740268E" w14:textId="77777777" w:rsidR="009D7E41" w:rsidRPr="007567E7" w:rsidRDefault="009D7E41" w:rsidP="009D7E41">
      <w:pPr>
        <w:pStyle w:val="2"/>
        <w:tabs>
          <w:tab w:val="left" w:pos="1796"/>
        </w:tabs>
        <w:spacing w:after="0"/>
        <w:ind w:left="374" w:right="72"/>
        <w:jc w:val="both"/>
        <w:rPr>
          <w:spacing w:val="1"/>
        </w:rPr>
      </w:pPr>
    </w:p>
    <w:p w14:paraId="1313DEDE" w14:textId="32F862B7" w:rsidR="009D7E41" w:rsidRPr="007567E7" w:rsidRDefault="009D7E41" w:rsidP="00FB5EB4">
      <w:pPr>
        <w:pStyle w:val="a3"/>
        <w:spacing w:after="0"/>
        <w:ind w:right="253"/>
        <w:jc w:val="both"/>
      </w:pPr>
      <w:r w:rsidRPr="007567E7">
        <w:t>СКК предлагает консультации и участие всех государственных групп</w:t>
      </w:r>
      <w:r w:rsidR="008F1FCC" w:rsidRPr="007567E7">
        <w:t>,</w:t>
      </w:r>
      <w:r w:rsidRPr="007567E7">
        <w:t xml:space="preserve"> организаций, международных организаций и общественных сообществ в процессах консультирования и принятия решений по реализации донорских программ в рамках национальных стратегий по борьбе с туберкулезом и ВИЧ</w:t>
      </w:r>
      <w:r w:rsidR="008F1FCC" w:rsidRPr="007567E7">
        <w:t>/ СПИД</w:t>
      </w:r>
      <w:r w:rsidRPr="007567E7">
        <w:t>.</w:t>
      </w:r>
    </w:p>
    <w:p w14:paraId="7C59B6D9" w14:textId="77777777" w:rsidR="009D7E41" w:rsidRPr="007567E7" w:rsidRDefault="009D7E41" w:rsidP="00FB5EB4">
      <w:pPr>
        <w:pStyle w:val="a3"/>
        <w:spacing w:after="0"/>
        <w:ind w:right="253"/>
        <w:jc w:val="both"/>
      </w:pPr>
    </w:p>
    <w:p w14:paraId="18C8989F" w14:textId="5E538861" w:rsidR="009D7E41" w:rsidRPr="007567E7" w:rsidRDefault="009D7E41" w:rsidP="00FB5EB4">
      <w:pPr>
        <w:pStyle w:val="2"/>
        <w:tabs>
          <w:tab w:val="left" w:pos="426"/>
        </w:tabs>
        <w:spacing w:after="0"/>
        <w:ind w:left="0" w:right="79"/>
        <w:jc w:val="both"/>
        <w:rPr>
          <w:b w:val="0"/>
          <w:bCs w:val="0"/>
        </w:rPr>
      </w:pPr>
      <w:r w:rsidRPr="007567E7">
        <w:rPr>
          <w:b w:val="0"/>
          <w:bCs w:val="0"/>
          <w:lang w:val="en-GB"/>
        </w:rPr>
        <w:t>C</w:t>
      </w:r>
      <w:r w:rsidRPr="007567E7">
        <w:rPr>
          <w:b w:val="0"/>
          <w:bCs w:val="0"/>
        </w:rPr>
        <w:t xml:space="preserve">КК обеспечивает адекватное представительство ключевых групп населения, лиц, инфицированных и/или затронутых </w:t>
      </w:r>
      <w:r w:rsidR="008F1FCC" w:rsidRPr="007567E7">
        <w:rPr>
          <w:b w:val="0"/>
          <w:bCs w:val="0"/>
        </w:rPr>
        <w:t xml:space="preserve">туберкулёзом и/или </w:t>
      </w:r>
      <w:r w:rsidRPr="007567E7">
        <w:rPr>
          <w:b w:val="0"/>
          <w:bCs w:val="0"/>
        </w:rPr>
        <w:t xml:space="preserve">ВИЧ/СПИД. С целью соблюдения гендерного равенства женщины должны составлять не менее 30% от общего количества членов СKK и иметь равные права быть избранными на пост председателя и заместителя председателя, либо координаторами профильных комитетов. </w:t>
      </w:r>
    </w:p>
    <w:p w14:paraId="28CB6FD1" w14:textId="77777777" w:rsidR="00BC07BE" w:rsidRPr="007567E7" w:rsidRDefault="00BC07BE" w:rsidP="00FB5EB4">
      <w:pPr>
        <w:pStyle w:val="2"/>
        <w:tabs>
          <w:tab w:val="left" w:pos="426"/>
        </w:tabs>
        <w:spacing w:after="0"/>
        <w:ind w:left="0" w:right="79"/>
        <w:jc w:val="both"/>
        <w:rPr>
          <w:b w:val="0"/>
          <w:bCs w:val="0"/>
        </w:rPr>
      </w:pPr>
    </w:p>
    <w:p w14:paraId="2926C442" w14:textId="77777777" w:rsidR="003F618C" w:rsidRPr="007567E7" w:rsidRDefault="003F618C" w:rsidP="00FB5EB4">
      <w:pPr>
        <w:pStyle w:val="2"/>
        <w:tabs>
          <w:tab w:val="left" w:pos="426"/>
        </w:tabs>
        <w:spacing w:after="0"/>
        <w:ind w:left="0" w:right="79"/>
        <w:jc w:val="both"/>
      </w:pPr>
    </w:p>
    <w:p w14:paraId="438D433C" w14:textId="474E7D39" w:rsidR="0098390A" w:rsidRPr="007567E7" w:rsidRDefault="0098390A" w:rsidP="00FB5EB4">
      <w:pPr>
        <w:pStyle w:val="2"/>
        <w:tabs>
          <w:tab w:val="left" w:pos="426"/>
        </w:tabs>
        <w:spacing w:after="0"/>
        <w:ind w:left="0" w:right="79"/>
        <w:jc w:val="both"/>
      </w:pPr>
      <w:r w:rsidRPr="007567E7">
        <w:t>Статья</w:t>
      </w:r>
      <w:r w:rsidRPr="007567E7">
        <w:rPr>
          <w:spacing w:val="-1"/>
        </w:rPr>
        <w:t xml:space="preserve"> </w:t>
      </w:r>
      <w:r w:rsidR="008D12A6" w:rsidRPr="007567E7">
        <w:t>6</w:t>
      </w:r>
      <w:r w:rsidRPr="007567E7">
        <w:t xml:space="preserve">. Структура </w:t>
      </w:r>
      <w:r w:rsidRPr="007567E7">
        <w:rPr>
          <w:lang w:val="en-US"/>
        </w:rPr>
        <w:t>CKK</w:t>
      </w:r>
    </w:p>
    <w:p w14:paraId="362BF1F5" w14:textId="77777777" w:rsidR="0098390A" w:rsidRPr="007567E7" w:rsidRDefault="0098390A" w:rsidP="00FB5EB4">
      <w:pPr>
        <w:pStyle w:val="2"/>
        <w:tabs>
          <w:tab w:val="left" w:pos="426"/>
        </w:tabs>
        <w:spacing w:after="0"/>
        <w:ind w:left="0" w:right="79"/>
        <w:jc w:val="both"/>
        <w:rPr>
          <w:b w:val="0"/>
          <w:bCs w:val="0"/>
        </w:rPr>
      </w:pPr>
    </w:p>
    <w:p w14:paraId="6293D3EA" w14:textId="31DEA051" w:rsidR="009D7E41" w:rsidRPr="007567E7" w:rsidRDefault="009D7E41" w:rsidP="00FB5EB4">
      <w:pPr>
        <w:pStyle w:val="2"/>
        <w:tabs>
          <w:tab w:val="left" w:pos="426"/>
        </w:tabs>
        <w:spacing w:after="0"/>
        <w:ind w:left="0" w:right="79"/>
        <w:jc w:val="both"/>
        <w:rPr>
          <w:b w:val="0"/>
          <w:bCs w:val="0"/>
        </w:rPr>
      </w:pPr>
      <w:r w:rsidRPr="007567E7">
        <w:rPr>
          <w:b w:val="0"/>
          <w:bCs w:val="0"/>
        </w:rPr>
        <w:t xml:space="preserve">Номинальный состав </w:t>
      </w:r>
      <w:r w:rsidR="0052419D" w:rsidRPr="0052419D">
        <w:rPr>
          <w:b w:val="0"/>
          <w:bCs w:val="0"/>
        </w:rPr>
        <w:t>СКК</w:t>
      </w:r>
      <w:r w:rsidRPr="007567E7">
        <w:rPr>
          <w:b w:val="0"/>
          <w:bCs w:val="0"/>
        </w:rPr>
        <w:t xml:space="preserve"> утверждается Приказом МЗРК. Каждый</w:t>
      </w:r>
      <w:r w:rsidRPr="007567E7">
        <w:rPr>
          <w:b w:val="0"/>
          <w:bCs w:val="0"/>
          <w:spacing w:val="1"/>
        </w:rPr>
        <w:t xml:space="preserve"> </w:t>
      </w:r>
      <w:r w:rsidRPr="007567E7">
        <w:rPr>
          <w:b w:val="0"/>
          <w:bCs w:val="0"/>
        </w:rPr>
        <w:t>член</w:t>
      </w:r>
      <w:r w:rsidRPr="007567E7">
        <w:rPr>
          <w:b w:val="0"/>
          <w:bCs w:val="0"/>
          <w:spacing w:val="1"/>
        </w:rPr>
        <w:t xml:space="preserve"> </w:t>
      </w:r>
      <w:r w:rsidRPr="007567E7">
        <w:rPr>
          <w:b w:val="0"/>
          <w:bCs w:val="0"/>
        </w:rPr>
        <w:t>СКК</w:t>
      </w:r>
      <w:r w:rsidRPr="007567E7">
        <w:rPr>
          <w:b w:val="0"/>
          <w:bCs w:val="0"/>
          <w:spacing w:val="1"/>
        </w:rPr>
        <w:t xml:space="preserve"> </w:t>
      </w:r>
      <w:r w:rsidRPr="007567E7">
        <w:rPr>
          <w:b w:val="0"/>
          <w:bCs w:val="0"/>
        </w:rPr>
        <w:t>делегируется/избирается</w:t>
      </w:r>
      <w:r w:rsidRPr="007567E7">
        <w:rPr>
          <w:b w:val="0"/>
          <w:bCs w:val="0"/>
          <w:spacing w:val="1"/>
        </w:rPr>
        <w:t xml:space="preserve"> </w:t>
      </w:r>
      <w:r w:rsidRPr="007567E7">
        <w:rPr>
          <w:b w:val="0"/>
          <w:bCs w:val="0"/>
        </w:rPr>
        <w:t>в</w:t>
      </w:r>
      <w:r w:rsidRPr="007567E7">
        <w:rPr>
          <w:b w:val="0"/>
          <w:bCs w:val="0"/>
          <w:spacing w:val="1"/>
        </w:rPr>
        <w:t xml:space="preserve"> </w:t>
      </w:r>
      <w:r w:rsidRPr="007567E7">
        <w:rPr>
          <w:b w:val="0"/>
          <w:bCs w:val="0"/>
        </w:rPr>
        <w:t>состав</w:t>
      </w:r>
      <w:r w:rsidRPr="007567E7">
        <w:rPr>
          <w:b w:val="0"/>
          <w:bCs w:val="0"/>
          <w:spacing w:val="1"/>
        </w:rPr>
        <w:t xml:space="preserve"> </w:t>
      </w:r>
      <w:r w:rsidRPr="007567E7">
        <w:rPr>
          <w:b w:val="0"/>
          <w:bCs w:val="0"/>
        </w:rPr>
        <w:t>комитета</w:t>
      </w:r>
      <w:r w:rsidRPr="007567E7">
        <w:rPr>
          <w:b w:val="0"/>
          <w:bCs w:val="0"/>
          <w:spacing w:val="1"/>
        </w:rPr>
        <w:t xml:space="preserve"> </w:t>
      </w:r>
      <w:r w:rsidRPr="007567E7">
        <w:rPr>
          <w:b w:val="0"/>
          <w:bCs w:val="0"/>
        </w:rPr>
        <w:t>на</w:t>
      </w:r>
      <w:r w:rsidRPr="007567E7">
        <w:rPr>
          <w:b w:val="0"/>
          <w:bCs w:val="0"/>
          <w:spacing w:val="1"/>
        </w:rPr>
        <w:t xml:space="preserve"> </w:t>
      </w:r>
      <w:r w:rsidRPr="007567E7">
        <w:rPr>
          <w:b w:val="0"/>
          <w:bCs w:val="0"/>
        </w:rPr>
        <w:t>3</w:t>
      </w:r>
      <w:r w:rsidRPr="007567E7">
        <w:rPr>
          <w:b w:val="0"/>
          <w:bCs w:val="0"/>
          <w:spacing w:val="1"/>
        </w:rPr>
        <w:t xml:space="preserve"> </w:t>
      </w:r>
      <w:r w:rsidRPr="007567E7">
        <w:rPr>
          <w:b w:val="0"/>
          <w:bCs w:val="0"/>
        </w:rPr>
        <w:t>года</w:t>
      </w:r>
      <w:r w:rsidR="007437EB" w:rsidRPr="007567E7">
        <w:rPr>
          <w:b w:val="0"/>
          <w:bCs w:val="0"/>
        </w:rPr>
        <w:t>.</w:t>
      </w:r>
      <w:r w:rsidR="00C54D5B" w:rsidRPr="007567E7">
        <w:rPr>
          <w:b w:val="0"/>
          <w:bCs w:val="0"/>
        </w:rPr>
        <w:t xml:space="preserve"> </w:t>
      </w:r>
      <w:r w:rsidR="00322F3A" w:rsidRPr="007567E7">
        <w:rPr>
          <w:b w:val="0"/>
          <w:bCs w:val="0"/>
        </w:rPr>
        <w:t>Выборы альтернат</w:t>
      </w:r>
      <w:r w:rsidR="00322F3A" w:rsidRPr="007567E7">
        <w:rPr>
          <w:b w:val="0"/>
          <w:bCs w:val="0"/>
          <w:lang w:val="en-GB"/>
        </w:rPr>
        <w:t>o</w:t>
      </w:r>
      <w:r w:rsidR="00322F3A" w:rsidRPr="007567E7">
        <w:rPr>
          <w:b w:val="0"/>
          <w:bCs w:val="0"/>
        </w:rPr>
        <w:t xml:space="preserve">в проводятся по той же процедуре избрания кандидатур. По завершении срока членства в СКК, их </w:t>
      </w:r>
      <w:r w:rsidR="009B029D" w:rsidRPr="007567E7">
        <w:rPr>
          <w:b w:val="0"/>
          <w:bCs w:val="0"/>
        </w:rPr>
        <w:t>альтернаты</w:t>
      </w:r>
      <w:r w:rsidR="00322F3A" w:rsidRPr="007567E7">
        <w:rPr>
          <w:b w:val="0"/>
          <w:bCs w:val="0"/>
        </w:rPr>
        <w:t xml:space="preserve"> становятся полноправными членами СКК. Соответственно, новые </w:t>
      </w:r>
      <w:r w:rsidR="009B029D" w:rsidRPr="007567E7">
        <w:rPr>
          <w:b w:val="0"/>
          <w:bCs w:val="0"/>
        </w:rPr>
        <w:t>альтернаты</w:t>
      </w:r>
      <w:r w:rsidR="00322F3A" w:rsidRPr="007567E7">
        <w:rPr>
          <w:b w:val="0"/>
          <w:bCs w:val="0"/>
        </w:rPr>
        <w:t xml:space="preserve"> избираются сроком на 3 года.</w:t>
      </w:r>
    </w:p>
    <w:p w14:paraId="10E366C9" w14:textId="77777777" w:rsidR="00BC07BE" w:rsidRPr="007567E7" w:rsidRDefault="00BC07BE" w:rsidP="00FB5EB4">
      <w:pPr>
        <w:pStyle w:val="2"/>
        <w:tabs>
          <w:tab w:val="left" w:pos="426"/>
        </w:tabs>
        <w:spacing w:after="0"/>
        <w:ind w:left="0" w:right="79"/>
        <w:jc w:val="both"/>
        <w:rPr>
          <w:b w:val="0"/>
          <w:bCs w:val="0"/>
        </w:rPr>
      </w:pPr>
    </w:p>
    <w:p w14:paraId="5C35B523" w14:textId="5E0316AD" w:rsidR="009D7E41" w:rsidRPr="007567E7" w:rsidRDefault="009D7E41" w:rsidP="00FB5EB4">
      <w:pPr>
        <w:pStyle w:val="2"/>
        <w:tabs>
          <w:tab w:val="left" w:pos="426"/>
        </w:tabs>
        <w:spacing w:after="0"/>
        <w:ind w:left="0" w:right="79"/>
        <w:jc w:val="both"/>
      </w:pPr>
      <w:r w:rsidRPr="007567E7">
        <w:rPr>
          <w:b w:val="0"/>
          <w:bCs w:val="0"/>
        </w:rPr>
        <w:t xml:space="preserve">СKK состоит из 27 членов, порядок выборов определяется настоящими Правилами. </w:t>
      </w:r>
      <w:r w:rsidRPr="007567E7">
        <w:t xml:space="preserve">В СКК представлены различные сектора </w:t>
      </w:r>
      <w:bookmarkStart w:id="12" w:name="_Hlk111076038"/>
      <w:r w:rsidRPr="007567E7">
        <w:t>Республики Казахстан</w:t>
      </w:r>
      <w:bookmarkEnd w:id="12"/>
      <w:r w:rsidRPr="007567E7">
        <w:t>:</w:t>
      </w:r>
    </w:p>
    <w:p w14:paraId="3789CFED" w14:textId="77777777" w:rsidR="00BC07BE" w:rsidRPr="007567E7" w:rsidRDefault="00BC07BE" w:rsidP="00FB5EB4">
      <w:pPr>
        <w:pStyle w:val="2"/>
        <w:tabs>
          <w:tab w:val="left" w:pos="426"/>
        </w:tabs>
        <w:spacing w:after="0"/>
        <w:ind w:left="0" w:right="79"/>
        <w:jc w:val="both"/>
        <w:rPr>
          <w:b w:val="0"/>
          <w:bCs w:val="0"/>
        </w:rPr>
      </w:pPr>
    </w:p>
    <w:p w14:paraId="1372E698" w14:textId="748FAFEF" w:rsidR="009D7E41" w:rsidRPr="007567E7" w:rsidRDefault="009D7E41" w:rsidP="00FB5EB4">
      <w:pPr>
        <w:pStyle w:val="2"/>
        <w:tabs>
          <w:tab w:val="left" w:pos="426"/>
        </w:tabs>
        <w:spacing w:after="0"/>
        <w:ind w:left="0" w:right="79"/>
        <w:jc w:val="both"/>
        <w:rPr>
          <w:b w:val="0"/>
          <w:bCs w:val="0"/>
        </w:rPr>
      </w:pPr>
      <w:r w:rsidRPr="007567E7">
        <w:t xml:space="preserve">Правительство – </w:t>
      </w:r>
      <w:r w:rsidRPr="007567E7">
        <w:rPr>
          <w:b w:val="0"/>
          <w:bCs w:val="0"/>
        </w:rPr>
        <w:t xml:space="preserve">центральные и </w:t>
      </w:r>
      <w:r w:rsidR="00322F3A" w:rsidRPr="007567E7">
        <w:rPr>
          <w:b w:val="0"/>
          <w:bCs w:val="0"/>
        </w:rPr>
        <w:t>региональные</w:t>
      </w:r>
      <w:r w:rsidRPr="007567E7">
        <w:rPr>
          <w:b w:val="0"/>
          <w:bCs w:val="0"/>
        </w:rPr>
        <w:t xml:space="preserve">/местные органы власти, министерства и ведомства, задействованные в борьбе с ВИЧ/СПИДом и туберкулезом, профильные высшие учебные заведения и </w:t>
      </w:r>
      <w:r w:rsidRPr="007567E7">
        <w:rPr>
          <w:b w:val="0"/>
          <w:bCs w:val="0"/>
        </w:rPr>
        <w:lastRenderedPageBreak/>
        <w:t>другие заинтересованные организации, основанные на государственной формой собственности</w:t>
      </w:r>
      <w:r w:rsidRPr="007567E7">
        <w:rPr>
          <w:b w:val="0"/>
          <w:bCs w:val="0"/>
          <w:color w:val="FF0000"/>
        </w:rPr>
        <w:t xml:space="preserve">. </w:t>
      </w:r>
      <w:r w:rsidRPr="007567E7">
        <w:rPr>
          <w:b w:val="0"/>
          <w:bCs w:val="0"/>
        </w:rPr>
        <w:t>Квота правительственных членов в СКК составляет – около 35%.</w:t>
      </w:r>
    </w:p>
    <w:p w14:paraId="15B1B896" w14:textId="77777777" w:rsidR="00BC07BE" w:rsidRPr="007567E7" w:rsidRDefault="00BC07BE" w:rsidP="00FB5EB4">
      <w:pPr>
        <w:pStyle w:val="2"/>
        <w:tabs>
          <w:tab w:val="left" w:pos="426"/>
        </w:tabs>
        <w:spacing w:after="0"/>
        <w:ind w:left="0" w:right="79"/>
        <w:jc w:val="both"/>
        <w:rPr>
          <w:b w:val="0"/>
          <w:bCs w:val="0"/>
        </w:rPr>
      </w:pPr>
    </w:p>
    <w:p w14:paraId="3A0517C1" w14:textId="77777777" w:rsidR="009D7E41" w:rsidRPr="007567E7" w:rsidRDefault="009D7E41" w:rsidP="00FB5EB4">
      <w:pPr>
        <w:pStyle w:val="2"/>
        <w:tabs>
          <w:tab w:val="left" w:pos="426"/>
        </w:tabs>
        <w:spacing w:after="0"/>
        <w:ind w:right="72"/>
        <w:jc w:val="both"/>
        <w:rPr>
          <w:b w:val="0"/>
          <w:bCs w:val="0"/>
        </w:rPr>
      </w:pPr>
      <w:r w:rsidRPr="007567E7">
        <w:t xml:space="preserve">Гражданское общество – </w:t>
      </w:r>
      <w:r w:rsidRPr="007567E7">
        <w:rPr>
          <w:b w:val="0"/>
          <w:bCs w:val="0"/>
        </w:rPr>
        <w:t>организации или лица, представляющие:</w:t>
      </w:r>
    </w:p>
    <w:p w14:paraId="706D2C57" w14:textId="77777777" w:rsidR="009D7E41" w:rsidRPr="007567E7" w:rsidRDefault="009D7E41" w:rsidP="00FB5EB4">
      <w:pPr>
        <w:pStyle w:val="2"/>
        <w:numPr>
          <w:ilvl w:val="0"/>
          <w:numId w:val="12"/>
        </w:numPr>
        <w:tabs>
          <w:tab w:val="left" w:pos="426"/>
        </w:tabs>
        <w:spacing w:after="0"/>
        <w:ind w:right="72"/>
        <w:jc w:val="both"/>
        <w:rPr>
          <w:b w:val="0"/>
          <w:bCs w:val="0"/>
        </w:rPr>
      </w:pPr>
      <w:r w:rsidRPr="007567E7">
        <w:rPr>
          <w:b w:val="0"/>
          <w:bCs w:val="0"/>
        </w:rPr>
        <w:t>национальные неправительственные организации, работающие в сфере ВИЧ/СПИДа и туберкулеза;</w:t>
      </w:r>
    </w:p>
    <w:p w14:paraId="274AEEA8" w14:textId="77777777" w:rsidR="009D7E41" w:rsidRPr="007567E7" w:rsidRDefault="009D7E41" w:rsidP="00FB5EB4">
      <w:pPr>
        <w:pStyle w:val="2"/>
        <w:numPr>
          <w:ilvl w:val="0"/>
          <w:numId w:val="12"/>
        </w:numPr>
        <w:tabs>
          <w:tab w:val="left" w:pos="426"/>
        </w:tabs>
        <w:spacing w:after="0"/>
        <w:ind w:right="72"/>
        <w:jc w:val="both"/>
        <w:rPr>
          <w:b w:val="0"/>
          <w:bCs w:val="0"/>
        </w:rPr>
      </w:pPr>
      <w:r w:rsidRPr="007567E7">
        <w:rPr>
          <w:b w:val="0"/>
          <w:bCs w:val="0"/>
        </w:rPr>
        <w:t>организации и объединения людей, живущих с или пострадавших от ВИЧ/СПИДа и туберкулеза;</w:t>
      </w:r>
    </w:p>
    <w:p w14:paraId="00B26FFD" w14:textId="77777777" w:rsidR="009D7E41" w:rsidRPr="007567E7" w:rsidRDefault="009D7E41" w:rsidP="00FB5EB4">
      <w:pPr>
        <w:pStyle w:val="2"/>
        <w:numPr>
          <w:ilvl w:val="0"/>
          <w:numId w:val="12"/>
        </w:numPr>
        <w:tabs>
          <w:tab w:val="left" w:pos="426"/>
        </w:tabs>
        <w:spacing w:after="0"/>
        <w:ind w:right="72"/>
        <w:jc w:val="both"/>
        <w:rPr>
          <w:b w:val="0"/>
          <w:bCs w:val="0"/>
        </w:rPr>
      </w:pPr>
      <w:r w:rsidRPr="007567E7">
        <w:rPr>
          <w:b w:val="0"/>
          <w:bCs w:val="0"/>
        </w:rPr>
        <w:t>интересы уязвимых групп, женщин, молодежи, меньшинств;</w:t>
      </w:r>
    </w:p>
    <w:p w14:paraId="587EDEED" w14:textId="77777777" w:rsidR="009D7E41" w:rsidRPr="007567E7" w:rsidRDefault="009D7E41" w:rsidP="00FB5EB4">
      <w:pPr>
        <w:pStyle w:val="2"/>
        <w:numPr>
          <w:ilvl w:val="0"/>
          <w:numId w:val="12"/>
        </w:numPr>
        <w:tabs>
          <w:tab w:val="left" w:pos="426"/>
        </w:tabs>
        <w:spacing w:after="0"/>
        <w:ind w:right="72"/>
        <w:jc w:val="both"/>
        <w:rPr>
          <w:b w:val="0"/>
          <w:bCs w:val="0"/>
        </w:rPr>
      </w:pPr>
      <w:r w:rsidRPr="007567E7">
        <w:rPr>
          <w:b w:val="0"/>
          <w:bCs w:val="0"/>
        </w:rPr>
        <w:t>религиозные организации;</w:t>
      </w:r>
    </w:p>
    <w:p w14:paraId="163B15C6" w14:textId="77777777" w:rsidR="009D7E41" w:rsidRPr="007567E7" w:rsidRDefault="009D7E41" w:rsidP="00FB5EB4">
      <w:pPr>
        <w:pStyle w:val="2"/>
        <w:numPr>
          <w:ilvl w:val="0"/>
          <w:numId w:val="12"/>
        </w:numPr>
        <w:tabs>
          <w:tab w:val="left" w:pos="426"/>
        </w:tabs>
        <w:spacing w:after="0"/>
        <w:ind w:right="72"/>
        <w:jc w:val="both"/>
        <w:rPr>
          <w:b w:val="0"/>
          <w:bCs w:val="0"/>
        </w:rPr>
      </w:pPr>
      <w:r w:rsidRPr="007567E7">
        <w:rPr>
          <w:b w:val="0"/>
          <w:bCs w:val="0"/>
        </w:rPr>
        <w:t>профессиональные и академические ассоциации и союзы;</w:t>
      </w:r>
    </w:p>
    <w:p w14:paraId="73BF0C8A" w14:textId="77777777" w:rsidR="009D7E41" w:rsidRPr="007567E7" w:rsidRDefault="009D7E41" w:rsidP="00FB5EB4">
      <w:pPr>
        <w:pStyle w:val="2"/>
        <w:numPr>
          <w:ilvl w:val="0"/>
          <w:numId w:val="12"/>
        </w:numPr>
        <w:tabs>
          <w:tab w:val="left" w:pos="426"/>
        </w:tabs>
        <w:spacing w:after="0"/>
        <w:ind w:right="72"/>
        <w:jc w:val="both"/>
        <w:rPr>
          <w:b w:val="0"/>
          <w:bCs w:val="0"/>
        </w:rPr>
      </w:pPr>
      <w:r w:rsidRPr="007567E7">
        <w:rPr>
          <w:b w:val="0"/>
          <w:bCs w:val="0"/>
        </w:rPr>
        <w:t>частные коммерческие организации;</w:t>
      </w:r>
    </w:p>
    <w:p w14:paraId="583FA8D1" w14:textId="11D66AF6" w:rsidR="009D7E41" w:rsidRPr="007567E7" w:rsidRDefault="009D7E41" w:rsidP="00FB5EB4">
      <w:pPr>
        <w:pStyle w:val="2"/>
        <w:numPr>
          <w:ilvl w:val="0"/>
          <w:numId w:val="12"/>
        </w:numPr>
        <w:tabs>
          <w:tab w:val="left" w:pos="426"/>
        </w:tabs>
        <w:spacing w:after="0"/>
        <w:ind w:right="72"/>
        <w:jc w:val="both"/>
        <w:rPr>
          <w:b w:val="0"/>
          <w:bCs w:val="0"/>
        </w:rPr>
      </w:pPr>
      <w:r w:rsidRPr="007567E7">
        <w:rPr>
          <w:b w:val="0"/>
          <w:bCs w:val="0"/>
        </w:rPr>
        <w:t>международные неправительственные организации, работающие в Республике Казахстан и предоставляющие техническую помощь в борьбе с инфекциями ВИЧ/СПИДа, туберкулеза и других сферах здравоохранения;</w:t>
      </w:r>
    </w:p>
    <w:p w14:paraId="1D3C3E7C" w14:textId="69D20C79" w:rsidR="009D7E41" w:rsidRPr="007567E7" w:rsidRDefault="009D7E41" w:rsidP="00FB5EB4">
      <w:pPr>
        <w:pStyle w:val="2"/>
        <w:tabs>
          <w:tab w:val="left" w:pos="426"/>
        </w:tabs>
        <w:spacing w:after="0"/>
        <w:ind w:right="79"/>
        <w:jc w:val="both"/>
        <w:rPr>
          <w:b w:val="0"/>
          <w:bCs w:val="0"/>
        </w:rPr>
      </w:pPr>
      <w:r w:rsidRPr="007567E7">
        <w:rPr>
          <w:b w:val="0"/>
          <w:bCs w:val="0"/>
        </w:rPr>
        <w:t>Состав представителей от национального негосударственного секторов не должен быть менее 40 процентов от общего количества членов СКК.</w:t>
      </w:r>
    </w:p>
    <w:p w14:paraId="3A356522" w14:textId="77777777" w:rsidR="00BC07BE" w:rsidRPr="007567E7" w:rsidRDefault="00BC07BE" w:rsidP="00FB5EB4">
      <w:pPr>
        <w:pStyle w:val="2"/>
        <w:tabs>
          <w:tab w:val="left" w:pos="426"/>
        </w:tabs>
        <w:spacing w:after="0"/>
        <w:ind w:right="79"/>
        <w:jc w:val="both"/>
        <w:rPr>
          <w:b w:val="0"/>
          <w:bCs w:val="0"/>
          <w:color w:val="FF0000"/>
        </w:rPr>
      </w:pPr>
    </w:p>
    <w:p w14:paraId="2B35DC63" w14:textId="2D2CCDF7" w:rsidR="009D7E41" w:rsidRPr="007567E7" w:rsidRDefault="009D7E41" w:rsidP="00FB5EB4">
      <w:pPr>
        <w:pStyle w:val="2"/>
        <w:tabs>
          <w:tab w:val="left" w:pos="426"/>
        </w:tabs>
        <w:spacing w:after="0"/>
        <w:ind w:right="79"/>
        <w:jc w:val="both"/>
        <w:rPr>
          <w:b w:val="0"/>
          <w:bCs w:val="0"/>
        </w:rPr>
      </w:pPr>
      <w:r w:rsidRPr="007567E7">
        <w:t>Многосторонние и двусторонние партнеры</w:t>
      </w:r>
      <w:r w:rsidRPr="007567E7">
        <w:rPr>
          <w:b w:val="0"/>
          <w:bCs w:val="0"/>
        </w:rPr>
        <w:t xml:space="preserve"> – многосторонние и двусторонние международные партнерские организации, работающие в Республике Казахстан и предоставляющие техническую помощь в борьбе с инфекциями ВИЧ/СПИДа, туберкулеза и других сферах здравоохранения. Квота членов от двусторонней группы/группы развития составляет – около 15%.</w:t>
      </w:r>
    </w:p>
    <w:p w14:paraId="2AE6463D" w14:textId="77777777" w:rsidR="004A0501" w:rsidRPr="007567E7" w:rsidRDefault="004A0501" w:rsidP="00FB5EB4">
      <w:pPr>
        <w:pStyle w:val="2"/>
        <w:tabs>
          <w:tab w:val="left" w:pos="426"/>
        </w:tabs>
        <w:spacing w:after="0"/>
        <w:ind w:right="79"/>
        <w:jc w:val="both"/>
        <w:rPr>
          <w:b w:val="0"/>
          <w:bCs w:val="0"/>
          <w:color w:val="FF0000"/>
        </w:rPr>
      </w:pPr>
    </w:p>
    <w:p w14:paraId="1B902358" w14:textId="405CFA44" w:rsidR="004A0501" w:rsidRDefault="009D7E41" w:rsidP="00FB5EB4">
      <w:pPr>
        <w:pStyle w:val="2"/>
        <w:tabs>
          <w:tab w:val="left" w:pos="426"/>
        </w:tabs>
        <w:spacing w:after="0"/>
        <w:ind w:right="79"/>
        <w:jc w:val="both"/>
        <w:rPr>
          <w:b w:val="0"/>
          <w:bCs w:val="0"/>
        </w:rPr>
      </w:pPr>
      <w:r w:rsidRPr="007567E7">
        <w:rPr>
          <w:b w:val="0"/>
          <w:bCs w:val="0"/>
        </w:rPr>
        <w:t>Каждый</w:t>
      </w:r>
      <w:r w:rsidRPr="007567E7">
        <w:rPr>
          <w:b w:val="0"/>
          <w:bCs w:val="0"/>
          <w:spacing w:val="1"/>
        </w:rPr>
        <w:t xml:space="preserve"> </w:t>
      </w:r>
      <w:r w:rsidRPr="007567E7">
        <w:rPr>
          <w:b w:val="0"/>
          <w:bCs w:val="0"/>
        </w:rPr>
        <w:t>представитель</w:t>
      </w:r>
      <w:r w:rsidRPr="007567E7">
        <w:rPr>
          <w:b w:val="0"/>
          <w:bCs w:val="0"/>
          <w:spacing w:val="1"/>
        </w:rPr>
        <w:t xml:space="preserve"> </w:t>
      </w:r>
      <w:r w:rsidRPr="007567E7">
        <w:rPr>
          <w:b w:val="0"/>
          <w:bCs w:val="0"/>
        </w:rPr>
        <w:t>от</w:t>
      </w:r>
      <w:r w:rsidRPr="007567E7">
        <w:rPr>
          <w:b w:val="0"/>
          <w:bCs w:val="0"/>
          <w:spacing w:val="1"/>
        </w:rPr>
        <w:t xml:space="preserve"> </w:t>
      </w:r>
      <w:r w:rsidRPr="007567E7">
        <w:rPr>
          <w:b w:val="0"/>
          <w:bCs w:val="0"/>
        </w:rPr>
        <w:t>государственного</w:t>
      </w:r>
      <w:r w:rsidRPr="007567E7">
        <w:rPr>
          <w:b w:val="0"/>
          <w:bCs w:val="0"/>
          <w:spacing w:val="1"/>
        </w:rPr>
        <w:t xml:space="preserve"> </w:t>
      </w:r>
      <w:r w:rsidRPr="007567E7">
        <w:rPr>
          <w:b w:val="0"/>
          <w:bCs w:val="0"/>
        </w:rPr>
        <w:t>и</w:t>
      </w:r>
      <w:r w:rsidRPr="007567E7">
        <w:rPr>
          <w:b w:val="0"/>
          <w:bCs w:val="0"/>
          <w:spacing w:val="1"/>
        </w:rPr>
        <w:t xml:space="preserve"> </w:t>
      </w:r>
      <w:r w:rsidRPr="007567E7">
        <w:rPr>
          <w:b w:val="0"/>
          <w:bCs w:val="0"/>
        </w:rPr>
        <w:t>негосударственного</w:t>
      </w:r>
      <w:r w:rsidRPr="007567E7">
        <w:rPr>
          <w:b w:val="0"/>
          <w:bCs w:val="0"/>
          <w:spacing w:val="1"/>
        </w:rPr>
        <w:t xml:space="preserve"> </w:t>
      </w:r>
      <w:r w:rsidRPr="007567E7">
        <w:rPr>
          <w:b w:val="0"/>
          <w:bCs w:val="0"/>
        </w:rPr>
        <w:t>сектора</w:t>
      </w:r>
      <w:r w:rsidRPr="007567E7">
        <w:rPr>
          <w:b w:val="0"/>
          <w:bCs w:val="0"/>
          <w:spacing w:val="1"/>
        </w:rPr>
        <w:t xml:space="preserve"> </w:t>
      </w:r>
      <w:r w:rsidRPr="007567E7">
        <w:rPr>
          <w:b w:val="0"/>
          <w:bCs w:val="0"/>
        </w:rPr>
        <w:t>имеет</w:t>
      </w:r>
      <w:r w:rsidRPr="007567E7">
        <w:rPr>
          <w:b w:val="0"/>
          <w:bCs w:val="0"/>
          <w:spacing w:val="1"/>
        </w:rPr>
        <w:t xml:space="preserve"> </w:t>
      </w:r>
      <w:r w:rsidRPr="007567E7">
        <w:rPr>
          <w:b w:val="0"/>
          <w:bCs w:val="0"/>
        </w:rPr>
        <w:t>своего</w:t>
      </w:r>
      <w:r w:rsidRPr="007567E7">
        <w:rPr>
          <w:b w:val="0"/>
          <w:bCs w:val="0"/>
          <w:spacing w:val="1"/>
        </w:rPr>
        <w:t xml:space="preserve"> </w:t>
      </w:r>
      <w:r w:rsidRPr="007567E7">
        <w:rPr>
          <w:b w:val="0"/>
          <w:bCs w:val="0"/>
        </w:rPr>
        <w:t>альтерната.</w:t>
      </w:r>
      <w:r w:rsidRPr="007567E7">
        <w:rPr>
          <w:b w:val="0"/>
          <w:bCs w:val="0"/>
          <w:spacing w:val="1"/>
        </w:rPr>
        <w:t xml:space="preserve"> </w:t>
      </w:r>
      <w:r w:rsidRPr="007567E7">
        <w:rPr>
          <w:b w:val="0"/>
          <w:bCs w:val="0"/>
        </w:rPr>
        <w:t>Альтернат</w:t>
      </w:r>
      <w:r w:rsidRPr="007567E7">
        <w:rPr>
          <w:b w:val="0"/>
          <w:bCs w:val="0"/>
          <w:spacing w:val="1"/>
        </w:rPr>
        <w:t xml:space="preserve"> </w:t>
      </w:r>
      <w:r w:rsidRPr="007567E7">
        <w:rPr>
          <w:b w:val="0"/>
          <w:bCs w:val="0"/>
        </w:rPr>
        <w:t>участву</w:t>
      </w:r>
      <w:r w:rsidR="004A0501" w:rsidRPr="007567E7">
        <w:rPr>
          <w:b w:val="0"/>
          <w:bCs w:val="0"/>
          <w:lang w:val="en-US"/>
        </w:rPr>
        <w:t>e</w:t>
      </w:r>
      <w:r w:rsidRPr="007567E7">
        <w:rPr>
          <w:b w:val="0"/>
          <w:bCs w:val="0"/>
        </w:rPr>
        <w:t>т</w:t>
      </w:r>
      <w:r w:rsidRPr="007567E7">
        <w:rPr>
          <w:b w:val="0"/>
          <w:bCs w:val="0"/>
          <w:spacing w:val="1"/>
        </w:rPr>
        <w:t xml:space="preserve"> </w:t>
      </w:r>
      <w:r w:rsidRPr="007567E7">
        <w:rPr>
          <w:b w:val="0"/>
          <w:bCs w:val="0"/>
        </w:rPr>
        <w:t>в</w:t>
      </w:r>
      <w:r w:rsidRPr="007567E7">
        <w:rPr>
          <w:b w:val="0"/>
          <w:bCs w:val="0"/>
          <w:spacing w:val="1"/>
        </w:rPr>
        <w:t xml:space="preserve"> </w:t>
      </w:r>
      <w:r w:rsidRPr="007567E7">
        <w:rPr>
          <w:b w:val="0"/>
          <w:bCs w:val="0"/>
        </w:rPr>
        <w:t>заседаниях</w:t>
      </w:r>
      <w:r w:rsidRPr="007567E7">
        <w:rPr>
          <w:b w:val="0"/>
          <w:bCs w:val="0"/>
          <w:spacing w:val="1"/>
        </w:rPr>
        <w:t xml:space="preserve"> </w:t>
      </w:r>
      <w:r w:rsidRPr="007567E7">
        <w:rPr>
          <w:b w:val="0"/>
          <w:bCs w:val="0"/>
        </w:rPr>
        <w:t>СКК,</w:t>
      </w:r>
      <w:r w:rsidRPr="007567E7">
        <w:rPr>
          <w:b w:val="0"/>
          <w:bCs w:val="0"/>
          <w:spacing w:val="1"/>
        </w:rPr>
        <w:t xml:space="preserve"> </w:t>
      </w:r>
      <w:r w:rsidRPr="007567E7">
        <w:rPr>
          <w:b w:val="0"/>
          <w:bCs w:val="0"/>
        </w:rPr>
        <w:t>в</w:t>
      </w:r>
      <w:r w:rsidRPr="007567E7">
        <w:rPr>
          <w:b w:val="0"/>
          <w:bCs w:val="0"/>
          <w:spacing w:val="1"/>
        </w:rPr>
        <w:t xml:space="preserve"> </w:t>
      </w:r>
      <w:r w:rsidRPr="007567E7">
        <w:rPr>
          <w:b w:val="0"/>
          <w:bCs w:val="0"/>
        </w:rPr>
        <w:t>случае</w:t>
      </w:r>
      <w:r w:rsidRPr="007567E7">
        <w:rPr>
          <w:b w:val="0"/>
          <w:bCs w:val="0"/>
          <w:spacing w:val="56"/>
        </w:rPr>
        <w:t xml:space="preserve"> </w:t>
      </w:r>
      <w:r w:rsidRPr="007567E7">
        <w:rPr>
          <w:b w:val="0"/>
          <w:bCs w:val="0"/>
        </w:rPr>
        <w:t>отсутствия</w:t>
      </w:r>
      <w:r w:rsidRPr="007567E7">
        <w:rPr>
          <w:b w:val="0"/>
          <w:bCs w:val="0"/>
          <w:spacing w:val="56"/>
        </w:rPr>
        <w:t xml:space="preserve"> </w:t>
      </w:r>
      <w:r w:rsidRPr="007567E7">
        <w:rPr>
          <w:b w:val="0"/>
          <w:bCs w:val="0"/>
        </w:rPr>
        <w:t>основного</w:t>
      </w:r>
      <w:r w:rsidRPr="007567E7">
        <w:rPr>
          <w:b w:val="0"/>
          <w:bCs w:val="0"/>
          <w:spacing w:val="1"/>
        </w:rPr>
        <w:t xml:space="preserve"> </w:t>
      </w:r>
      <w:r w:rsidRPr="007567E7">
        <w:rPr>
          <w:b w:val="0"/>
          <w:bCs w:val="0"/>
        </w:rPr>
        <w:t>представителя. Альтернат может посещать заседания СКК в присутствии основного члена, без</w:t>
      </w:r>
      <w:r w:rsidRPr="007567E7">
        <w:rPr>
          <w:b w:val="0"/>
          <w:bCs w:val="0"/>
          <w:spacing w:val="1"/>
        </w:rPr>
        <w:t xml:space="preserve"> </w:t>
      </w:r>
      <w:r w:rsidRPr="007567E7">
        <w:rPr>
          <w:b w:val="0"/>
          <w:bCs w:val="0"/>
        </w:rPr>
        <w:t>права</w:t>
      </w:r>
      <w:r w:rsidRPr="007567E7">
        <w:rPr>
          <w:b w:val="0"/>
          <w:bCs w:val="0"/>
          <w:spacing w:val="-1"/>
        </w:rPr>
        <w:t xml:space="preserve"> </w:t>
      </w:r>
      <w:r w:rsidRPr="007567E7">
        <w:rPr>
          <w:b w:val="0"/>
          <w:bCs w:val="0"/>
        </w:rPr>
        <w:t>голоса.</w:t>
      </w:r>
      <w:r w:rsidRPr="007567E7">
        <w:rPr>
          <w:b w:val="0"/>
          <w:bCs w:val="0"/>
          <w:spacing w:val="-1"/>
        </w:rPr>
        <w:t xml:space="preserve"> </w:t>
      </w:r>
      <w:r w:rsidRPr="007567E7">
        <w:rPr>
          <w:b w:val="0"/>
          <w:bCs w:val="0"/>
        </w:rPr>
        <w:t>Порядок выбора</w:t>
      </w:r>
      <w:r w:rsidRPr="007567E7">
        <w:rPr>
          <w:b w:val="0"/>
          <w:bCs w:val="0"/>
          <w:spacing w:val="-1"/>
        </w:rPr>
        <w:t xml:space="preserve"> </w:t>
      </w:r>
      <w:r w:rsidRPr="007567E7">
        <w:rPr>
          <w:b w:val="0"/>
          <w:bCs w:val="0"/>
        </w:rPr>
        <w:t>альтерната определяется</w:t>
      </w:r>
      <w:r w:rsidRPr="007567E7">
        <w:rPr>
          <w:b w:val="0"/>
          <w:bCs w:val="0"/>
          <w:spacing w:val="-1"/>
        </w:rPr>
        <w:t xml:space="preserve"> </w:t>
      </w:r>
      <w:r w:rsidRPr="007567E7">
        <w:rPr>
          <w:b w:val="0"/>
          <w:bCs w:val="0"/>
        </w:rPr>
        <w:t>внутренними</w:t>
      </w:r>
      <w:r w:rsidRPr="007567E7">
        <w:rPr>
          <w:b w:val="0"/>
          <w:bCs w:val="0"/>
          <w:spacing w:val="-1"/>
        </w:rPr>
        <w:t xml:space="preserve"> </w:t>
      </w:r>
      <w:r w:rsidRPr="007567E7">
        <w:rPr>
          <w:b w:val="0"/>
          <w:bCs w:val="0"/>
        </w:rPr>
        <w:t>правилами</w:t>
      </w:r>
      <w:r w:rsidRPr="007567E7">
        <w:rPr>
          <w:b w:val="0"/>
          <w:bCs w:val="0"/>
          <w:spacing w:val="-1"/>
        </w:rPr>
        <w:t xml:space="preserve"> </w:t>
      </w:r>
      <w:r w:rsidRPr="007567E7">
        <w:rPr>
          <w:b w:val="0"/>
          <w:bCs w:val="0"/>
        </w:rPr>
        <w:t>СКК</w:t>
      </w:r>
      <w:r w:rsidR="004A0501" w:rsidRPr="007567E7">
        <w:rPr>
          <w:b w:val="0"/>
          <w:bCs w:val="0"/>
        </w:rPr>
        <w:t xml:space="preserve">, </w:t>
      </w:r>
      <w:r w:rsidR="00D83AA1" w:rsidRPr="007567E7">
        <w:rPr>
          <w:b w:val="0"/>
          <w:bCs w:val="0"/>
        </w:rPr>
        <w:t xml:space="preserve">которые не отличаются и не противоречат правилам назначения членов </w:t>
      </w:r>
      <w:r w:rsidR="00410242" w:rsidRPr="007567E7">
        <w:rPr>
          <w:b w:val="0"/>
          <w:bCs w:val="0"/>
          <w:lang w:val="en-US"/>
        </w:rPr>
        <w:t>C</w:t>
      </w:r>
      <w:r w:rsidR="00D83AA1" w:rsidRPr="007567E7">
        <w:rPr>
          <w:b w:val="0"/>
          <w:bCs w:val="0"/>
        </w:rPr>
        <w:t>КК.</w:t>
      </w:r>
    </w:p>
    <w:p w14:paraId="49F9E9CE" w14:textId="77777777" w:rsidR="00FB5EB4" w:rsidRPr="007567E7" w:rsidRDefault="00FB5EB4" w:rsidP="00FB5EB4">
      <w:pPr>
        <w:pStyle w:val="2"/>
        <w:tabs>
          <w:tab w:val="left" w:pos="426"/>
        </w:tabs>
        <w:spacing w:after="0"/>
        <w:ind w:right="79"/>
        <w:jc w:val="both"/>
        <w:rPr>
          <w:b w:val="0"/>
          <w:bCs w:val="0"/>
        </w:rPr>
      </w:pPr>
    </w:p>
    <w:p w14:paraId="616927DB" w14:textId="0ABEC13C" w:rsidR="009D7E41" w:rsidRPr="007567E7" w:rsidRDefault="009D7E41" w:rsidP="00FB5EB4">
      <w:pPr>
        <w:pStyle w:val="2"/>
        <w:tabs>
          <w:tab w:val="left" w:pos="426"/>
        </w:tabs>
        <w:spacing w:after="0"/>
        <w:ind w:right="72"/>
        <w:jc w:val="both"/>
        <w:rPr>
          <w:b w:val="0"/>
          <w:bCs w:val="0"/>
        </w:rPr>
      </w:pPr>
      <w:r w:rsidRPr="007567E7">
        <w:rPr>
          <w:b w:val="0"/>
          <w:bCs w:val="0"/>
        </w:rPr>
        <w:t xml:space="preserve">Любое учреждение из вышеуказанных категорий может стать членом </w:t>
      </w:r>
      <w:r w:rsidR="0052419D" w:rsidRPr="0052419D">
        <w:rPr>
          <w:b w:val="0"/>
          <w:bCs w:val="0"/>
        </w:rPr>
        <w:t>СКК</w:t>
      </w:r>
      <w:r w:rsidRPr="007567E7">
        <w:rPr>
          <w:b w:val="0"/>
          <w:bCs w:val="0"/>
        </w:rPr>
        <w:t xml:space="preserve">, если оно отвечает следующим критериям: </w:t>
      </w:r>
      <w:bookmarkStart w:id="13" w:name="_Hlk110535422"/>
    </w:p>
    <w:p w14:paraId="7B55775B" w14:textId="42CA4BD2" w:rsidR="009D7E41" w:rsidRPr="007567E7" w:rsidRDefault="009D7E41" w:rsidP="00FB5EB4">
      <w:pPr>
        <w:pStyle w:val="2"/>
        <w:numPr>
          <w:ilvl w:val="0"/>
          <w:numId w:val="6"/>
        </w:numPr>
        <w:tabs>
          <w:tab w:val="left" w:pos="426"/>
        </w:tabs>
        <w:spacing w:after="0"/>
        <w:ind w:right="72"/>
        <w:jc w:val="both"/>
        <w:rPr>
          <w:b w:val="0"/>
          <w:bCs w:val="0"/>
        </w:rPr>
      </w:pPr>
      <w:r w:rsidRPr="007567E7">
        <w:rPr>
          <w:b w:val="0"/>
          <w:bCs w:val="0"/>
        </w:rPr>
        <w:t xml:space="preserve">Представляет юридическую деятельность, зарегистрированную </w:t>
      </w:r>
      <w:bookmarkStart w:id="14" w:name="_Hlk110535451"/>
      <w:r w:rsidRPr="007567E7">
        <w:rPr>
          <w:b w:val="0"/>
          <w:bCs w:val="0"/>
        </w:rPr>
        <w:t xml:space="preserve">в </w:t>
      </w:r>
      <w:bookmarkEnd w:id="13"/>
      <w:r w:rsidRPr="007567E7">
        <w:rPr>
          <w:b w:val="0"/>
          <w:bCs w:val="0"/>
        </w:rPr>
        <w:t>Республике Казахстан</w:t>
      </w:r>
      <w:bookmarkEnd w:id="14"/>
      <w:r w:rsidRPr="007567E7">
        <w:rPr>
          <w:b w:val="0"/>
          <w:bCs w:val="0"/>
        </w:rPr>
        <w:t>, за исключением международных организаций, которые осуществляют свою деятельность на основании соглашений с МИД-</w:t>
      </w:r>
      <w:r w:rsidRPr="007567E7">
        <w:rPr>
          <w:b w:val="0"/>
          <w:bCs w:val="0"/>
          <w:lang w:val="en-US"/>
        </w:rPr>
        <w:t>o</w:t>
      </w:r>
      <w:r w:rsidRPr="007567E7">
        <w:rPr>
          <w:b w:val="0"/>
          <w:bCs w:val="0"/>
        </w:rPr>
        <w:t>м Казахстана.</w:t>
      </w:r>
    </w:p>
    <w:p w14:paraId="18D0E8C1" w14:textId="3CBD31F6" w:rsidR="009D7E41" w:rsidRPr="007567E7" w:rsidRDefault="009D7E41" w:rsidP="00FB5EB4">
      <w:pPr>
        <w:pStyle w:val="2"/>
        <w:numPr>
          <w:ilvl w:val="0"/>
          <w:numId w:val="6"/>
        </w:numPr>
        <w:tabs>
          <w:tab w:val="left" w:pos="426"/>
        </w:tabs>
        <w:spacing w:after="0"/>
        <w:ind w:right="79"/>
        <w:jc w:val="both"/>
        <w:rPr>
          <w:b w:val="0"/>
          <w:bCs w:val="0"/>
        </w:rPr>
      </w:pPr>
      <w:r w:rsidRPr="007567E7">
        <w:rPr>
          <w:b w:val="0"/>
          <w:bCs w:val="0"/>
        </w:rPr>
        <w:t xml:space="preserve">Принимает активное участие в проблемах ВИЧ/СПИД и/или туберкулёза и благодаря своей работе способствует осуществлению национальных программ, целей устойчивого развития и других инициатив в области здравоохранения в Республике Казахстан. </w:t>
      </w:r>
    </w:p>
    <w:p w14:paraId="217DEFFC" w14:textId="138B66BF" w:rsidR="009D7E41" w:rsidRPr="007567E7" w:rsidRDefault="009D7E41" w:rsidP="00FB5EB4">
      <w:pPr>
        <w:pStyle w:val="2"/>
        <w:numPr>
          <w:ilvl w:val="0"/>
          <w:numId w:val="6"/>
        </w:numPr>
        <w:tabs>
          <w:tab w:val="left" w:pos="426"/>
        </w:tabs>
        <w:spacing w:after="0"/>
        <w:ind w:right="79"/>
        <w:jc w:val="both"/>
        <w:rPr>
          <w:b w:val="0"/>
          <w:bCs w:val="0"/>
        </w:rPr>
      </w:pPr>
      <w:r w:rsidRPr="007567E7">
        <w:rPr>
          <w:b w:val="0"/>
          <w:bCs w:val="0"/>
        </w:rPr>
        <w:t xml:space="preserve">Представители гражданского сектора, включая лиц инфицированных и/или затронутых ВИЧ/СПИД или туберкулёзом - посредством зарегистрированных НПО, </w:t>
      </w:r>
      <w:r w:rsidRPr="007567E7">
        <w:rPr>
          <w:b w:val="0"/>
          <w:bCs w:val="0"/>
          <w:lang w:val="en-US"/>
        </w:rPr>
        <w:t>a</w:t>
      </w:r>
      <w:r w:rsidRPr="007567E7">
        <w:rPr>
          <w:b w:val="0"/>
          <w:bCs w:val="0"/>
        </w:rPr>
        <w:t xml:space="preserve"> также благотворительные, частные, религиозные, академические организации, уполномочиваются представителями сектора на основе прозрачного и документированного процесса. </w:t>
      </w:r>
    </w:p>
    <w:p w14:paraId="776C4F0A" w14:textId="6E52FBA9" w:rsidR="009D7E41" w:rsidRPr="007567E7" w:rsidRDefault="009D7E41" w:rsidP="00FB5EB4">
      <w:pPr>
        <w:pStyle w:val="2"/>
        <w:numPr>
          <w:ilvl w:val="0"/>
          <w:numId w:val="6"/>
        </w:numPr>
        <w:tabs>
          <w:tab w:val="left" w:pos="426"/>
        </w:tabs>
        <w:spacing w:after="0"/>
        <w:ind w:right="79"/>
        <w:jc w:val="both"/>
        <w:rPr>
          <w:b w:val="0"/>
          <w:bCs w:val="0"/>
        </w:rPr>
      </w:pPr>
      <w:r w:rsidRPr="007567E7">
        <w:rPr>
          <w:b w:val="0"/>
          <w:bCs w:val="0"/>
        </w:rPr>
        <w:t xml:space="preserve">Принимает основополагающие принципы и активно участвует в деятельности, осуществляемой </w:t>
      </w:r>
      <w:r w:rsidR="0052419D" w:rsidRPr="0052419D">
        <w:rPr>
          <w:b w:val="0"/>
          <w:bCs w:val="0"/>
        </w:rPr>
        <w:t>СКК</w:t>
      </w:r>
      <w:r w:rsidRPr="007567E7">
        <w:rPr>
          <w:b w:val="0"/>
          <w:bCs w:val="0"/>
        </w:rPr>
        <w:t>, и делится соответствующим опытом и информацией в рамках этой структуры.</w:t>
      </w:r>
    </w:p>
    <w:p w14:paraId="11213131" w14:textId="77777777" w:rsidR="009D7E41" w:rsidRPr="007567E7" w:rsidRDefault="009D7E41" w:rsidP="009D7E41">
      <w:pPr>
        <w:pStyle w:val="2"/>
        <w:tabs>
          <w:tab w:val="left" w:pos="426"/>
        </w:tabs>
        <w:spacing w:after="0"/>
        <w:ind w:right="79"/>
        <w:jc w:val="both"/>
      </w:pPr>
    </w:p>
    <w:p w14:paraId="48516AF9" w14:textId="77777777" w:rsidR="0098390A" w:rsidRPr="007567E7" w:rsidRDefault="0098390A" w:rsidP="009D7E41">
      <w:pPr>
        <w:pStyle w:val="2"/>
        <w:spacing w:after="0"/>
        <w:ind w:left="374" w:right="-58"/>
        <w:jc w:val="both"/>
        <w:rPr>
          <w:color w:val="FF0000"/>
        </w:rPr>
      </w:pPr>
    </w:p>
    <w:p w14:paraId="36113849" w14:textId="0C2D2F90" w:rsidR="0098390A" w:rsidRPr="007567E7" w:rsidRDefault="0098390A" w:rsidP="009D7E41">
      <w:pPr>
        <w:pStyle w:val="2"/>
        <w:spacing w:after="0"/>
        <w:ind w:left="374" w:right="-58"/>
        <w:jc w:val="both"/>
      </w:pPr>
      <w:r w:rsidRPr="007567E7">
        <w:t>Статья</w:t>
      </w:r>
      <w:r w:rsidRPr="007567E7">
        <w:rPr>
          <w:spacing w:val="-1"/>
        </w:rPr>
        <w:t xml:space="preserve"> </w:t>
      </w:r>
      <w:r w:rsidR="008D12A6" w:rsidRPr="007567E7">
        <w:t>7</w:t>
      </w:r>
      <w:r w:rsidRPr="007567E7">
        <w:t xml:space="preserve">. </w:t>
      </w:r>
      <w:r w:rsidR="009D7E41" w:rsidRPr="007567E7">
        <w:t xml:space="preserve">Уровни </w:t>
      </w:r>
      <w:r w:rsidR="009D7E41" w:rsidRPr="007567E7">
        <w:rPr>
          <w:lang w:val="en-GB"/>
        </w:rPr>
        <w:t>C</w:t>
      </w:r>
      <w:r w:rsidR="009D7E41" w:rsidRPr="007567E7">
        <w:t xml:space="preserve">КК </w:t>
      </w:r>
    </w:p>
    <w:p w14:paraId="693F5BA1" w14:textId="77777777" w:rsidR="0098390A" w:rsidRPr="007567E7" w:rsidRDefault="0098390A" w:rsidP="009D7E41">
      <w:pPr>
        <w:pStyle w:val="2"/>
        <w:spacing w:after="0"/>
        <w:ind w:left="374" w:right="-58"/>
        <w:jc w:val="both"/>
      </w:pPr>
    </w:p>
    <w:p w14:paraId="4168D056" w14:textId="4AEFD1EB" w:rsidR="009D7E41" w:rsidRPr="007567E7" w:rsidRDefault="0052419D" w:rsidP="009D7E41">
      <w:pPr>
        <w:pStyle w:val="2"/>
        <w:spacing w:after="0"/>
        <w:ind w:left="374" w:right="-58"/>
        <w:jc w:val="both"/>
      </w:pPr>
      <w:r w:rsidRPr="0052419D">
        <w:rPr>
          <w:b w:val="0"/>
          <w:bCs w:val="0"/>
        </w:rPr>
        <w:t>СКК</w:t>
      </w:r>
      <w:r w:rsidR="009D7E41" w:rsidRPr="007567E7">
        <w:rPr>
          <w:b w:val="0"/>
          <w:bCs w:val="0"/>
        </w:rPr>
        <w:t xml:space="preserve"> структурирован согласно трем уровням: </w:t>
      </w:r>
    </w:p>
    <w:p w14:paraId="6D0D3B2C" w14:textId="20A25B37" w:rsidR="009D7E41" w:rsidRPr="007567E7" w:rsidRDefault="009D7E41" w:rsidP="009D7E41">
      <w:pPr>
        <w:pStyle w:val="2"/>
        <w:spacing w:after="0"/>
        <w:ind w:left="374" w:right="-58" w:firstLine="340"/>
        <w:jc w:val="both"/>
        <w:rPr>
          <w:b w:val="0"/>
          <w:bCs w:val="0"/>
        </w:rPr>
      </w:pPr>
      <w:r w:rsidRPr="007567E7">
        <w:rPr>
          <w:b w:val="0"/>
          <w:bCs w:val="0"/>
          <w:lang w:val="en-GB"/>
        </w:rPr>
        <w:t>I</w:t>
      </w:r>
      <w:r w:rsidRPr="007567E7">
        <w:rPr>
          <w:b w:val="0"/>
          <w:bCs w:val="0"/>
        </w:rPr>
        <w:t xml:space="preserve">. Уровень принятия решений – члены </w:t>
      </w:r>
      <w:r w:rsidRPr="007567E7">
        <w:rPr>
          <w:b w:val="0"/>
          <w:bCs w:val="0"/>
          <w:lang w:val="en-GB"/>
        </w:rPr>
        <w:t>C</w:t>
      </w:r>
      <w:r w:rsidRPr="007567E7">
        <w:rPr>
          <w:b w:val="0"/>
          <w:bCs w:val="0"/>
        </w:rPr>
        <w:t xml:space="preserve">КК, при содействии </w:t>
      </w:r>
      <w:r w:rsidR="00572446" w:rsidRPr="007567E7">
        <w:rPr>
          <w:b w:val="0"/>
          <w:bCs w:val="0"/>
          <w:lang w:val="en-GB"/>
        </w:rPr>
        <w:t>K</w:t>
      </w:r>
      <w:r w:rsidRPr="007567E7">
        <w:rPr>
          <w:b w:val="0"/>
          <w:bCs w:val="0"/>
        </w:rPr>
        <w:t>омиссии по надзору (</w:t>
      </w:r>
      <w:r w:rsidRPr="007567E7">
        <w:rPr>
          <w:b w:val="0"/>
          <w:bCs w:val="0"/>
          <w:lang w:val="en-GB"/>
        </w:rPr>
        <w:t>K</w:t>
      </w:r>
      <w:r w:rsidRPr="007567E7">
        <w:rPr>
          <w:b w:val="0"/>
          <w:bCs w:val="0"/>
        </w:rPr>
        <w:t xml:space="preserve">Н); </w:t>
      </w:r>
    </w:p>
    <w:p w14:paraId="2FA3EF36" w14:textId="77777777" w:rsidR="009D7E41" w:rsidRPr="007567E7" w:rsidRDefault="009D7E41" w:rsidP="009D7E41">
      <w:pPr>
        <w:pStyle w:val="2"/>
        <w:spacing w:after="0"/>
        <w:ind w:left="374" w:right="-58" w:firstLine="340"/>
        <w:jc w:val="both"/>
        <w:rPr>
          <w:b w:val="0"/>
          <w:bCs w:val="0"/>
        </w:rPr>
      </w:pPr>
      <w:r w:rsidRPr="007567E7">
        <w:rPr>
          <w:b w:val="0"/>
          <w:bCs w:val="0"/>
          <w:lang w:val="en-GB"/>
        </w:rPr>
        <w:t>II</w:t>
      </w:r>
      <w:r w:rsidRPr="007567E7">
        <w:rPr>
          <w:b w:val="0"/>
          <w:bCs w:val="0"/>
        </w:rPr>
        <w:t xml:space="preserve">. Координационный / исполнительный уровень – Секретариат </w:t>
      </w:r>
      <w:r w:rsidRPr="007567E7">
        <w:rPr>
          <w:b w:val="0"/>
          <w:bCs w:val="0"/>
          <w:lang w:val="en-GB"/>
        </w:rPr>
        <w:t>C</w:t>
      </w:r>
      <w:r w:rsidRPr="007567E7">
        <w:rPr>
          <w:b w:val="0"/>
          <w:bCs w:val="0"/>
        </w:rPr>
        <w:t xml:space="preserve">КК; </w:t>
      </w:r>
    </w:p>
    <w:p w14:paraId="3F1CB792" w14:textId="51EC78ED" w:rsidR="009D7E41" w:rsidRPr="007567E7" w:rsidRDefault="009D7E41" w:rsidP="009D7E41">
      <w:pPr>
        <w:pStyle w:val="2"/>
        <w:spacing w:after="0"/>
        <w:ind w:left="374" w:right="-58" w:firstLine="340"/>
        <w:jc w:val="both"/>
        <w:rPr>
          <w:b w:val="0"/>
          <w:bCs w:val="0"/>
        </w:rPr>
      </w:pPr>
      <w:r w:rsidRPr="007567E7">
        <w:rPr>
          <w:b w:val="0"/>
          <w:bCs w:val="0"/>
          <w:lang w:val="en-GB"/>
        </w:rPr>
        <w:t>III</w:t>
      </w:r>
      <w:r w:rsidRPr="007567E7">
        <w:rPr>
          <w:b w:val="0"/>
          <w:bCs w:val="0"/>
        </w:rPr>
        <w:t>. Оперативный уровень – технические рабочие группы</w:t>
      </w:r>
      <w:r w:rsidR="009B029D" w:rsidRPr="007567E7">
        <w:rPr>
          <w:b w:val="0"/>
          <w:bCs w:val="0"/>
        </w:rPr>
        <w:t xml:space="preserve"> (ТРГ)</w:t>
      </w:r>
      <w:r w:rsidRPr="007567E7">
        <w:rPr>
          <w:b w:val="0"/>
          <w:bCs w:val="0"/>
        </w:rPr>
        <w:t>.</w:t>
      </w:r>
    </w:p>
    <w:p w14:paraId="6571088B" w14:textId="3DC0FC33" w:rsidR="009D7E41" w:rsidRPr="007567E7" w:rsidRDefault="009D7E41" w:rsidP="009D7E41">
      <w:pPr>
        <w:pStyle w:val="2"/>
        <w:tabs>
          <w:tab w:val="left" w:pos="1796"/>
        </w:tabs>
        <w:spacing w:after="0"/>
        <w:ind w:left="374" w:right="77"/>
        <w:jc w:val="both"/>
      </w:pPr>
      <w:r w:rsidRPr="007567E7">
        <w:lastRenderedPageBreak/>
        <w:t>Статья</w:t>
      </w:r>
      <w:r w:rsidRPr="007567E7">
        <w:rPr>
          <w:spacing w:val="-1"/>
        </w:rPr>
        <w:t xml:space="preserve"> </w:t>
      </w:r>
      <w:r w:rsidR="000A70CA" w:rsidRPr="007567E7">
        <w:t>8</w:t>
      </w:r>
      <w:r w:rsidRPr="007567E7">
        <w:t xml:space="preserve">. Уровень принятия решений </w:t>
      </w:r>
      <w:r w:rsidR="009B029D" w:rsidRPr="007567E7">
        <w:rPr>
          <w:b w:val="0"/>
          <w:bCs w:val="0"/>
        </w:rPr>
        <w:t>и</w:t>
      </w:r>
      <w:r w:rsidRPr="007567E7">
        <w:t xml:space="preserve"> Компетенции СКК</w:t>
      </w:r>
    </w:p>
    <w:p w14:paraId="3C619703" w14:textId="77777777" w:rsidR="009D7E41" w:rsidRPr="007567E7" w:rsidRDefault="009D7E41" w:rsidP="009D7E41">
      <w:pPr>
        <w:pStyle w:val="2"/>
        <w:tabs>
          <w:tab w:val="left" w:pos="1796"/>
        </w:tabs>
        <w:spacing w:after="0"/>
        <w:ind w:left="374" w:right="77"/>
        <w:jc w:val="both"/>
      </w:pPr>
    </w:p>
    <w:p w14:paraId="06EB11C1" w14:textId="6F309DB6" w:rsidR="009D7E41" w:rsidRPr="007567E7" w:rsidRDefault="009D7E41" w:rsidP="009D7E41">
      <w:pPr>
        <w:pStyle w:val="2"/>
        <w:tabs>
          <w:tab w:val="left" w:pos="426"/>
        </w:tabs>
        <w:spacing w:after="0"/>
        <w:ind w:left="374" w:right="79"/>
        <w:jc w:val="both"/>
        <w:rPr>
          <w:b w:val="0"/>
          <w:bCs w:val="0"/>
        </w:rPr>
      </w:pPr>
      <w:r w:rsidRPr="007567E7">
        <w:rPr>
          <w:b w:val="0"/>
          <w:bCs w:val="0"/>
        </w:rPr>
        <w:t xml:space="preserve">Уровень принятия решений CKK представлен представителями </w:t>
      </w:r>
      <w:r w:rsidR="001648DC" w:rsidRPr="007567E7">
        <w:rPr>
          <w:b w:val="0"/>
          <w:bCs w:val="0"/>
        </w:rPr>
        <w:t xml:space="preserve">министерств и </w:t>
      </w:r>
      <w:r w:rsidRPr="007567E7">
        <w:rPr>
          <w:b w:val="0"/>
          <w:bCs w:val="0"/>
        </w:rPr>
        <w:t>ведомственны</w:t>
      </w:r>
      <w:r w:rsidR="00792653" w:rsidRPr="007567E7">
        <w:rPr>
          <w:b w:val="0"/>
          <w:bCs w:val="0"/>
        </w:rPr>
        <w:t>х</w:t>
      </w:r>
      <w:r w:rsidRPr="007567E7">
        <w:rPr>
          <w:b w:val="0"/>
          <w:bCs w:val="0"/>
        </w:rPr>
        <w:t xml:space="preserve"> учреждени</w:t>
      </w:r>
      <w:r w:rsidR="00792653" w:rsidRPr="007567E7">
        <w:rPr>
          <w:b w:val="0"/>
          <w:bCs w:val="0"/>
        </w:rPr>
        <w:t>й</w:t>
      </w:r>
      <w:r w:rsidRPr="007567E7">
        <w:rPr>
          <w:b w:val="0"/>
          <w:bCs w:val="0"/>
        </w:rPr>
        <w:t>, гражданск</w:t>
      </w:r>
      <w:r w:rsidR="00792653" w:rsidRPr="007567E7">
        <w:rPr>
          <w:b w:val="0"/>
          <w:bCs w:val="0"/>
        </w:rPr>
        <w:t>ого сектор</w:t>
      </w:r>
      <w:r w:rsidR="00792653" w:rsidRPr="007567E7">
        <w:rPr>
          <w:b w:val="0"/>
          <w:bCs w:val="0"/>
          <w:lang w:val="en-GB"/>
        </w:rPr>
        <w:t>a</w:t>
      </w:r>
      <w:r w:rsidRPr="007567E7">
        <w:rPr>
          <w:b w:val="0"/>
          <w:bCs w:val="0"/>
        </w:rPr>
        <w:t xml:space="preserve">, </w:t>
      </w:r>
      <w:r w:rsidR="00792653" w:rsidRPr="007567E7">
        <w:rPr>
          <w:b w:val="0"/>
          <w:bCs w:val="0"/>
        </w:rPr>
        <w:t xml:space="preserve">и сообществ </w:t>
      </w:r>
      <w:r w:rsidR="00DD6013" w:rsidRPr="007567E7">
        <w:rPr>
          <w:b w:val="0"/>
          <w:bCs w:val="0"/>
        </w:rPr>
        <w:t>люд</w:t>
      </w:r>
      <w:r w:rsidR="00DD6013" w:rsidRPr="007567E7">
        <w:rPr>
          <w:b w:val="0"/>
          <w:bCs w:val="0"/>
          <w:lang w:val="en-GB"/>
        </w:rPr>
        <w:t>e</w:t>
      </w:r>
      <w:r w:rsidR="00DD6013" w:rsidRPr="007567E7">
        <w:rPr>
          <w:b w:val="0"/>
          <w:bCs w:val="0"/>
        </w:rPr>
        <w:t xml:space="preserve">й </w:t>
      </w:r>
      <w:r w:rsidRPr="007567E7">
        <w:rPr>
          <w:b w:val="0"/>
          <w:bCs w:val="0"/>
        </w:rPr>
        <w:t>инфицированны</w:t>
      </w:r>
      <w:r w:rsidR="00DD6013" w:rsidRPr="007567E7">
        <w:rPr>
          <w:b w:val="0"/>
          <w:bCs w:val="0"/>
        </w:rPr>
        <w:t>х</w:t>
      </w:r>
      <w:r w:rsidRPr="007567E7">
        <w:rPr>
          <w:b w:val="0"/>
          <w:bCs w:val="0"/>
        </w:rPr>
        <w:t xml:space="preserve"> или </w:t>
      </w:r>
      <w:r w:rsidR="00D77F10" w:rsidRPr="007567E7">
        <w:rPr>
          <w:b w:val="0"/>
          <w:bCs w:val="0"/>
        </w:rPr>
        <w:t>затронутых</w:t>
      </w:r>
      <w:r w:rsidRPr="007567E7">
        <w:rPr>
          <w:b w:val="0"/>
          <w:bCs w:val="0"/>
        </w:rPr>
        <w:t xml:space="preserve"> ВИЧ/СПИДом и/или туберкулезом, а также </w:t>
      </w:r>
      <w:r w:rsidR="00DD6013" w:rsidRPr="007567E7">
        <w:rPr>
          <w:b w:val="0"/>
          <w:bCs w:val="0"/>
        </w:rPr>
        <w:t>частным</w:t>
      </w:r>
      <w:r w:rsidRPr="007567E7">
        <w:rPr>
          <w:b w:val="0"/>
          <w:bCs w:val="0"/>
        </w:rPr>
        <w:t xml:space="preserve"> сектором и академическим сектором. Для обеспечения эффективного и целенаправленного процесса принятия решений члены СКК должны занимать руководящие должности в органах, представленных в СКК, – министры/заместители министров/исполнительные директора/председатели.</w:t>
      </w:r>
    </w:p>
    <w:p w14:paraId="0314CD6B" w14:textId="77777777" w:rsidR="009D7E41" w:rsidRPr="007567E7" w:rsidRDefault="009D7E41" w:rsidP="009D7E41">
      <w:pPr>
        <w:pStyle w:val="2"/>
        <w:tabs>
          <w:tab w:val="left" w:pos="426"/>
        </w:tabs>
        <w:spacing w:after="0"/>
        <w:ind w:left="374" w:right="79"/>
        <w:jc w:val="both"/>
        <w:rPr>
          <w:b w:val="0"/>
          <w:bCs w:val="0"/>
        </w:rPr>
      </w:pPr>
    </w:p>
    <w:p w14:paraId="50192D1B" w14:textId="3D2D14EB" w:rsidR="009D7E41" w:rsidRPr="007567E7" w:rsidRDefault="009D7E41" w:rsidP="009D7E41">
      <w:pPr>
        <w:pStyle w:val="2"/>
        <w:tabs>
          <w:tab w:val="left" w:pos="426"/>
        </w:tabs>
        <w:spacing w:after="0"/>
        <w:ind w:right="79"/>
        <w:jc w:val="both"/>
        <w:rPr>
          <w:b w:val="0"/>
          <w:bCs w:val="0"/>
        </w:rPr>
      </w:pPr>
      <w:r w:rsidRPr="007567E7">
        <w:rPr>
          <w:b w:val="0"/>
          <w:bCs w:val="0"/>
          <w:lang w:val="en-GB"/>
        </w:rPr>
        <w:t>C</w:t>
      </w:r>
      <w:r w:rsidRPr="007567E7">
        <w:rPr>
          <w:b w:val="0"/>
          <w:bCs w:val="0"/>
        </w:rPr>
        <w:t xml:space="preserve">КК работает под руководством председателя и при содействии двух вице-председателей. Председатель и </w:t>
      </w:r>
      <w:r w:rsidR="00792653" w:rsidRPr="007567E7">
        <w:rPr>
          <w:b w:val="0"/>
          <w:bCs w:val="0"/>
        </w:rPr>
        <w:t xml:space="preserve">заместители </w:t>
      </w:r>
      <w:r w:rsidRPr="007567E7">
        <w:rPr>
          <w:b w:val="0"/>
          <w:bCs w:val="0"/>
        </w:rPr>
        <w:t>представляют различных субъектов. Председатель назнача</w:t>
      </w:r>
      <w:r w:rsidRPr="007567E7">
        <w:rPr>
          <w:b w:val="0"/>
          <w:bCs w:val="0"/>
          <w:lang w:val="en-GB"/>
        </w:rPr>
        <w:t>e</w:t>
      </w:r>
      <w:r w:rsidRPr="007567E7">
        <w:rPr>
          <w:b w:val="0"/>
          <w:bCs w:val="0"/>
        </w:rPr>
        <w:t xml:space="preserve">тся МЗРК, </w:t>
      </w:r>
      <w:r w:rsidRPr="007567E7">
        <w:rPr>
          <w:b w:val="0"/>
          <w:bCs w:val="0"/>
          <w:lang w:val="en-GB"/>
        </w:rPr>
        <w:t>a</w:t>
      </w:r>
      <w:r w:rsidRPr="007567E7">
        <w:rPr>
          <w:b w:val="0"/>
          <w:bCs w:val="0"/>
        </w:rPr>
        <w:t xml:space="preserve"> </w:t>
      </w:r>
      <w:r w:rsidR="001724CC" w:rsidRPr="007567E7">
        <w:rPr>
          <w:b w:val="0"/>
          <w:bCs w:val="0"/>
        </w:rPr>
        <w:t xml:space="preserve">заместители </w:t>
      </w:r>
      <w:r w:rsidRPr="007567E7">
        <w:rPr>
          <w:b w:val="0"/>
          <w:bCs w:val="0"/>
        </w:rPr>
        <w:t xml:space="preserve">назначаются </w:t>
      </w:r>
      <w:r w:rsidRPr="007567E7">
        <w:rPr>
          <w:b w:val="0"/>
          <w:bCs w:val="0"/>
          <w:lang w:val="en-GB"/>
        </w:rPr>
        <w:t>CKK</w:t>
      </w:r>
      <w:r w:rsidRPr="007567E7">
        <w:rPr>
          <w:b w:val="0"/>
          <w:bCs w:val="0"/>
        </w:rPr>
        <w:t>.</w:t>
      </w:r>
    </w:p>
    <w:p w14:paraId="70E4373B" w14:textId="77777777" w:rsidR="009D7E41" w:rsidRPr="007567E7" w:rsidRDefault="009D7E41" w:rsidP="009D7E41">
      <w:pPr>
        <w:pStyle w:val="2"/>
        <w:tabs>
          <w:tab w:val="left" w:pos="426"/>
        </w:tabs>
        <w:spacing w:after="0"/>
        <w:ind w:right="79"/>
        <w:jc w:val="both"/>
        <w:rPr>
          <w:b w:val="0"/>
          <w:bCs w:val="0"/>
          <w:color w:val="FF0000"/>
        </w:rPr>
      </w:pPr>
    </w:p>
    <w:p w14:paraId="16418B60" w14:textId="77777777" w:rsidR="000D0007" w:rsidRPr="007567E7" w:rsidRDefault="000D0007" w:rsidP="009D7E41">
      <w:pPr>
        <w:pStyle w:val="2"/>
        <w:tabs>
          <w:tab w:val="left" w:pos="426"/>
        </w:tabs>
        <w:spacing w:after="0"/>
        <w:ind w:right="79"/>
        <w:jc w:val="both"/>
        <w:rPr>
          <w:color w:val="FF0000"/>
        </w:rPr>
      </w:pPr>
    </w:p>
    <w:p w14:paraId="7E27BBC8" w14:textId="725B4739" w:rsidR="009D7E41" w:rsidRPr="007567E7" w:rsidRDefault="009D7E41" w:rsidP="009D7E41">
      <w:pPr>
        <w:pStyle w:val="2"/>
        <w:tabs>
          <w:tab w:val="left" w:pos="426"/>
        </w:tabs>
        <w:spacing w:after="0"/>
        <w:ind w:right="79"/>
        <w:jc w:val="both"/>
      </w:pPr>
      <w:r w:rsidRPr="007567E7">
        <w:t>Статья</w:t>
      </w:r>
      <w:r w:rsidRPr="007567E7">
        <w:rPr>
          <w:spacing w:val="-1"/>
        </w:rPr>
        <w:t xml:space="preserve"> </w:t>
      </w:r>
      <w:r w:rsidR="000A70CA" w:rsidRPr="007567E7">
        <w:t>9</w:t>
      </w:r>
      <w:r w:rsidRPr="007567E7">
        <w:t xml:space="preserve">. Компетенции руководства </w:t>
      </w:r>
      <w:r w:rsidRPr="007567E7">
        <w:rPr>
          <w:b w:val="0"/>
          <w:bCs w:val="0"/>
        </w:rPr>
        <w:t>и</w:t>
      </w:r>
      <w:r w:rsidRPr="007567E7">
        <w:t xml:space="preserve"> членов </w:t>
      </w:r>
      <w:r w:rsidR="0052419D" w:rsidRPr="003016BE">
        <w:t>СКК</w:t>
      </w:r>
    </w:p>
    <w:p w14:paraId="742B17DD" w14:textId="77777777" w:rsidR="0098390A" w:rsidRPr="007567E7" w:rsidRDefault="0098390A" w:rsidP="009D7E41">
      <w:pPr>
        <w:pStyle w:val="2"/>
        <w:tabs>
          <w:tab w:val="left" w:pos="426"/>
        </w:tabs>
        <w:spacing w:after="0"/>
        <w:ind w:left="374" w:right="72"/>
        <w:jc w:val="both"/>
      </w:pPr>
    </w:p>
    <w:p w14:paraId="555BD07B" w14:textId="44649BBE" w:rsidR="009D7E41" w:rsidRPr="007567E7" w:rsidRDefault="009D7E41" w:rsidP="009D7E41">
      <w:pPr>
        <w:pStyle w:val="2"/>
        <w:tabs>
          <w:tab w:val="left" w:pos="426"/>
        </w:tabs>
        <w:spacing w:after="0"/>
        <w:ind w:left="374" w:right="72"/>
        <w:jc w:val="both"/>
      </w:pPr>
      <w:r w:rsidRPr="007567E7">
        <w:t xml:space="preserve">Компетенции </w:t>
      </w:r>
      <w:r w:rsidR="001724CC" w:rsidRPr="00DB1D21">
        <w:t>П</w:t>
      </w:r>
      <w:r w:rsidRPr="007567E7">
        <w:t>редседателя СКК</w:t>
      </w:r>
    </w:p>
    <w:p w14:paraId="3E59DD05" w14:textId="46D621E5" w:rsidR="009D7E41" w:rsidRPr="007567E7" w:rsidRDefault="009D7E41" w:rsidP="009D7E41">
      <w:pPr>
        <w:pStyle w:val="2"/>
        <w:tabs>
          <w:tab w:val="left" w:pos="426"/>
        </w:tabs>
        <w:spacing w:after="0"/>
        <w:ind w:left="374" w:right="72"/>
        <w:jc w:val="both"/>
        <w:rPr>
          <w:b w:val="0"/>
          <w:bCs w:val="0"/>
        </w:rPr>
      </w:pPr>
      <w:r w:rsidRPr="007567E7">
        <w:rPr>
          <w:b w:val="0"/>
          <w:bCs w:val="0"/>
        </w:rPr>
        <w:t>Председателем</w:t>
      </w:r>
      <w:r w:rsidRPr="007567E7">
        <w:rPr>
          <w:b w:val="0"/>
          <w:bCs w:val="0"/>
          <w:spacing w:val="12"/>
        </w:rPr>
        <w:t xml:space="preserve"> </w:t>
      </w:r>
      <w:r w:rsidRPr="007567E7">
        <w:rPr>
          <w:b w:val="0"/>
          <w:bCs w:val="0"/>
        </w:rPr>
        <w:t>СКК</w:t>
      </w:r>
      <w:r w:rsidRPr="007567E7">
        <w:rPr>
          <w:b w:val="0"/>
          <w:bCs w:val="0"/>
          <w:spacing w:val="11"/>
        </w:rPr>
        <w:t xml:space="preserve"> </w:t>
      </w:r>
      <w:r w:rsidRPr="007567E7">
        <w:rPr>
          <w:b w:val="0"/>
          <w:bCs w:val="0"/>
        </w:rPr>
        <w:t>является</w:t>
      </w:r>
      <w:r w:rsidRPr="007567E7">
        <w:rPr>
          <w:b w:val="0"/>
          <w:bCs w:val="0"/>
          <w:spacing w:val="12"/>
        </w:rPr>
        <w:t xml:space="preserve"> </w:t>
      </w:r>
      <w:r w:rsidR="00FB5CF5">
        <w:rPr>
          <w:b w:val="0"/>
          <w:bCs w:val="0"/>
          <w:spacing w:val="12"/>
        </w:rPr>
        <w:t>Вице-</w:t>
      </w:r>
      <w:r w:rsidR="00DB1D21">
        <w:rPr>
          <w:b w:val="0"/>
          <w:bCs w:val="0"/>
        </w:rPr>
        <w:t>м</w:t>
      </w:r>
      <w:r w:rsidRPr="007567E7">
        <w:rPr>
          <w:b w:val="0"/>
          <w:bCs w:val="0"/>
        </w:rPr>
        <w:t>инистр</w:t>
      </w:r>
      <w:r w:rsidRPr="007567E7">
        <w:rPr>
          <w:b w:val="0"/>
          <w:bCs w:val="0"/>
          <w:spacing w:val="12"/>
        </w:rPr>
        <w:t xml:space="preserve"> </w:t>
      </w:r>
      <w:r w:rsidRPr="007567E7">
        <w:rPr>
          <w:b w:val="0"/>
          <w:bCs w:val="0"/>
        </w:rPr>
        <w:t>здравоохранения</w:t>
      </w:r>
      <w:r w:rsidRPr="007567E7">
        <w:rPr>
          <w:b w:val="0"/>
          <w:bCs w:val="0"/>
          <w:spacing w:val="14"/>
        </w:rPr>
        <w:t xml:space="preserve"> </w:t>
      </w:r>
      <w:r w:rsidR="00FB5CF5" w:rsidRPr="007567E7">
        <w:rPr>
          <w:b w:val="0"/>
          <w:bCs w:val="0"/>
        </w:rPr>
        <w:t xml:space="preserve">Республики </w:t>
      </w:r>
      <w:r w:rsidR="00FB5CF5">
        <w:rPr>
          <w:b w:val="0"/>
          <w:bCs w:val="0"/>
        </w:rPr>
        <w:t xml:space="preserve">Казахстан. </w:t>
      </w:r>
      <w:r w:rsidRPr="007567E7">
        <w:rPr>
          <w:b w:val="0"/>
          <w:bCs w:val="0"/>
        </w:rPr>
        <w:t>Он обеспечивает политическую</w:t>
      </w:r>
      <w:r w:rsidR="003F618C" w:rsidRPr="007567E7">
        <w:rPr>
          <w:b w:val="0"/>
          <w:bCs w:val="0"/>
        </w:rPr>
        <w:t xml:space="preserve"> </w:t>
      </w:r>
      <w:r w:rsidRPr="007567E7">
        <w:rPr>
          <w:b w:val="0"/>
          <w:bCs w:val="0"/>
        </w:rPr>
        <w:t>приверженность осуществлению национальных программ и грантов/программ/проектов Глобального Фонда, которые поддерживают их осуществление. Председатель</w:t>
      </w:r>
      <w:r w:rsidRPr="007567E7">
        <w:rPr>
          <w:b w:val="0"/>
          <w:bCs w:val="0"/>
          <w:spacing w:val="1"/>
        </w:rPr>
        <w:t xml:space="preserve"> </w:t>
      </w:r>
      <w:r w:rsidRPr="007567E7">
        <w:rPr>
          <w:b w:val="0"/>
          <w:bCs w:val="0"/>
        </w:rPr>
        <w:t>СКК</w:t>
      </w:r>
      <w:r w:rsidRPr="007567E7">
        <w:rPr>
          <w:b w:val="0"/>
          <w:bCs w:val="0"/>
          <w:spacing w:val="1"/>
        </w:rPr>
        <w:t xml:space="preserve"> </w:t>
      </w:r>
      <w:r w:rsidRPr="007567E7">
        <w:rPr>
          <w:b w:val="0"/>
          <w:bCs w:val="0"/>
        </w:rPr>
        <w:t>руководит</w:t>
      </w:r>
      <w:r w:rsidRPr="007567E7">
        <w:rPr>
          <w:b w:val="0"/>
          <w:bCs w:val="0"/>
          <w:spacing w:val="1"/>
        </w:rPr>
        <w:t xml:space="preserve"> </w:t>
      </w:r>
      <w:r w:rsidRPr="007567E7">
        <w:rPr>
          <w:b w:val="0"/>
          <w:bCs w:val="0"/>
        </w:rPr>
        <w:t>общим</w:t>
      </w:r>
      <w:r w:rsidRPr="007567E7">
        <w:rPr>
          <w:b w:val="0"/>
          <w:bCs w:val="0"/>
          <w:spacing w:val="1"/>
        </w:rPr>
        <w:t xml:space="preserve"> </w:t>
      </w:r>
      <w:r w:rsidRPr="007567E7">
        <w:rPr>
          <w:b w:val="0"/>
          <w:bCs w:val="0"/>
        </w:rPr>
        <w:t>собранием</w:t>
      </w:r>
      <w:r w:rsidRPr="007567E7">
        <w:rPr>
          <w:b w:val="0"/>
          <w:bCs w:val="0"/>
          <w:spacing w:val="1"/>
        </w:rPr>
        <w:t xml:space="preserve"> </w:t>
      </w:r>
      <w:r w:rsidRPr="007567E7">
        <w:rPr>
          <w:b w:val="0"/>
          <w:bCs w:val="0"/>
        </w:rPr>
        <w:t>СКК,</w:t>
      </w:r>
      <w:r w:rsidRPr="007567E7">
        <w:rPr>
          <w:b w:val="0"/>
          <w:bCs w:val="0"/>
          <w:spacing w:val="1"/>
        </w:rPr>
        <w:t xml:space="preserve"> </w:t>
      </w:r>
      <w:r w:rsidRPr="007567E7">
        <w:rPr>
          <w:b w:val="0"/>
          <w:bCs w:val="0"/>
        </w:rPr>
        <w:t>предлагает</w:t>
      </w:r>
      <w:r w:rsidRPr="007567E7">
        <w:rPr>
          <w:b w:val="0"/>
          <w:bCs w:val="0"/>
          <w:spacing w:val="1"/>
        </w:rPr>
        <w:t xml:space="preserve"> </w:t>
      </w:r>
      <w:r w:rsidRPr="007567E7">
        <w:rPr>
          <w:b w:val="0"/>
          <w:bCs w:val="0"/>
        </w:rPr>
        <w:t>одобрение</w:t>
      </w:r>
      <w:r w:rsidRPr="007567E7">
        <w:rPr>
          <w:b w:val="0"/>
          <w:bCs w:val="0"/>
          <w:spacing w:val="1"/>
        </w:rPr>
        <w:t xml:space="preserve"> </w:t>
      </w:r>
      <w:r w:rsidRPr="007567E7">
        <w:rPr>
          <w:b w:val="0"/>
          <w:bCs w:val="0"/>
        </w:rPr>
        <w:t>повестки</w:t>
      </w:r>
      <w:r w:rsidRPr="007567E7">
        <w:rPr>
          <w:b w:val="0"/>
          <w:bCs w:val="0"/>
          <w:spacing w:val="1"/>
        </w:rPr>
        <w:t xml:space="preserve"> </w:t>
      </w:r>
      <w:r w:rsidRPr="007567E7">
        <w:rPr>
          <w:b w:val="0"/>
          <w:bCs w:val="0"/>
        </w:rPr>
        <w:t>дня</w:t>
      </w:r>
      <w:r w:rsidRPr="007567E7">
        <w:rPr>
          <w:b w:val="0"/>
          <w:bCs w:val="0"/>
          <w:spacing w:val="1"/>
        </w:rPr>
        <w:t xml:space="preserve"> </w:t>
      </w:r>
      <w:r w:rsidRPr="007567E7">
        <w:rPr>
          <w:b w:val="0"/>
          <w:bCs w:val="0"/>
        </w:rPr>
        <w:t>на</w:t>
      </w:r>
      <w:r w:rsidRPr="007567E7">
        <w:rPr>
          <w:b w:val="0"/>
          <w:bCs w:val="0"/>
          <w:spacing w:val="-52"/>
        </w:rPr>
        <w:t xml:space="preserve"> </w:t>
      </w:r>
      <w:r w:rsidRPr="007567E7">
        <w:rPr>
          <w:b w:val="0"/>
          <w:bCs w:val="0"/>
        </w:rPr>
        <w:t>каждом</w:t>
      </w:r>
      <w:r w:rsidRPr="007567E7">
        <w:rPr>
          <w:b w:val="0"/>
          <w:bCs w:val="0"/>
          <w:spacing w:val="-1"/>
        </w:rPr>
        <w:t xml:space="preserve"> </w:t>
      </w:r>
      <w:r w:rsidRPr="007567E7">
        <w:rPr>
          <w:b w:val="0"/>
          <w:bCs w:val="0"/>
        </w:rPr>
        <w:t>заседании СКК, подписывает</w:t>
      </w:r>
      <w:r w:rsidRPr="007567E7">
        <w:rPr>
          <w:b w:val="0"/>
          <w:bCs w:val="0"/>
          <w:spacing w:val="-3"/>
        </w:rPr>
        <w:t xml:space="preserve"> </w:t>
      </w:r>
      <w:r w:rsidRPr="007567E7">
        <w:rPr>
          <w:b w:val="0"/>
          <w:bCs w:val="0"/>
        </w:rPr>
        <w:t>документы от</w:t>
      </w:r>
      <w:r w:rsidRPr="007567E7">
        <w:rPr>
          <w:b w:val="0"/>
          <w:bCs w:val="0"/>
          <w:spacing w:val="-3"/>
        </w:rPr>
        <w:t xml:space="preserve"> </w:t>
      </w:r>
      <w:r w:rsidRPr="007567E7">
        <w:rPr>
          <w:b w:val="0"/>
          <w:bCs w:val="0"/>
        </w:rPr>
        <w:t>имени</w:t>
      </w:r>
      <w:r w:rsidRPr="007567E7">
        <w:rPr>
          <w:b w:val="0"/>
          <w:bCs w:val="0"/>
          <w:spacing w:val="-1"/>
        </w:rPr>
        <w:t xml:space="preserve"> </w:t>
      </w:r>
      <w:r w:rsidRPr="007567E7">
        <w:rPr>
          <w:b w:val="0"/>
          <w:bCs w:val="0"/>
        </w:rPr>
        <w:t>СКК.</w:t>
      </w:r>
    </w:p>
    <w:p w14:paraId="0332B601" w14:textId="77777777" w:rsidR="0098390A" w:rsidRPr="007567E7" w:rsidRDefault="009D7E41" w:rsidP="009D7E41">
      <w:pPr>
        <w:tabs>
          <w:tab w:val="left" w:pos="426"/>
        </w:tabs>
        <w:spacing w:after="0"/>
        <w:jc w:val="both"/>
      </w:pPr>
      <w:r w:rsidRPr="007567E7">
        <w:tab/>
      </w:r>
    </w:p>
    <w:p w14:paraId="1880D698" w14:textId="207FC6A6" w:rsidR="009D7E41" w:rsidRPr="007567E7" w:rsidRDefault="0098390A" w:rsidP="009D7E41">
      <w:pPr>
        <w:tabs>
          <w:tab w:val="left" w:pos="426"/>
        </w:tabs>
        <w:spacing w:after="0"/>
        <w:jc w:val="both"/>
      </w:pPr>
      <w:r w:rsidRPr="007567E7">
        <w:tab/>
      </w:r>
      <w:r w:rsidR="009D7E41" w:rsidRPr="007567E7">
        <w:t>Полномочия</w:t>
      </w:r>
      <w:r w:rsidR="009D7E41" w:rsidRPr="007567E7">
        <w:rPr>
          <w:spacing w:val="-3"/>
        </w:rPr>
        <w:t xml:space="preserve"> &amp; </w:t>
      </w:r>
      <w:r w:rsidR="00826D48" w:rsidRPr="007567E7">
        <w:rPr>
          <w:spacing w:val="-3"/>
          <w:lang w:val="en-US"/>
        </w:rPr>
        <w:t>o</w:t>
      </w:r>
      <w:r w:rsidR="009D7E41" w:rsidRPr="007567E7">
        <w:rPr>
          <w:spacing w:val="-3"/>
        </w:rPr>
        <w:t xml:space="preserve">тветственность </w:t>
      </w:r>
      <w:r w:rsidR="009D7E41" w:rsidRPr="007567E7">
        <w:t>Председателя</w:t>
      </w:r>
      <w:r w:rsidR="009D7E41" w:rsidRPr="007567E7">
        <w:rPr>
          <w:spacing w:val="-2"/>
        </w:rPr>
        <w:t xml:space="preserve"> </w:t>
      </w:r>
      <w:r w:rsidR="009D7E41" w:rsidRPr="007567E7">
        <w:t xml:space="preserve">СКК: </w:t>
      </w:r>
    </w:p>
    <w:p w14:paraId="21B54D87" w14:textId="77777777" w:rsidR="009D7E41" w:rsidRPr="007567E7" w:rsidRDefault="009D7E41" w:rsidP="009D7E41">
      <w:pPr>
        <w:pStyle w:val="a7"/>
        <w:numPr>
          <w:ilvl w:val="0"/>
          <w:numId w:val="5"/>
        </w:numPr>
        <w:tabs>
          <w:tab w:val="left" w:pos="426"/>
        </w:tabs>
        <w:spacing w:after="0"/>
      </w:pPr>
      <w:r w:rsidRPr="007567E7">
        <w:t>Проведение заседаний</w:t>
      </w:r>
      <w:r w:rsidRPr="007567E7">
        <w:rPr>
          <w:spacing w:val="-2"/>
        </w:rPr>
        <w:t xml:space="preserve"> </w:t>
      </w:r>
      <w:r w:rsidRPr="007567E7">
        <w:t>СКК;</w:t>
      </w:r>
    </w:p>
    <w:p w14:paraId="436BF262" w14:textId="77777777" w:rsidR="009D7E41" w:rsidRPr="007567E7" w:rsidRDefault="009D7E41" w:rsidP="009D7E41">
      <w:pPr>
        <w:pStyle w:val="a7"/>
        <w:numPr>
          <w:ilvl w:val="0"/>
          <w:numId w:val="5"/>
        </w:numPr>
        <w:tabs>
          <w:tab w:val="left" w:pos="426"/>
        </w:tabs>
        <w:spacing w:after="0"/>
      </w:pPr>
      <w:r w:rsidRPr="007567E7">
        <w:t>Одобрение повестки</w:t>
      </w:r>
      <w:r w:rsidRPr="007567E7">
        <w:rPr>
          <w:spacing w:val="-1"/>
        </w:rPr>
        <w:t xml:space="preserve"> </w:t>
      </w:r>
      <w:r w:rsidRPr="007567E7">
        <w:t>дня</w:t>
      </w:r>
      <w:r w:rsidRPr="007567E7">
        <w:rPr>
          <w:spacing w:val="-4"/>
        </w:rPr>
        <w:t xml:space="preserve"> </w:t>
      </w:r>
      <w:r w:rsidRPr="007567E7">
        <w:t>на</w:t>
      </w:r>
      <w:r w:rsidRPr="007567E7">
        <w:rPr>
          <w:spacing w:val="-1"/>
        </w:rPr>
        <w:t xml:space="preserve"> </w:t>
      </w:r>
      <w:r w:rsidRPr="007567E7">
        <w:t>каждом</w:t>
      </w:r>
      <w:r w:rsidRPr="007567E7">
        <w:rPr>
          <w:spacing w:val="-2"/>
        </w:rPr>
        <w:t xml:space="preserve"> </w:t>
      </w:r>
      <w:r w:rsidRPr="007567E7">
        <w:t>заседании</w:t>
      </w:r>
      <w:r w:rsidRPr="007567E7">
        <w:rPr>
          <w:spacing w:val="-1"/>
        </w:rPr>
        <w:t xml:space="preserve"> </w:t>
      </w:r>
      <w:r w:rsidRPr="007567E7">
        <w:t>СКК;</w:t>
      </w:r>
    </w:p>
    <w:p w14:paraId="1F3E783D" w14:textId="77777777" w:rsidR="009D7E41" w:rsidRPr="007567E7" w:rsidRDefault="009D7E41" w:rsidP="009D7E41">
      <w:pPr>
        <w:pStyle w:val="a7"/>
        <w:numPr>
          <w:ilvl w:val="0"/>
          <w:numId w:val="5"/>
        </w:numPr>
        <w:tabs>
          <w:tab w:val="left" w:pos="426"/>
        </w:tabs>
        <w:spacing w:after="0"/>
      </w:pPr>
      <w:r w:rsidRPr="007567E7">
        <w:t>Подписание документов</w:t>
      </w:r>
      <w:r w:rsidRPr="007567E7">
        <w:rPr>
          <w:spacing w:val="-4"/>
        </w:rPr>
        <w:t xml:space="preserve"> </w:t>
      </w:r>
      <w:r w:rsidRPr="007567E7">
        <w:t>от</w:t>
      </w:r>
      <w:r w:rsidRPr="007567E7">
        <w:rPr>
          <w:spacing w:val="-2"/>
        </w:rPr>
        <w:t xml:space="preserve"> </w:t>
      </w:r>
      <w:r w:rsidRPr="007567E7">
        <w:t>имени</w:t>
      </w:r>
      <w:r w:rsidRPr="007567E7">
        <w:rPr>
          <w:spacing w:val="-1"/>
        </w:rPr>
        <w:t xml:space="preserve"> </w:t>
      </w:r>
      <w:r w:rsidRPr="007567E7">
        <w:t>СКК;</w:t>
      </w:r>
    </w:p>
    <w:p w14:paraId="3A977F72" w14:textId="77777777" w:rsidR="009D7E41" w:rsidRPr="007567E7" w:rsidRDefault="009D7E41" w:rsidP="009D7E41">
      <w:pPr>
        <w:pStyle w:val="a7"/>
        <w:numPr>
          <w:ilvl w:val="0"/>
          <w:numId w:val="5"/>
        </w:numPr>
        <w:tabs>
          <w:tab w:val="left" w:pos="426"/>
        </w:tabs>
        <w:spacing w:after="0"/>
      </w:pPr>
      <w:r w:rsidRPr="007567E7">
        <w:t>Осуществление общего контроля за выполнением решений;</w:t>
      </w:r>
      <w:r w:rsidRPr="007567E7">
        <w:rPr>
          <w:spacing w:val="-52"/>
        </w:rPr>
        <w:t xml:space="preserve">    </w:t>
      </w:r>
    </w:p>
    <w:p w14:paraId="61011699" w14:textId="77777777" w:rsidR="009D7E41" w:rsidRPr="007567E7" w:rsidRDefault="009D7E41" w:rsidP="009D7E41">
      <w:pPr>
        <w:pStyle w:val="a7"/>
        <w:numPr>
          <w:ilvl w:val="0"/>
          <w:numId w:val="5"/>
        </w:numPr>
        <w:tabs>
          <w:tab w:val="left" w:pos="426"/>
        </w:tabs>
        <w:spacing w:after="0"/>
      </w:pPr>
      <w:r w:rsidRPr="007567E7">
        <w:t>В соответствии</w:t>
      </w:r>
      <w:r w:rsidRPr="007567E7">
        <w:rPr>
          <w:spacing w:val="1"/>
        </w:rPr>
        <w:t xml:space="preserve"> </w:t>
      </w:r>
      <w:r w:rsidRPr="007567E7">
        <w:t>с</w:t>
      </w:r>
      <w:r w:rsidRPr="007567E7">
        <w:rPr>
          <w:spacing w:val="1"/>
        </w:rPr>
        <w:t xml:space="preserve"> </w:t>
      </w:r>
      <w:r w:rsidRPr="007567E7">
        <w:t>действующим</w:t>
      </w:r>
      <w:r w:rsidRPr="007567E7">
        <w:rPr>
          <w:spacing w:val="1"/>
        </w:rPr>
        <w:t xml:space="preserve"> </w:t>
      </w:r>
      <w:r w:rsidRPr="007567E7">
        <w:t>законодательством,</w:t>
      </w:r>
      <w:r w:rsidRPr="007567E7">
        <w:rPr>
          <w:spacing w:val="1"/>
        </w:rPr>
        <w:t xml:space="preserve"> </w:t>
      </w:r>
      <w:r w:rsidRPr="007567E7">
        <w:t>Председатель</w:t>
      </w:r>
      <w:r w:rsidRPr="007567E7">
        <w:rPr>
          <w:spacing w:val="1"/>
        </w:rPr>
        <w:t xml:space="preserve"> </w:t>
      </w:r>
      <w:r w:rsidRPr="007567E7">
        <w:t>СКК</w:t>
      </w:r>
      <w:r w:rsidRPr="007567E7">
        <w:rPr>
          <w:spacing w:val="1"/>
        </w:rPr>
        <w:t xml:space="preserve"> </w:t>
      </w:r>
      <w:r w:rsidRPr="007567E7">
        <w:t>несет</w:t>
      </w:r>
      <w:r w:rsidRPr="007567E7">
        <w:rPr>
          <w:spacing w:val="1"/>
        </w:rPr>
        <w:t xml:space="preserve"> </w:t>
      </w:r>
      <w:r w:rsidRPr="007567E7">
        <w:t>персональную</w:t>
      </w:r>
      <w:r w:rsidRPr="007567E7">
        <w:rPr>
          <w:spacing w:val="1"/>
        </w:rPr>
        <w:t xml:space="preserve"> </w:t>
      </w:r>
      <w:r w:rsidRPr="007567E7">
        <w:t>ответственность</w:t>
      </w:r>
      <w:r w:rsidRPr="007567E7">
        <w:rPr>
          <w:spacing w:val="1"/>
        </w:rPr>
        <w:t xml:space="preserve"> </w:t>
      </w:r>
      <w:r w:rsidRPr="007567E7">
        <w:t>за</w:t>
      </w:r>
      <w:r w:rsidRPr="007567E7">
        <w:rPr>
          <w:spacing w:val="1"/>
        </w:rPr>
        <w:t xml:space="preserve"> </w:t>
      </w:r>
      <w:r w:rsidRPr="007567E7">
        <w:t>деятельность,</w:t>
      </w:r>
      <w:r w:rsidRPr="007567E7">
        <w:rPr>
          <w:spacing w:val="1"/>
        </w:rPr>
        <w:t xml:space="preserve"> </w:t>
      </w:r>
      <w:r w:rsidRPr="007567E7">
        <w:t>осуществляемую</w:t>
      </w:r>
      <w:r w:rsidRPr="007567E7">
        <w:rPr>
          <w:spacing w:val="1"/>
        </w:rPr>
        <w:t xml:space="preserve"> </w:t>
      </w:r>
      <w:r w:rsidRPr="007567E7">
        <w:t>СКК,</w:t>
      </w:r>
      <w:r w:rsidRPr="007567E7">
        <w:rPr>
          <w:spacing w:val="1"/>
        </w:rPr>
        <w:t xml:space="preserve"> </w:t>
      </w:r>
      <w:r w:rsidRPr="007567E7">
        <w:t>а</w:t>
      </w:r>
      <w:r w:rsidRPr="007567E7">
        <w:rPr>
          <w:spacing w:val="1"/>
        </w:rPr>
        <w:t xml:space="preserve"> </w:t>
      </w:r>
      <w:r w:rsidRPr="007567E7">
        <w:t>также</w:t>
      </w:r>
      <w:r w:rsidRPr="007567E7">
        <w:rPr>
          <w:spacing w:val="1"/>
        </w:rPr>
        <w:t xml:space="preserve"> </w:t>
      </w:r>
      <w:r w:rsidRPr="007567E7">
        <w:t>межотраслевую,</w:t>
      </w:r>
      <w:r w:rsidRPr="007567E7">
        <w:rPr>
          <w:spacing w:val="1"/>
        </w:rPr>
        <w:t xml:space="preserve"> </w:t>
      </w:r>
      <w:r w:rsidRPr="007567E7">
        <w:t>межведомственную</w:t>
      </w:r>
      <w:r w:rsidRPr="007567E7">
        <w:rPr>
          <w:spacing w:val="-3"/>
        </w:rPr>
        <w:t xml:space="preserve"> </w:t>
      </w:r>
      <w:r w:rsidRPr="007567E7">
        <w:t>координацию и за решения, вырабатываемые СКК.</w:t>
      </w:r>
    </w:p>
    <w:p w14:paraId="01CCD1CA" w14:textId="77777777" w:rsidR="009D7E41" w:rsidRPr="007567E7" w:rsidRDefault="009D7E41" w:rsidP="009D7E41">
      <w:pPr>
        <w:pStyle w:val="a7"/>
        <w:numPr>
          <w:ilvl w:val="0"/>
          <w:numId w:val="5"/>
        </w:numPr>
        <w:tabs>
          <w:tab w:val="left" w:pos="426"/>
        </w:tabs>
        <w:spacing w:after="0"/>
      </w:pPr>
      <w:r w:rsidRPr="007567E7">
        <w:t>Обеспечивает справедливость и прозрачность процесса принятия решений.</w:t>
      </w:r>
    </w:p>
    <w:p w14:paraId="2998DC92" w14:textId="77777777" w:rsidR="009D7E41" w:rsidRPr="007567E7" w:rsidRDefault="009D7E41" w:rsidP="009D7E41">
      <w:pPr>
        <w:pStyle w:val="a7"/>
        <w:tabs>
          <w:tab w:val="left" w:pos="426"/>
        </w:tabs>
        <w:spacing w:after="0"/>
        <w:ind w:left="900" w:firstLine="0"/>
      </w:pPr>
    </w:p>
    <w:p w14:paraId="419D3F2B" w14:textId="1450C50B" w:rsidR="009D7E41" w:rsidRPr="007567E7" w:rsidRDefault="009D7E41" w:rsidP="009D7E41">
      <w:pPr>
        <w:pStyle w:val="2"/>
        <w:tabs>
          <w:tab w:val="left" w:pos="1089"/>
        </w:tabs>
        <w:spacing w:after="0"/>
        <w:jc w:val="both"/>
      </w:pPr>
      <w:r w:rsidRPr="007567E7">
        <w:t>Компетенции Заместител</w:t>
      </w:r>
      <w:r w:rsidR="003F618C" w:rsidRPr="007567E7">
        <w:rPr>
          <w:lang w:val="en-GB"/>
        </w:rPr>
        <w:t>e</w:t>
      </w:r>
      <w:r w:rsidR="003F618C" w:rsidRPr="007567E7">
        <w:t>й</w:t>
      </w:r>
      <w:r w:rsidRPr="007567E7">
        <w:rPr>
          <w:spacing w:val="-5"/>
        </w:rPr>
        <w:t xml:space="preserve"> </w:t>
      </w:r>
      <w:r w:rsidRPr="007567E7">
        <w:t>Председателя</w:t>
      </w:r>
      <w:r w:rsidRPr="007567E7">
        <w:rPr>
          <w:spacing w:val="-3"/>
        </w:rPr>
        <w:t xml:space="preserve"> </w:t>
      </w:r>
      <w:r w:rsidRPr="007567E7">
        <w:t>СКК</w:t>
      </w:r>
    </w:p>
    <w:p w14:paraId="488D380D" w14:textId="3156A206" w:rsidR="009D7E41" w:rsidRPr="007567E7" w:rsidRDefault="009D7E41" w:rsidP="009D7E41">
      <w:pPr>
        <w:pStyle w:val="a3"/>
        <w:spacing w:after="0"/>
        <w:ind w:left="380" w:right="253"/>
        <w:jc w:val="both"/>
      </w:pPr>
      <w:r w:rsidRPr="007567E7">
        <w:t>СКК</w:t>
      </w:r>
      <w:r w:rsidRPr="007567E7">
        <w:rPr>
          <w:spacing w:val="1"/>
        </w:rPr>
        <w:t xml:space="preserve"> </w:t>
      </w:r>
      <w:bookmarkStart w:id="15" w:name="_Hlk107316794"/>
      <w:r w:rsidRPr="007567E7">
        <w:t>и</w:t>
      </w:r>
      <w:bookmarkEnd w:id="15"/>
      <w:r w:rsidRPr="007567E7">
        <w:t>збирает</w:t>
      </w:r>
      <w:r w:rsidRPr="007567E7">
        <w:rPr>
          <w:spacing w:val="1"/>
        </w:rPr>
        <w:t xml:space="preserve"> </w:t>
      </w:r>
      <w:r w:rsidRPr="007567E7">
        <w:t>двух</w:t>
      </w:r>
      <w:r w:rsidRPr="007567E7">
        <w:rPr>
          <w:spacing w:val="1"/>
        </w:rPr>
        <w:t xml:space="preserve"> </w:t>
      </w:r>
      <w:r w:rsidRPr="007567E7">
        <w:t>Председателя</w:t>
      </w:r>
      <w:r w:rsidRPr="007567E7">
        <w:rPr>
          <w:spacing w:val="1"/>
        </w:rPr>
        <w:t xml:space="preserve"> </w:t>
      </w:r>
      <w:r w:rsidRPr="007567E7">
        <w:t>СКК,</w:t>
      </w:r>
      <w:r w:rsidRPr="007567E7">
        <w:rPr>
          <w:spacing w:val="1"/>
        </w:rPr>
        <w:t xml:space="preserve"> </w:t>
      </w:r>
      <w:r w:rsidRPr="007567E7">
        <w:t>которые</w:t>
      </w:r>
      <w:r w:rsidRPr="007567E7">
        <w:rPr>
          <w:spacing w:val="1"/>
        </w:rPr>
        <w:t xml:space="preserve"> </w:t>
      </w:r>
      <w:r w:rsidRPr="007567E7">
        <w:t>должны</w:t>
      </w:r>
      <w:r w:rsidRPr="007567E7">
        <w:rPr>
          <w:spacing w:val="1"/>
        </w:rPr>
        <w:t xml:space="preserve"> </w:t>
      </w:r>
      <w:r w:rsidRPr="007567E7">
        <w:t>быть</w:t>
      </w:r>
      <w:r w:rsidRPr="007567E7">
        <w:rPr>
          <w:spacing w:val="1"/>
        </w:rPr>
        <w:t xml:space="preserve"> </w:t>
      </w:r>
      <w:r w:rsidRPr="007567E7">
        <w:t>представителями</w:t>
      </w:r>
      <w:r w:rsidRPr="007567E7">
        <w:rPr>
          <w:spacing w:val="-52"/>
        </w:rPr>
        <w:t xml:space="preserve"> </w:t>
      </w:r>
      <w:r w:rsidRPr="007567E7">
        <w:t>неправительственных</w:t>
      </w:r>
      <w:r w:rsidRPr="007567E7">
        <w:rPr>
          <w:spacing w:val="1"/>
        </w:rPr>
        <w:t xml:space="preserve"> </w:t>
      </w:r>
      <w:r w:rsidRPr="007567E7">
        <w:t>и</w:t>
      </w:r>
      <w:r w:rsidRPr="007567E7">
        <w:rPr>
          <w:spacing w:val="1"/>
        </w:rPr>
        <w:t xml:space="preserve"> </w:t>
      </w:r>
      <w:r w:rsidRPr="007567E7">
        <w:t>многосторонних</w:t>
      </w:r>
      <w:r w:rsidRPr="007567E7">
        <w:rPr>
          <w:spacing w:val="1"/>
        </w:rPr>
        <w:t xml:space="preserve"> </w:t>
      </w:r>
      <w:r w:rsidRPr="007567E7">
        <w:t>организаций.</w:t>
      </w:r>
      <w:r w:rsidRPr="007567E7">
        <w:rPr>
          <w:spacing w:val="1"/>
        </w:rPr>
        <w:t xml:space="preserve"> </w:t>
      </w:r>
      <w:r w:rsidRPr="007567E7">
        <w:t>Члены</w:t>
      </w:r>
      <w:r w:rsidRPr="007567E7">
        <w:rPr>
          <w:spacing w:val="1"/>
        </w:rPr>
        <w:t xml:space="preserve"> </w:t>
      </w:r>
      <w:r w:rsidRPr="007567E7">
        <w:t>СКК</w:t>
      </w:r>
      <w:r w:rsidRPr="007567E7">
        <w:rPr>
          <w:spacing w:val="1"/>
        </w:rPr>
        <w:t xml:space="preserve"> </w:t>
      </w:r>
      <w:r w:rsidRPr="007567E7">
        <w:t>выдвигают</w:t>
      </w:r>
      <w:r w:rsidRPr="007567E7">
        <w:rPr>
          <w:spacing w:val="1"/>
        </w:rPr>
        <w:t xml:space="preserve"> </w:t>
      </w:r>
      <w:r w:rsidRPr="007567E7">
        <w:t>и</w:t>
      </w:r>
      <w:r w:rsidRPr="007567E7">
        <w:rPr>
          <w:spacing w:val="1"/>
        </w:rPr>
        <w:t xml:space="preserve"> </w:t>
      </w:r>
      <w:r w:rsidRPr="007567E7">
        <w:t>утверждают</w:t>
      </w:r>
      <w:r w:rsidRPr="007567E7">
        <w:rPr>
          <w:spacing w:val="1"/>
        </w:rPr>
        <w:t xml:space="preserve"> </w:t>
      </w:r>
      <w:r w:rsidRPr="007567E7">
        <w:t>кандидатуры</w:t>
      </w:r>
      <w:r w:rsidRPr="007567E7">
        <w:rPr>
          <w:spacing w:val="1"/>
        </w:rPr>
        <w:t xml:space="preserve"> </w:t>
      </w:r>
      <w:r w:rsidRPr="007567E7">
        <w:t>на</w:t>
      </w:r>
      <w:r w:rsidRPr="007567E7">
        <w:rPr>
          <w:spacing w:val="1"/>
        </w:rPr>
        <w:t xml:space="preserve"> </w:t>
      </w:r>
      <w:r w:rsidRPr="007567E7">
        <w:t>должность</w:t>
      </w:r>
      <w:r w:rsidRPr="007567E7">
        <w:rPr>
          <w:spacing w:val="1"/>
        </w:rPr>
        <w:t xml:space="preserve"> </w:t>
      </w:r>
      <w:r w:rsidRPr="007567E7">
        <w:t>Заместителей</w:t>
      </w:r>
      <w:r w:rsidRPr="007567E7">
        <w:rPr>
          <w:spacing w:val="1"/>
        </w:rPr>
        <w:t xml:space="preserve"> </w:t>
      </w:r>
      <w:r w:rsidRPr="007567E7">
        <w:t>Председателя</w:t>
      </w:r>
      <w:r w:rsidRPr="007567E7">
        <w:rPr>
          <w:spacing w:val="1"/>
        </w:rPr>
        <w:t xml:space="preserve"> </w:t>
      </w:r>
      <w:r w:rsidRPr="007567E7">
        <w:t>СКК на</w:t>
      </w:r>
      <w:r w:rsidRPr="007567E7">
        <w:rPr>
          <w:spacing w:val="1"/>
        </w:rPr>
        <w:t xml:space="preserve"> </w:t>
      </w:r>
      <w:r w:rsidRPr="007567E7">
        <w:t>заседании СКК,</w:t>
      </w:r>
      <w:r w:rsidRPr="007567E7">
        <w:rPr>
          <w:spacing w:val="1"/>
        </w:rPr>
        <w:t xml:space="preserve"> </w:t>
      </w:r>
      <w:r w:rsidRPr="007567E7">
        <w:t>окончательно</w:t>
      </w:r>
      <w:r w:rsidRPr="007567E7">
        <w:rPr>
          <w:spacing w:val="1"/>
        </w:rPr>
        <w:t xml:space="preserve"> </w:t>
      </w:r>
      <w:r w:rsidRPr="007567E7">
        <w:t>кандидатура Заместителей Председателя утверждается решением заседания СКК (протокольное</w:t>
      </w:r>
      <w:r w:rsidRPr="007567E7">
        <w:rPr>
          <w:spacing w:val="1"/>
        </w:rPr>
        <w:t xml:space="preserve"> </w:t>
      </w:r>
      <w:r w:rsidRPr="007567E7">
        <w:t>решение</w:t>
      </w:r>
      <w:r w:rsidRPr="007567E7">
        <w:rPr>
          <w:spacing w:val="1"/>
        </w:rPr>
        <w:t xml:space="preserve"> </w:t>
      </w:r>
      <w:r w:rsidRPr="007567E7">
        <w:t>СКК).</w:t>
      </w:r>
      <w:r w:rsidRPr="007567E7">
        <w:rPr>
          <w:spacing w:val="1"/>
        </w:rPr>
        <w:t xml:space="preserve"> </w:t>
      </w:r>
      <w:r w:rsidRPr="007567E7">
        <w:t>СКК</w:t>
      </w:r>
      <w:r w:rsidRPr="007567E7">
        <w:rPr>
          <w:spacing w:val="1"/>
        </w:rPr>
        <w:t xml:space="preserve"> </w:t>
      </w:r>
      <w:r w:rsidRPr="007567E7">
        <w:t>обеспечивает</w:t>
      </w:r>
      <w:r w:rsidRPr="007567E7">
        <w:rPr>
          <w:spacing w:val="1"/>
        </w:rPr>
        <w:t xml:space="preserve"> </w:t>
      </w:r>
      <w:r w:rsidRPr="007567E7">
        <w:t>ротацию</w:t>
      </w:r>
      <w:r w:rsidRPr="007567E7">
        <w:rPr>
          <w:spacing w:val="1"/>
        </w:rPr>
        <w:t xml:space="preserve"> </w:t>
      </w:r>
      <w:r w:rsidRPr="007567E7">
        <w:t>Заместителей</w:t>
      </w:r>
      <w:r w:rsidRPr="007567E7">
        <w:rPr>
          <w:spacing w:val="1"/>
        </w:rPr>
        <w:t xml:space="preserve"> </w:t>
      </w:r>
      <w:r w:rsidRPr="007567E7">
        <w:t>Председателя</w:t>
      </w:r>
      <w:r w:rsidRPr="007567E7">
        <w:rPr>
          <w:spacing w:val="1"/>
        </w:rPr>
        <w:t xml:space="preserve"> </w:t>
      </w:r>
      <w:r w:rsidRPr="007567E7">
        <w:t>(выбор</w:t>
      </w:r>
      <w:r w:rsidRPr="007567E7">
        <w:rPr>
          <w:spacing w:val="1"/>
        </w:rPr>
        <w:t xml:space="preserve"> </w:t>
      </w:r>
      <w:r w:rsidRPr="007567E7">
        <w:t>новых</w:t>
      </w:r>
      <w:r w:rsidRPr="007567E7">
        <w:rPr>
          <w:spacing w:val="1"/>
        </w:rPr>
        <w:t xml:space="preserve"> </w:t>
      </w:r>
      <w:r w:rsidRPr="007567E7">
        <w:t>заместителей) по истечению срока их пребывания</w:t>
      </w:r>
      <w:r w:rsidRPr="007567E7">
        <w:rPr>
          <w:spacing w:val="-4"/>
        </w:rPr>
        <w:t xml:space="preserve"> </w:t>
      </w:r>
      <w:r w:rsidRPr="007567E7">
        <w:t>в</w:t>
      </w:r>
      <w:r w:rsidRPr="007567E7">
        <w:rPr>
          <w:spacing w:val="-1"/>
        </w:rPr>
        <w:t xml:space="preserve"> </w:t>
      </w:r>
      <w:r w:rsidRPr="007567E7">
        <w:t>СКК.</w:t>
      </w:r>
    </w:p>
    <w:p w14:paraId="6CAC25FC" w14:textId="31ADFA34" w:rsidR="009D7E41" w:rsidRPr="007567E7" w:rsidRDefault="001724CC" w:rsidP="009D7E41">
      <w:pPr>
        <w:pStyle w:val="a3"/>
        <w:spacing w:after="0"/>
        <w:ind w:left="379" w:firstLine="1"/>
        <w:jc w:val="both"/>
        <w:rPr>
          <w:color w:val="FF0000"/>
        </w:rPr>
      </w:pPr>
      <w:r w:rsidRPr="007567E7">
        <w:t>Заместител</w:t>
      </w:r>
      <w:r w:rsidR="003C1BA6" w:rsidRPr="007567E7">
        <w:t>и</w:t>
      </w:r>
      <w:r w:rsidR="009D7E41" w:rsidRPr="007567E7">
        <w:t xml:space="preserve"> </w:t>
      </w:r>
      <w:r w:rsidRPr="007567E7">
        <w:rPr>
          <w:lang w:val="en-GB"/>
        </w:rPr>
        <w:t>C</w:t>
      </w:r>
      <w:r w:rsidR="009D7E41" w:rsidRPr="007567E7">
        <w:t xml:space="preserve">КК </w:t>
      </w:r>
      <w:r w:rsidR="009D7E41" w:rsidRPr="007567E7">
        <w:rPr>
          <w:lang w:val="en-GB"/>
        </w:rPr>
        <w:t>c</w:t>
      </w:r>
      <w:r w:rsidR="009D7E41" w:rsidRPr="007567E7">
        <w:t xml:space="preserve">одействуют председателю в выполнении его функций. В отсутствии председателя один из </w:t>
      </w:r>
      <w:bookmarkStart w:id="16" w:name="_Hlk112231545"/>
      <w:r w:rsidR="003C1BA6" w:rsidRPr="007567E7">
        <w:t>заместителей</w:t>
      </w:r>
      <w:bookmarkEnd w:id="16"/>
      <w:r w:rsidR="003C1BA6" w:rsidRPr="007567E7">
        <w:t xml:space="preserve"> </w:t>
      </w:r>
      <w:r w:rsidR="009D7E41" w:rsidRPr="007567E7">
        <w:t xml:space="preserve">заменяет его на заседаниях </w:t>
      </w:r>
      <w:r w:rsidR="00AE42FD" w:rsidRPr="007567E7">
        <w:rPr>
          <w:lang w:val="en-GB"/>
        </w:rPr>
        <w:t>CKK</w:t>
      </w:r>
      <w:r w:rsidR="009D7E41" w:rsidRPr="007567E7">
        <w:rPr>
          <w:color w:val="FF0000"/>
        </w:rPr>
        <w:t>.</w:t>
      </w:r>
    </w:p>
    <w:p w14:paraId="24564499" w14:textId="77777777" w:rsidR="00CF1722" w:rsidRPr="007567E7" w:rsidRDefault="00CF1722" w:rsidP="009D7E41">
      <w:pPr>
        <w:pStyle w:val="2"/>
        <w:tabs>
          <w:tab w:val="left" w:pos="1796"/>
        </w:tabs>
        <w:spacing w:after="0"/>
        <w:jc w:val="both"/>
        <w:rPr>
          <w:color w:val="FF0000"/>
        </w:rPr>
      </w:pPr>
    </w:p>
    <w:p w14:paraId="233A1787" w14:textId="290E4ABF" w:rsidR="009D7E41" w:rsidRPr="007567E7" w:rsidRDefault="009D7E41" w:rsidP="009D7E41">
      <w:pPr>
        <w:pStyle w:val="2"/>
        <w:tabs>
          <w:tab w:val="left" w:pos="1796"/>
        </w:tabs>
        <w:spacing w:after="0"/>
        <w:jc w:val="both"/>
      </w:pPr>
      <w:r w:rsidRPr="007567E7">
        <w:t>Компетенции членов</w:t>
      </w:r>
      <w:r w:rsidRPr="007567E7">
        <w:rPr>
          <w:spacing w:val="-1"/>
        </w:rPr>
        <w:t xml:space="preserve"> </w:t>
      </w:r>
      <w:r w:rsidRPr="007567E7">
        <w:t xml:space="preserve">СКК </w:t>
      </w:r>
    </w:p>
    <w:p w14:paraId="06A56DF0" w14:textId="4810BA5C" w:rsidR="009D7E41" w:rsidRPr="007567E7" w:rsidRDefault="009D7E41" w:rsidP="009D7E41">
      <w:pPr>
        <w:pStyle w:val="a3"/>
        <w:numPr>
          <w:ilvl w:val="0"/>
          <w:numId w:val="7"/>
        </w:numPr>
        <w:spacing w:after="0"/>
        <w:jc w:val="both"/>
      </w:pPr>
      <w:r w:rsidRPr="007567E7">
        <w:t xml:space="preserve">Активно участвуют в заседаниях </w:t>
      </w:r>
      <w:r w:rsidR="0052419D" w:rsidRPr="0052419D">
        <w:t>СКК</w:t>
      </w:r>
      <w:r w:rsidRPr="007567E7">
        <w:t>, с правом голоса.</w:t>
      </w:r>
    </w:p>
    <w:p w14:paraId="13774624" w14:textId="1E93D5C7" w:rsidR="009D7E41" w:rsidRPr="007567E7" w:rsidRDefault="009D7E41" w:rsidP="009D7E41">
      <w:pPr>
        <w:pStyle w:val="a3"/>
        <w:numPr>
          <w:ilvl w:val="0"/>
          <w:numId w:val="7"/>
        </w:numPr>
        <w:spacing w:after="0"/>
        <w:jc w:val="both"/>
      </w:pPr>
      <w:r w:rsidRPr="007567E7">
        <w:t>представля</w:t>
      </w:r>
      <w:r w:rsidR="00D347A4" w:rsidRPr="007567E7">
        <w:t>ют</w:t>
      </w:r>
      <w:r w:rsidRPr="007567E7">
        <w:t xml:space="preserve"> интересы своих секторов и отчитываться перед ними</w:t>
      </w:r>
      <w:r w:rsidRPr="007567E7">
        <w:rPr>
          <w:rStyle w:val="af0"/>
        </w:rPr>
        <w:footnoteReference w:id="1"/>
      </w:r>
    </w:p>
    <w:p w14:paraId="61CA7E29" w14:textId="77777777" w:rsidR="009D7E41" w:rsidRPr="007567E7" w:rsidRDefault="009D7E41" w:rsidP="009D7E41">
      <w:pPr>
        <w:pStyle w:val="a3"/>
        <w:numPr>
          <w:ilvl w:val="0"/>
          <w:numId w:val="7"/>
        </w:numPr>
        <w:spacing w:after="0"/>
        <w:jc w:val="both"/>
      </w:pPr>
      <w:r w:rsidRPr="007567E7">
        <w:t>предлагают</w:t>
      </w:r>
      <w:r w:rsidRPr="007567E7">
        <w:rPr>
          <w:spacing w:val="-5"/>
        </w:rPr>
        <w:t xml:space="preserve"> </w:t>
      </w:r>
      <w:r w:rsidRPr="007567E7">
        <w:t>кандидатуру</w:t>
      </w:r>
      <w:r w:rsidRPr="007567E7">
        <w:rPr>
          <w:spacing w:val="-4"/>
        </w:rPr>
        <w:t xml:space="preserve"> </w:t>
      </w:r>
      <w:r w:rsidRPr="007567E7">
        <w:t>Заместителя</w:t>
      </w:r>
      <w:r w:rsidRPr="007567E7">
        <w:rPr>
          <w:spacing w:val="-1"/>
        </w:rPr>
        <w:t xml:space="preserve"> </w:t>
      </w:r>
      <w:r w:rsidRPr="007567E7">
        <w:t>Председателя;</w:t>
      </w:r>
    </w:p>
    <w:p w14:paraId="3056D5BE" w14:textId="24CA3CA8" w:rsidR="009D7E41" w:rsidRPr="007567E7" w:rsidRDefault="009D7E41" w:rsidP="009D7E41">
      <w:pPr>
        <w:pStyle w:val="a3"/>
        <w:numPr>
          <w:ilvl w:val="0"/>
          <w:numId w:val="7"/>
        </w:numPr>
        <w:spacing w:after="0"/>
        <w:jc w:val="both"/>
      </w:pPr>
      <w:r w:rsidRPr="007567E7">
        <w:lastRenderedPageBreak/>
        <w:t>голосуют</w:t>
      </w:r>
      <w:r w:rsidRPr="007567E7">
        <w:rPr>
          <w:spacing w:val="44"/>
        </w:rPr>
        <w:t xml:space="preserve"> </w:t>
      </w:r>
      <w:r w:rsidRPr="007567E7">
        <w:t>по</w:t>
      </w:r>
      <w:r w:rsidRPr="007567E7">
        <w:rPr>
          <w:spacing w:val="43"/>
        </w:rPr>
        <w:t xml:space="preserve"> </w:t>
      </w:r>
      <w:r w:rsidRPr="007567E7">
        <w:t>любому</w:t>
      </w:r>
      <w:r w:rsidRPr="007567E7">
        <w:rPr>
          <w:spacing w:val="46"/>
        </w:rPr>
        <w:t xml:space="preserve"> </w:t>
      </w:r>
      <w:r w:rsidRPr="007567E7">
        <w:t>вопросу,</w:t>
      </w:r>
      <w:r w:rsidRPr="007567E7">
        <w:rPr>
          <w:spacing w:val="44"/>
        </w:rPr>
        <w:t xml:space="preserve"> </w:t>
      </w:r>
      <w:r w:rsidRPr="007567E7">
        <w:t>выставленному</w:t>
      </w:r>
      <w:r w:rsidRPr="007567E7">
        <w:rPr>
          <w:spacing w:val="46"/>
        </w:rPr>
        <w:t xml:space="preserve"> </w:t>
      </w:r>
      <w:r w:rsidRPr="007567E7">
        <w:t>на</w:t>
      </w:r>
      <w:r w:rsidRPr="007567E7">
        <w:rPr>
          <w:spacing w:val="44"/>
        </w:rPr>
        <w:t xml:space="preserve"> </w:t>
      </w:r>
      <w:r w:rsidRPr="007567E7">
        <w:t>голосование,</w:t>
      </w:r>
      <w:r w:rsidRPr="007567E7">
        <w:rPr>
          <w:spacing w:val="44"/>
        </w:rPr>
        <w:t xml:space="preserve"> </w:t>
      </w:r>
      <w:r w:rsidRPr="007567E7">
        <w:t>за</w:t>
      </w:r>
      <w:r w:rsidRPr="007567E7">
        <w:rPr>
          <w:spacing w:val="45"/>
        </w:rPr>
        <w:t xml:space="preserve"> </w:t>
      </w:r>
      <w:r w:rsidRPr="007567E7">
        <w:t>исключением</w:t>
      </w:r>
      <w:r w:rsidRPr="007567E7">
        <w:rPr>
          <w:spacing w:val="46"/>
        </w:rPr>
        <w:t xml:space="preserve"> </w:t>
      </w:r>
      <w:r w:rsidRPr="007567E7">
        <w:t>членов</w:t>
      </w:r>
      <w:r w:rsidRPr="007567E7">
        <w:rPr>
          <w:spacing w:val="-52"/>
        </w:rPr>
        <w:t xml:space="preserve">    СКК</w:t>
      </w:r>
      <w:r w:rsidRPr="007567E7">
        <w:t>,</w:t>
      </w:r>
      <w:r w:rsidRPr="007567E7">
        <w:rPr>
          <w:spacing w:val="-1"/>
        </w:rPr>
        <w:t xml:space="preserve"> </w:t>
      </w:r>
      <w:r w:rsidRPr="007567E7">
        <w:t>имеющие</w:t>
      </w:r>
      <w:r w:rsidRPr="007567E7">
        <w:rPr>
          <w:spacing w:val="-2"/>
        </w:rPr>
        <w:t xml:space="preserve"> </w:t>
      </w:r>
      <w:r w:rsidRPr="007567E7">
        <w:t>конфликты интересов;</w:t>
      </w:r>
    </w:p>
    <w:p w14:paraId="7D85AE87" w14:textId="1DC02DA0" w:rsidR="00D347A4" w:rsidRPr="007567E7" w:rsidRDefault="00D347A4" w:rsidP="00D347A4">
      <w:pPr>
        <w:pStyle w:val="a7"/>
        <w:numPr>
          <w:ilvl w:val="0"/>
          <w:numId w:val="7"/>
        </w:numPr>
        <w:spacing w:after="0"/>
      </w:pPr>
      <w:r w:rsidRPr="007567E7">
        <w:t xml:space="preserve">Соблюдают Политику регламентирования конфликта интересов </w:t>
      </w:r>
      <w:r w:rsidRPr="007567E7">
        <w:rPr>
          <w:lang w:val="en-GB"/>
        </w:rPr>
        <w:t>C</w:t>
      </w:r>
      <w:r w:rsidRPr="007567E7">
        <w:t xml:space="preserve">КК и Кодекс этики поведения </w:t>
      </w:r>
      <w:r w:rsidR="0052419D" w:rsidRPr="0052419D">
        <w:t>СКК</w:t>
      </w:r>
      <w:r w:rsidRPr="007567E7">
        <w:t>;</w:t>
      </w:r>
    </w:p>
    <w:p w14:paraId="0E52B49D" w14:textId="52030B97" w:rsidR="009D7E41" w:rsidRPr="007567E7" w:rsidRDefault="009D7E41" w:rsidP="009D7E41">
      <w:pPr>
        <w:pStyle w:val="a3"/>
        <w:numPr>
          <w:ilvl w:val="0"/>
          <w:numId w:val="7"/>
        </w:numPr>
        <w:spacing w:after="0"/>
        <w:jc w:val="both"/>
      </w:pPr>
      <w:r w:rsidRPr="007567E7">
        <w:t>Активно участвуют в мероприятиях, организованных СКК;</w:t>
      </w:r>
    </w:p>
    <w:p w14:paraId="4878369C" w14:textId="04EC58F9" w:rsidR="00D347A4" w:rsidRPr="007567E7" w:rsidRDefault="00D347A4" w:rsidP="005A03C9">
      <w:pPr>
        <w:pStyle w:val="a7"/>
        <w:numPr>
          <w:ilvl w:val="0"/>
          <w:numId w:val="7"/>
        </w:numPr>
        <w:spacing w:after="0"/>
      </w:pPr>
      <w:r w:rsidRPr="007567E7">
        <w:t>Утверждают План надзора CКК на 3 года / период;</w:t>
      </w:r>
    </w:p>
    <w:p w14:paraId="15E7B5AB" w14:textId="7DC757A1" w:rsidR="009D7E41" w:rsidRPr="007567E7" w:rsidRDefault="009D7E41" w:rsidP="005A03C9">
      <w:pPr>
        <w:pStyle w:val="a7"/>
        <w:numPr>
          <w:ilvl w:val="0"/>
          <w:numId w:val="7"/>
        </w:numPr>
        <w:spacing w:after="0"/>
      </w:pPr>
      <w:r w:rsidRPr="007567E7">
        <w:t xml:space="preserve">Выдвигают предложения и рекомендации и запрашивают информацию о проводимых мероприятиях и результатах, достигнутых на оперативном и координационном уровнях, как в рамках национальных программ, так и грантов/программ Глобального </w:t>
      </w:r>
      <w:r w:rsidR="001648DC" w:rsidRPr="007567E7">
        <w:t>ф</w:t>
      </w:r>
      <w:r w:rsidRPr="007567E7">
        <w:t>онда</w:t>
      </w:r>
      <w:r w:rsidR="00D347A4" w:rsidRPr="007567E7">
        <w:t>;</w:t>
      </w:r>
    </w:p>
    <w:p w14:paraId="7531114C" w14:textId="6379B03A" w:rsidR="009D7E41" w:rsidRPr="007567E7" w:rsidRDefault="009D7E41" w:rsidP="009D7E41">
      <w:pPr>
        <w:pStyle w:val="a7"/>
        <w:numPr>
          <w:ilvl w:val="0"/>
          <w:numId w:val="7"/>
        </w:numPr>
        <w:spacing w:after="0"/>
      </w:pPr>
      <w:r w:rsidRPr="007567E7">
        <w:t xml:space="preserve">Назначают основного/ых реципиента/ов для управления финансовыми ресурсами грантов Глобального </w:t>
      </w:r>
      <w:r w:rsidR="001648DC" w:rsidRPr="007567E7">
        <w:t>ф</w:t>
      </w:r>
      <w:r w:rsidRPr="007567E7">
        <w:t>онда</w:t>
      </w:r>
      <w:r w:rsidR="00D347A4" w:rsidRPr="007567E7">
        <w:t>;</w:t>
      </w:r>
      <w:r w:rsidRPr="007567E7">
        <w:t xml:space="preserve"> </w:t>
      </w:r>
    </w:p>
    <w:p w14:paraId="7C9F7AF6" w14:textId="08B7A8F7" w:rsidR="009D7E41" w:rsidRPr="007567E7" w:rsidRDefault="009D7E41" w:rsidP="009D7E41">
      <w:pPr>
        <w:pStyle w:val="a3"/>
        <w:numPr>
          <w:ilvl w:val="0"/>
          <w:numId w:val="7"/>
        </w:numPr>
        <w:spacing w:after="0"/>
        <w:jc w:val="both"/>
      </w:pPr>
      <w:r w:rsidRPr="007567E7">
        <w:t xml:space="preserve">Осуществляют надзор за реализацией программ/грантов Глобального </w:t>
      </w:r>
      <w:r w:rsidR="001648DC" w:rsidRPr="007567E7">
        <w:t>ф</w:t>
      </w:r>
      <w:r w:rsidRPr="007567E7">
        <w:t xml:space="preserve">онда в соответствии с Процедурой надзора </w:t>
      </w:r>
      <w:r w:rsidRPr="007567E7">
        <w:rPr>
          <w:lang w:val="en-GB"/>
        </w:rPr>
        <w:t>C</w:t>
      </w:r>
      <w:r w:rsidRPr="007567E7">
        <w:t>КК. Утверждают основные изменения в их осуществлении</w:t>
      </w:r>
      <w:r w:rsidR="00D347A4" w:rsidRPr="007567E7">
        <w:t>;</w:t>
      </w:r>
    </w:p>
    <w:p w14:paraId="0D3D217D" w14:textId="1429CF09" w:rsidR="009D7E41" w:rsidRPr="007567E7" w:rsidRDefault="009D7E41" w:rsidP="009D7E41">
      <w:pPr>
        <w:pStyle w:val="a7"/>
        <w:numPr>
          <w:ilvl w:val="0"/>
          <w:numId w:val="7"/>
        </w:numPr>
        <w:spacing w:after="0"/>
      </w:pPr>
      <w:r w:rsidRPr="007567E7">
        <w:t xml:space="preserve">Предлагают рекомендации для оптимизации и повышения эффективности национальных программ и грантов/программ/проектов Глобального </w:t>
      </w:r>
      <w:r w:rsidR="00D347A4" w:rsidRPr="007567E7">
        <w:t>ф</w:t>
      </w:r>
      <w:r w:rsidRPr="007567E7">
        <w:t>онда</w:t>
      </w:r>
      <w:r w:rsidR="00D347A4" w:rsidRPr="007567E7">
        <w:t>;</w:t>
      </w:r>
    </w:p>
    <w:p w14:paraId="22F83DF3" w14:textId="24D8E960" w:rsidR="00E20919" w:rsidRPr="007567E7" w:rsidRDefault="00E20919" w:rsidP="00E20919">
      <w:pPr>
        <w:pStyle w:val="a7"/>
        <w:numPr>
          <w:ilvl w:val="0"/>
          <w:numId w:val="7"/>
        </w:numPr>
        <w:spacing w:after="0"/>
      </w:pPr>
      <w:r w:rsidRPr="007567E7">
        <w:t>Отслеживают и поощряют обязательства страны, связанные с национальными программами и грантами/программами/проектами Глобального фонда, включая со-финансирование;</w:t>
      </w:r>
    </w:p>
    <w:p w14:paraId="7D3A5E18" w14:textId="445DB77A" w:rsidR="009D7E41" w:rsidRPr="007567E7" w:rsidRDefault="00E20919" w:rsidP="009D7E41">
      <w:pPr>
        <w:pStyle w:val="a7"/>
        <w:numPr>
          <w:ilvl w:val="0"/>
          <w:numId w:val="7"/>
        </w:numPr>
        <w:spacing w:after="0"/>
      </w:pPr>
      <w:r w:rsidRPr="007567E7">
        <w:t>У</w:t>
      </w:r>
      <w:r w:rsidR="009D7E41" w:rsidRPr="007567E7">
        <w:t>тверждают</w:t>
      </w:r>
      <w:r w:rsidRPr="007567E7">
        <w:t xml:space="preserve"> </w:t>
      </w:r>
      <w:r w:rsidR="009D7E41" w:rsidRPr="007567E7">
        <w:t xml:space="preserve">доклады, подготовленные </w:t>
      </w:r>
      <w:r w:rsidR="009D7E41" w:rsidRPr="007567E7">
        <w:rPr>
          <w:lang w:val="en-GB"/>
        </w:rPr>
        <w:t>OP</w:t>
      </w:r>
      <w:r w:rsidR="009D7E41" w:rsidRPr="007567E7">
        <w:t xml:space="preserve">, </w:t>
      </w:r>
      <w:r w:rsidR="009D7E41" w:rsidRPr="007567E7">
        <w:rPr>
          <w:lang w:val="en-GB"/>
        </w:rPr>
        <w:t>CP</w:t>
      </w:r>
      <w:r w:rsidR="009D7E41" w:rsidRPr="007567E7">
        <w:t xml:space="preserve">, </w:t>
      </w:r>
      <w:r w:rsidR="009D7E41" w:rsidRPr="007567E7">
        <w:rPr>
          <w:lang w:val="en-US"/>
        </w:rPr>
        <w:t>K</w:t>
      </w:r>
      <w:r w:rsidR="009D7E41" w:rsidRPr="007567E7">
        <w:t>Н, Секретариатом CКК</w:t>
      </w:r>
      <w:r w:rsidR="00D347A4" w:rsidRPr="007567E7">
        <w:t>;</w:t>
      </w:r>
      <w:r w:rsidR="009D7E41" w:rsidRPr="007567E7">
        <w:t xml:space="preserve"> </w:t>
      </w:r>
    </w:p>
    <w:p w14:paraId="4338CCEF" w14:textId="5EDA9779" w:rsidR="009D7E41" w:rsidRPr="007567E7" w:rsidRDefault="009D7E41" w:rsidP="009D7E41">
      <w:pPr>
        <w:pStyle w:val="a7"/>
        <w:numPr>
          <w:ilvl w:val="0"/>
          <w:numId w:val="7"/>
        </w:numPr>
        <w:spacing w:after="0"/>
      </w:pPr>
      <w:r w:rsidRPr="007567E7">
        <w:t xml:space="preserve">Рассматривают возможности принятия новых членов в </w:t>
      </w:r>
      <w:r w:rsidRPr="007567E7">
        <w:rPr>
          <w:lang w:val="en-GB"/>
        </w:rPr>
        <w:t>C</w:t>
      </w:r>
      <w:r w:rsidRPr="007567E7">
        <w:t>КК</w:t>
      </w:r>
      <w:r w:rsidR="00D347A4" w:rsidRPr="007567E7">
        <w:t>;</w:t>
      </w:r>
    </w:p>
    <w:p w14:paraId="751ABD5F" w14:textId="5A3FAE19" w:rsidR="009D7E41" w:rsidRPr="007567E7" w:rsidRDefault="009D7E41" w:rsidP="009D7E41">
      <w:pPr>
        <w:pStyle w:val="a7"/>
        <w:numPr>
          <w:ilvl w:val="0"/>
          <w:numId w:val="7"/>
        </w:numPr>
        <w:spacing w:after="0"/>
      </w:pPr>
      <w:r w:rsidRPr="007567E7">
        <w:t xml:space="preserve">Утверждают членский состав </w:t>
      </w:r>
      <w:r w:rsidRPr="007567E7">
        <w:rPr>
          <w:lang w:val="en-GB"/>
        </w:rPr>
        <w:t>CKK</w:t>
      </w:r>
      <w:r w:rsidR="001648DC" w:rsidRPr="007567E7">
        <w:t>,</w:t>
      </w:r>
      <w:r w:rsidRPr="007567E7">
        <w:t xml:space="preserve"> </w:t>
      </w:r>
      <w:r w:rsidRPr="007567E7">
        <w:rPr>
          <w:lang w:val="en-US"/>
        </w:rPr>
        <w:t>K</w:t>
      </w:r>
      <w:r w:rsidRPr="007567E7">
        <w:t>Н</w:t>
      </w:r>
      <w:r w:rsidR="00D347A4" w:rsidRPr="007567E7">
        <w:t>;</w:t>
      </w:r>
      <w:r w:rsidRPr="007567E7">
        <w:t xml:space="preserve"> </w:t>
      </w:r>
    </w:p>
    <w:p w14:paraId="1DDFC978" w14:textId="08D9B073" w:rsidR="009D7E41" w:rsidRPr="007567E7" w:rsidRDefault="009D7E41" w:rsidP="009D7E41">
      <w:pPr>
        <w:pStyle w:val="a7"/>
        <w:numPr>
          <w:ilvl w:val="0"/>
          <w:numId w:val="7"/>
        </w:numPr>
        <w:spacing w:after="0"/>
      </w:pPr>
      <w:r w:rsidRPr="007567E7">
        <w:t xml:space="preserve">Утверждают институциональный состав ТРГ на срок 3 лет. </w:t>
      </w:r>
    </w:p>
    <w:p w14:paraId="2814D385" w14:textId="1D299A60" w:rsidR="009D7E41" w:rsidRPr="007567E7" w:rsidRDefault="009D7E41" w:rsidP="009D7E41">
      <w:pPr>
        <w:pStyle w:val="a7"/>
        <w:numPr>
          <w:ilvl w:val="0"/>
          <w:numId w:val="7"/>
        </w:numPr>
        <w:spacing w:after="0"/>
      </w:pPr>
      <w:r w:rsidRPr="007567E7">
        <w:t xml:space="preserve">В целях обеспечения </w:t>
      </w:r>
      <w:r w:rsidR="00E20919" w:rsidRPr="007567E7">
        <w:t>прозрачн</w:t>
      </w:r>
      <w:r w:rsidRPr="007567E7">
        <w:t>ой</w:t>
      </w:r>
      <w:r w:rsidR="00E20919" w:rsidRPr="007567E7">
        <w:t xml:space="preserve"> и</w:t>
      </w:r>
      <w:r w:rsidRPr="007567E7">
        <w:t xml:space="preserve"> хорошей координации, избежания дублирования усилий и финансовых ресурсов, каждое учреждение/член </w:t>
      </w:r>
      <w:r w:rsidRPr="007567E7">
        <w:rPr>
          <w:lang w:val="en-GB"/>
        </w:rPr>
        <w:t>C</w:t>
      </w:r>
      <w:r w:rsidRPr="007567E7">
        <w:t xml:space="preserve">КК, в частности международные организации, в начале года, предоставляют информацию о проектах в области ВИЧ/ТБ и финансовых ресурсах, инвестированных в области ВИЧ/ТБ в течение одного года. Эта информация размещается </w:t>
      </w:r>
      <w:r w:rsidR="00E20919" w:rsidRPr="007567E7">
        <w:t xml:space="preserve">Секретариатом </w:t>
      </w:r>
      <w:r w:rsidR="00E20919" w:rsidRPr="007567E7">
        <w:rPr>
          <w:lang w:val="en-GB"/>
        </w:rPr>
        <w:t>C</w:t>
      </w:r>
      <w:r w:rsidR="00E20919" w:rsidRPr="007567E7">
        <w:t xml:space="preserve">КК </w:t>
      </w:r>
      <w:r w:rsidRPr="007567E7">
        <w:t xml:space="preserve">на веб-странице </w:t>
      </w:r>
      <w:hyperlink r:id="rId10" w:history="1">
        <w:r w:rsidRPr="007567E7">
          <w:rPr>
            <w:rStyle w:val="af1"/>
            <w:color w:val="auto"/>
          </w:rPr>
          <w:t>http://ccmkz.kz</w:t>
        </w:r>
      </w:hyperlink>
      <w:r w:rsidR="00D347A4" w:rsidRPr="007567E7">
        <w:t>;</w:t>
      </w:r>
    </w:p>
    <w:p w14:paraId="42036783" w14:textId="7E465C59" w:rsidR="009D7E41" w:rsidRPr="007567E7" w:rsidRDefault="001648DC" w:rsidP="009D7E41">
      <w:pPr>
        <w:pStyle w:val="a7"/>
        <w:numPr>
          <w:ilvl w:val="0"/>
          <w:numId w:val="7"/>
        </w:numPr>
        <w:spacing w:after="0"/>
      </w:pPr>
      <w:r w:rsidRPr="007567E7">
        <w:t>Утверждают</w:t>
      </w:r>
      <w:r w:rsidR="009D7E41" w:rsidRPr="007567E7">
        <w:t xml:space="preserve"> годовой отчет о деятельности СКК, представляемый Секретариатом СКК, и оценива</w:t>
      </w:r>
      <w:r w:rsidRPr="007567E7">
        <w:t>ют</w:t>
      </w:r>
      <w:r w:rsidR="009D7E41" w:rsidRPr="007567E7">
        <w:t xml:space="preserve"> деятельность Секретариата СКК.</w:t>
      </w:r>
    </w:p>
    <w:p w14:paraId="7A612A6E" w14:textId="77777777" w:rsidR="009D7E41" w:rsidRPr="007567E7" w:rsidRDefault="009D7E41" w:rsidP="009D7E41">
      <w:pPr>
        <w:pStyle w:val="a3"/>
        <w:spacing w:after="0"/>
        <w:ind w:left="379" w:firstLine="1"/>
        <w:jc w:val="both"/>
        <w:rPr>
          <w:color w:val="FF0000"/>
        </w:rPr>
      </w:pPr>
    </w:p>
    <w:p w14:paraId="7CA5B2B2" w14:textId="7BD5D6EF" w:rsidR="009D7E41" w:rsidRPr="007567E7" w:rsidRDefault="009D7E41" w:rsidP="009D7E41">
      <w:pPr>
        <w:pStyle w:val="2"/>
        <w:tabs>
          <w:tab w:val="left" w:pos="1089"/>
        </w:tabs>
        <w:spacing w:after="0"/>
        <w:jc w:val="both"/>
      </w:pPr>
      <w:r w:rsidRPr="007567E7">
        <w:t>Статья</w:t>
      </w:r>
      <w:r w:rsidRPr="007567E7">
        <w:rPr>
          <w:spacing w:val="-1"/>
        </w:rPr>
        <w:t xml:space="preserve"> </w:t>
      </w:r>
      <w:r w:rsidR="000A70CA" w:rsidRPr="007567E7">
        <w:t>10</w:t>
      </w:r>
      <w:r w:rsidRPr="007567E7">
        <w:t>. Координационный/исполнительный уровень</w:t>
      </w:r>
      <w:r w:rsidRPr="007567E7">
        <w:rPr>
          <w:b w:val="0"/>
          <w:bCs w:val="0"/>
        </w:rPr>
        <w:t xml:space="preserve"> – </w:t>
      </w:r>
      <w:r w:rsidRPr="007567E7">
        <w:t>Секретариат</w:t>
      </w:r>
      <w:r w:rsidRPr="007567E7">
        <w:rPr>
          <w:spacing w:val="-1"/>
        </w:rPr>
        <w:t xml:space="preserve"> </w:t>
      </w:r>
      <w:r w:rsidRPr="007567E7">
        <w:t>СКК</w:t>
      </w:r>
    </w:p>
    <w:p w14:paraId="20C49C45" w14:textId="77777777" w:rsidR="00883E87" w:rsidRPr="007567E7" w:rsidRDefault="00883E87" w:rsidP="009D7E41">
      <w:pPr>
        <w:pStyle w:val="2"/>
        <w:tabs>
          <w:tab w:val="left" w:pos="1089"/>
        </w:tabs>
        <w:spacing w:after="0"/>
        <w:jc w:val="both"/>
      </w:pPr>
    </w:p>
    <w:p w14:paraId="7BC556DD" w14:textId="60F48899" w:rsidR="009D7E41" w:rsidRPr="007567E7" w:rsidRDefault="009D7E41" w:rsidP="009D7E41">
      <w:pPr>
        <w:pStyle w:val="a3"/>
        <w:spacing w:after="0"/>
        <w:ind w:left="380" w:right="255"/>
        <w:jc w:val="both"/>
      </w:pPr>
      <w:r w:rsidRPr="007567E7">
        <w:t xml:space="preserve">Секретариат СКК – постояннодействующий </w:t>
      </w:r>
      <w:bookmarkStart w:id="17" w:name="_Hlk107328070"/>
      <w:r w:rsidRPr="007567E7">
        <w:t>исполнительный</w:t>
      </w:r>
      <w:bookmarkEnd w:id="17"/>
      <w:r w:rsidRPr="007567E7">
        <w:t xml:space="preserve"> орган, созданный для обеспечения</w:t>
      </w:r>
      <w:r w:rsidRPr="007567E7">
        <w:rPr>
          <w:spacing w:val="1"/>
        </w:rPr>
        <w:t xml:space="preserve"> </w:t>
      </w:r>
      <w:r w:rsidRPr="007567E7">
        <w:t>административной,</w:t>
      </w:r>
      <w:r w:rsidRPr="007567E7">
        <w:rPr>
          <w:spacing w:val="-3"/>
        </w:rPr>
        <w:t xml:space="preserve"> </w:t>
      </w:r>
      <w:r w:rsidRPr="007567E7">
        <w:t>коммуникационной</w:t>
      </w:r>
      <w:r w:rsidRPr="007567E7">
        <w:rPr>
          <w:spacing w:val="-2"/>
        </w:rPr>
        <w:t xml:space="preserve"> </w:t>
      </w:r>
      <w:r w:rsidRPr="007567E7">
        <w:t>и</w:t>
      </w:r>
      <w:r w:rsidRPr="007567E7">
        <w:rPr>
          <w:spacing w:val="-4"/>
        </w:rPr>
        <w:t xml:space="preserve"> </w:t>
      </w:r>
      <w:r w:rsidRPr="007567E7">
        <w:t>логистической</w:t>
      </w:r>
      <w:r w:rsidRPr="007567E7">
        <w:rPr>
          <w:spacing w:val="-2"/>
        </w:rPr>
        <w:t xml:space="preserve"> </w:t>
      </w:r>
      <w:r w:rsidRPr="007567E7">
        <w:t>поддержки</w:t>
      </w:r>
      <w:r w:rsidRPr="007567E7">
        <w:rPr>
          <w:spacing w:val="-2"/>
        </w:rPr>
        <w:t xml:space="preserve"> </w:t>
      </w:r>
      <w:r w:rsidRPr="007567E7">
        <w:t>в</w:t>
      </w:r>
      <w:r w:rsidRPr="007567E7">
        <w:rPr>
          <w:spacing w:val="-2"/>
        </w:rPr>
        <w:t xml:space="preserve"> </w:t>
      </w:r>
      <w:r w:rsidRPr="007567E7">
        <w:t>выполнении</w:t>
      </w:r>
      <w:r w:rsidRPr="007567E7">
        <w:rPr>
          <w:spacing w:val="-3"/>
        </w:rPr>
        <w:t xml:space="preserve"> </w:t>
      </w:r>
      <w:r w:rsidRPr="007567E7">
        <w:t>функций</w:t>
      </w:r>
      <w:r w:rsidRPr="007567E7">
        <w:rPr>
          <w:spacing w:val="-3"/>
        </w:rPr>
        <w:t xml:space="preserve"> </w:t>
      </w:r>
      <w:r w:rsidRPr="007567E7">
        <w:t>СКК.</w:t>
      </w:r>
    </w:p>
    <w:p w14:paraId="20293B90" w14:textId="77777777" w:rsidR="00826D48" w:rsidRPr="007567E7" w:rsidRDefault="00826D48" w:rsidP="009D7E41">
      <w:pPr>
        <w:pStyle w:val="a3"/>
        <w:spacing w:after="0"/>
        <w:ind w:left="380" w:right="255"/>
        <w:jc w:val="both"/>
      </w:pPr>
    </w:p>
    <w:p w14:paraId="5CA25465" w14:textId="68DEBEF4" w:rsidR="009D7E41" w:rsidRPr="007567E7" w:rsidRDefault="009D7E41" w:rsidP="009D7E41">
      <w:pPr>
        <w:pStyle w:val="a3"/>
        <w:spacing w:after="0"/>
        <w:ind w:left="380" w:right="253"/>
        <w:jc w:val="both"/>
      </w:pPr>
      <w:r w:rsidRPr="007567E7">
        <w:t>Секретариат</w:t>
      </w:r>
      <w:r w:rsidRPr="007567E7">
        <w:rPr>
          <w:spacing w:val="1"/>
        </w:rPr>
        <w:t xml:space="preserve"> </w:t>
      </w:r>
      <w:r w:rsidRPr="007567E7">
        <w:t>СКК</w:t>
      </w:r>
      <w:r w:rsidRPr="007567E7">
        <w:rPr>
          <w:spacing w:val="1"/>
        </w:rPr>
        <w:t xml:space="preserve"> </w:t>
      </w:r>
      <w:r w:rsidRPr="007567E7">
        <w:t>в</w:t>
      </w:r>
      <w:r w:rsidRPr="007567E7">
        <w:rPr>
          <w:spacing w:val="1"/>
        </w:rPr>
        <w:t xml:space="preserve"> </w:t>
      </w:r>
      <w:r w:rsidRPr="007567E7">
        <w:t>своей</w:t>
      </w:r>
      <w:r w:rsidRPr="007567E7">
        <w:rPr>
          <w:spacing w:val="1"/>
        </w:rPr>
        <w:t xml:space="preserve"> </w:t>
      </w:r>
      <w:r w:rsidRPr="007567E7">
        <w:t>деятельности</w:t>
      </w:r>
      <w:r w:rsidRPr="007567E7">
        <w:rPr>
          <w:spacing w:val="1"/>
        </w:rPr>
        <w:t xml:space="preserve"> </w:t>
      </w:r>
      <w:r w:rsidRPr="007567E7">
        <w:t>руководствуются</w:t>
      </w:r>
      <w:r w:rsidRPr="007567E7">
        <w:rPr>
          <w:spacing w:val="1"/>
        </w:rPr>
        <w:t xml:space="preserve"> </w:t>
      </w:r>
      <w:r w:rsidRPr="007567E7">
        <w:t>настоящими</w:t>
      </w:r>
      <w:r w:rsidRPr="007567E7">
        <w:rPr>
          <w:spacing w:val="1"/>
        </w:rPr>
        <w:t xml:space="preserve"> </w:t>
      </w:r>
      <w:r w:rsidRPr="007567E7">
        <w:t>Правилами</w:t>
      </w:r>
      <w:r w:rsidRPr="007567E7">
        <w:rPr>
          <w:spacing w:val="56"/>
        </w:rPr>
        <w:t xml:space="preserve"> </w:t>
      </w:r>
      <w:r w:rsidRPr="007567E7">
        <w:t>и</w:t>
      </w:r>
      <w:r w:rsidRPr="007567E7">
        <w:rPr>
          <w:spacing w:val="1"/>
        </w:rPr>
        <w:t xml:space="preserve"> </w:t>
      </w:r>
      <w:r w:rsidRPr="007567E7">
        <w:t>Операционным справочником Секретариата СКК, который описывает структуру и детализирует</w:t>
      </w:r>
      <w:r w:rsidRPr="007567E7">
        <w:rPr>
          <w:spacing w:val="1"/>
        </w:rPr>
        <w:t xml:space="preserve"> </w:t>
      </w:r>
      <w:r w:rsidRPr="007567E7">
        <w:t>функции</w:t>
      </w:r>
      <w:r w:rsidRPr="007567E7">
        <w:rPr>
          <w:spacing w:val="1"/>
        </w:rPr>
        <w:t xml:space="preserve"> </w:t>
      </w:r>
      <w:r w:rsidRPr="007567E7">
        <w:t>Секретариата,</w:t>
      </w:r>
      <w:r w:rsidRPr="007567E7">
        <w:rPr>
          <w:spacing w:val="1"/>
        </w:rPr>
        <w:t xml:space="preserve"> </w:t>
      </w:r>
      <w:r w:rsidRPr="007567E7">
        <w:t>его</w:t>
      </w:r>
      <w:r w:rsidRPr="007567E7">
        <w:rPr>
          <w:spacing w:val="1"/>
        </w:rPr>
        <w:t xml:space="preserve"> </w:t>
      </w:r>
      <w:r w:rsidRPr="007567E7">
        <w:t>взаимодействие</w:t>
      </w:r>
      <w:r w:rsidRPr="007567E7">
        <w:rPr>
          <w:spacing w:val="1"/>
        </w:rPr>
        <w:t xml:space="preserve"> </w:t>
      </w:r>
      <w:r w:rsidRPr="007567E7">
        <w:t>со</w:t>
      </w:r>
      <w:r w:rsidRPr="007567E7">
        <w:rPr>
          <w:spacing w:val="1"/>
        </w:rPr>
        <w:t xml:space="preserve"> </w:t>
      </w:r>
      <w:r w:rsidRPr="007567E7">
        <w:t>всеми</w:t>
      </w:r>
      <w:r w:rsidRPr="007567E7">
        <w:rPr>
          <w:spacing w:val="1"/>
        </w:rPr>
        <w:t xml:space="preserve"> </w:t>
      </w:r>
      <w:r w:rsidRPr="007567E7">
        <w:t>структурами,</w:t>
      </w:r>
      <w:r w:rsidRPr="007567E7">
        <w:rPr>
          <w:spacing w:val="1"/>
        </w:rPr>
        <w:t xml:space="preserve"> </w:t>
      </w:r>
      <w:r w:rsidRPr="007567E7">
        <w:t>вовлеченными</w:t>
      </w:r>
      <w:r w:rsidRPr="007567E7">
        <w:rPr>
          <w:spacing w:val="1"/>
        </w:rPr>
        <w:t xml:space="preserve"> </w:t>
      </w:r>
      <w:r w:rsidRPr="007567E7">
        <w:t>в</w:t>
      </w:r>
      <w:r w:rsidRPr="007567E7">
        <w:rPr>
          <w:spacing w:val="1"/>
        </w:rPr>
        <w:t xml:space="preserve"> </w:t>
      </w:r>
      <w:r w:rsidRPr="007567E7">
        <w:t>процесс</w:t>
      </w:r>
      <w:r w:rsidRPr="007567E7">
        <w:rPr>
          <w:spacing w:val="1"/>
        </w:rPr>
        <w:t xml:space="preserve"> </w:t>
      </w:r>
      <w:r w:rsidRPr="007567E7">
        <w:t>деятельности</w:t>
      </w:r>
      <w:r w:rsidRPr="007567E7">
        <w:rPr>
          <w:spacing w:val="-1"/>
        </w:rPr>
        <w:t xml:space="preserve"> </w:t>
      </w:r>
      <w:r w:rsidRPr="007567E7">
        <w:t>CКК</w:t>
      </w:r>
      <w:r w:rsidRPr="007567E7">
        <w:rPr>
          <w:spacing w:val="-1"/>
        </w:rPr>
        <w:t xml:space="preserve"> </w:t>
      </w:r>
      <w:r w:rsidRPr="007567E7">
        <w:t>и реализацию грантов.</w:t>
      </w:r>
    </w:p>
    <w:p w14:paraId="445086F5" w14:textId="77777777" w:rsidR="00826D48" w:rsidRPr="007567E7" w:rsidRDefault="00826D48" w:rsidP="009D7E41">
      <w:pPr>
        <w:pStyle w:val="a3"/>
        <w:spacing w:after="0"/>
        <w:ind w:left="380" w:right="253"/>
        <w:jc w:val="both"/>
      </w:pPr>
    </w:p>
    <w:p w14:paraId="5A8C871F" w14:textId="6056498E" w:rsidR="009D7E41" w:rsidRPr="007567E7" w:rsidRDefault="009D7E41" w:rsidP="009D7E41">
      <w:pPr>
        <w:pStyle w:val="a3"/>
        <w:spacing w:after="0"/>
        <w:ind w:left="380" w:right="253"/>
        <w:jc w:val="both"/>
      </w:pPr>
      <w:r w:rsidRPr="007567E7">
        <w:t>Операционное руководство Секретариата,</w:t>
      </w:r>
      <w:r w:rsidRPr="007567E7">
        <w:rPr>
          <w:spacing w:val="1"/>
        </w:rPr>
        <w:t xml:space="preserve"> </w:t>
      </w:r>
      <w:r w:rsidRPr="007567E7">
        <w:t>изменения</w:t>
      </w:r>
      <w:r w:rsidRPr="007567E7">
        <w:rPr>
          <w:spacing w:val="1"/>
        </w:rPr>
        <w:t xml:space="preserve"> </w:t>
      </w:r>
      <w:r w:rsidRPr="007567E7">
        <w:t>и</w:t>
      </w:r>
      <w:r w:rsidRPr="007567E7">
        <w:rPr>
          <w:spacing w:val="1"/>
        </w:rPr>
        <w:t xml:space="preserve"> </w:t>
      </w:r>
      <w:r w:rsidRPr="007567E7">
        <w:t>дополнения</w:t>
      </w:r>
      <w:r w:rsidRPr="007567E7">
        <w:rPr>
          <w:spacing w:val="1"/>
        </w:rPr>
        <w:t xml:space="preserve"> </w:t>
      </w:r>
      <w:r w:rsidRPr="007567E7">
        <w:t>к</w:t>
      </w:r>
      <w:r w:rsidRPr="007567E7">
        <w:rPr>
          <w:spacing w:val="1"/>
        </w:rPr>
        <w:t xml:space="preserve"> </w:t>
      </w:r>
      <w:r w:rsidRPr="007567E7">
        <w:t>нему</w:t>
      </w:r>
      <w:r w:rsidRPr="007567E7">
        <w:rPr>
          <w:spacing w:val="1"/>
        </w:rPr>
        <w:t xml:space="preserve"> </w:t>
      </w:r>
      <w:r w:rsidRPr="007567E7">
        <w:t>утверждаются</w:t>
      </w:r>
      <w:r w:rsidRPr="007567E7">
        <w:rPr>
          <w:spacing w:val="1"/>
        </w:rPr>
        <w:t xml:space="preserve"> </w:t>
      </w:r>
      <w:r w:rsidRPr="007567E7">
        <w:t>решением СКК.</w:t>
      </w:r>
    </w:p>
    <w:p w14:paraId="6950C3A5" w14:textId="77777777" w:rsidR="00826D48" w:rsidRPr="007567E7" w:rsidRDefault="00826D48" w:rsidP="009D7E41">
      <w:pPr>
        <w:pStyle w:val="a3"/>
        <w:spacing w:after="0"/>
        <w:ind w:left="380" w:right="253"/>
        <w:jc w:val="both"/>
      </w:pPr>
    </w:p>
    <w:p w14:paraId="5C28A7B2" w14:textId="77777777" w:rsidR="009D7E41" w:rsidRPr="007567E7" w:rsidRDefault="009D7E41" w:rsidP="009D7E41">
      <w:pPr>
        <w:pStyle w:val="2"/>
        <w:tabs>
          <w:tab w:val="left" w:pos="1089"/>
        </w:tabs>
        <w:spacing w:after="0"/>
        <w:jc w:val="both"/>
      </w:pPr>
      <w:r w:rsidRPr="007567E7">
        <w:t>Основные</w:t>
      </w:r>
      <w:r w:rsidRPr="007567E7">
        <w:rPr>
          <w:spacing w:val="-3"/>
        </w:rPr>
        <w:t xml:space="preserve"> </w:t>
      </w:r>
      <w:r w:rsidRPr="007567E7">
        <w:t>задачи</w:t>
      </w:r>
      <w:r w:rsidRPr="007567E7">
        <w:rPr>
          <w:spacing w:val="-4"/>
        </w:rPr>
        <w:t xml:space="preserve"> </w:t>
      </w:r>
      <w:r w:rsidRPr="007567E7">
        <w:t>и</w:t>
      </w:r>
      <w:r w:rsidRPr="007567E7">
        <w:rPr>
          <w:spacing w:val="-2"/>
        </w:rPr>
        <w:t xml:space="preserve"> </w:t>
      </w:r>
      <w:r w:rsidRPr="007567E7">
        <w:t>функциональные</w:t>
      </w:r>
      <w:r w:rsidRPr="007567E7">
        <w:rPr>
          <w:spacing w:val="-2"/>
        </w:rPr>
        <w:t xml:space="preserve"> </w:t>
      </w:r>
      <w:r w:rsidRPr="007567E7">
        <w:t>обязанности</w:t>
      </w:r>
      <w:r w:rsidRPr="007567E7">
        <w:rPr>
          <w:spacing w:val="-2"/>
        </w:rPr>
        <w:t xml:space="preserve"> </w:t>
      </w:r>
      <w:r w:rsidRPr="007567E7">
        <w:t>Секретариата</w:t>
      </w:r>
      <w:r w:rsidRPr="007567E7">
        <w:rPr>
          <w:spacing w:val="-5"/>
        </w:rPr>
        <w:t xml:space="preserve"> </w:t>
      </w:r>
      <w:r w:rsidRPr="007567E7">
        <w:t>СКК:</w:t>
      </w:r>
    </w:p>
    <w:p w14:paraId="1EB64609" w14:textId="77777777" w:rsidR="009D7E41" w:rsidRPr="007567E7" w:rsidRDefault="009D7E41" w:rsidP="009D7E41">
      <w:pPr>
        <w:pStyle w:val="a3"/>
        <w:spacing w:after="0"/>
        <w:ind w:left="380"/>
        <w:jc w:val="both"/>
      </w:pPr>
      <w:r w:rsidRPr="007567E7">
        <w:t>Основные</w:t>
      </w:r>
      <w:r w:rsidRPr="007567E7">
        <w:rPr>
          <w:spacing w:val="-2"/>
        </w:rPr>
        <w:t xml:space="preserve"> </w:t>
      </w:r>
      <w:r w:rsidRPr="007567E7">
        <w:t>задачи</w:t>
      </w:r>
      <w:r w:rsidRPr="007567E7">
        <w:rPr>
          <w:spacing w:val="-1"/>
        </w:rPr>
        <w:t xml:space="preserve"> </w:t>
      </w:r>
      <w:r w:rsidRPr="007567E7">
        <w:t>Секретариата:</w:t>
      </w:r>
    </w:p>
    <w:p w14:paraId="5C9E02D0" w14:textId="0A330E97" w:rsidR="00826D48" w:rsidRPr="007567E7" w:rsidRDefault="009D7E41" w:rsidP="00826D48">
      <w:pPr>
        <w:pStyle w:val="a7"/>
        <w:numPr>
          <w:ilvl w:val="2"/>
          <w:numId w:val="4"/>
        </w:numPr>
        <w:tabs>
          <w:tab w:val="left" w:pos="1088"/>
          <w:tab w:val="left" w:pos="1089"/>
        </w:tabs>
        <w:spacing w:after="0"/>
        <w:ind w:left="1088" w:hanging="349"/>
      </w:pPr>
      <w:r w:rsidRPr="007567E7">
        <w:t>Организация</w:t>
      </w:r>
      <w:r w:rsidRPr="007567E7">
        <w:rPr>
          <w:spacing w:val="-3"/>
        </w:rPr>
        <w:t xml:space="preserve"> </w:t>
      </w:r>
      <w:r w:rsidRPr="007567E7">
        <w:t>деятельности</w:t>
      </w:r>
      <w:r w:rsidRPr="007567E7">
        <w:rPr>
          <w:spacing w:val="-2"/>
        </w:rPr>
        <w:t xml:space="preserve"> </w:t>
      </w:r>
      <w:r w:rsidRPr="007567E7">
        <w:t>СКК</w:t>
      </w:r>
      <w:r w:rsidRPr="007567E7">
        <w:rPr>
          <w:spacing w:val="-3"/>
        </w:rPr>
        <w:t xml:space="preserve"> </w:t>
      </w:r>
      <w:r w:rsidRPr="007567E7">
        <w:t>и</w:t>
      </w:r>
      <w:r w:rsidRPr="007567E7">
        <w:rPr>
          <w:spacing w:val="-2"/>
        </w:rPr>
        <w:t xml:space="preserve"> </w:t>
      </w:r>
      <w:r w:rsidRPr="007567E7">
        <w:t>его</w:t>
      </w:r>
      <w:r w:rsidRPr="007567E7">
        <w:rPr>
          <w:spacing w:val="-2"/>
        </w:rPr>
        <w:t xml:space="preserve"> </w:t>
      </w:r>
      <w:r w:rsidRPr="007567E7">
        <w:t>рабочих</w:t>
      </w:r>
      <w:r w:rsidRPr="007567E7">
        <w:rPr>
          <w:spacing w:val="-2"/>
        </w:rPr>
        <w:t xml:space="preserve"> </w:t>
      </w:r>
      <w:r w:rsidRPr="007567E7">
        <w:t>органов;</w:t>
      </w:r>
    </w:p>
    <w:p w14:paraId="7109FE33" w14:textId="046353F7" w:rsidR="009D7E41" w:rsidRPr="007567E7" w:rsidRDefault="009D7E41" w:rsidP="009D7E41">
      <w:pPr>
        <w:pStyle w:val="a7"/>
        <w:numPr>
          <w:ilvl w:val="2"/>
          <w:numId w:val="4"/>
        </w:numPr>
        <w:tabs>
          <w:tab w:val="left" w:pos="1088"/>
          <w:tab w:val="left" w:pos="1089"/>
        </w:tabs>
        <w:spacing w:after="0"/>
        <w:ind w:right="257" w:hanging="360"/>
      </w:pPr>
      <w:r w:rsidRPr="007567E7">
        <w:t>Административная,</w:t>
      </w:r>
      <w:r w:rsidRPr="007567E7">
        <w:rPr>
          <w:spacing w:val="3"/>
        </w:rPr>
        <w:t xml:space="preserve"> </w:t>
      </w:r>
      <w:r w:rsidRPr="007567E7">
        <w:t>коммуникационная</w:t>
      </w:r>
      <w:r w:rsidRPr="007567E7">
        <w:rPr>
          <w:spacing w:val="2"/>
        </w:rPr>
        <w:t xml:space="preserve"> </w:t>
      </w:r>
      <w:r w:rsidRPr="007567E7">
        <w:t>и</w:t>
      </w:r>
      <w:r w:rsidRPr="007567E7">
        <w:rPr>
          <w:spacing w:val="2"/>
        </w:rPr>
        <w:t xml:space="preserve"> </w:t>
      </w:r>
      <w:r w:rsidRPr="007567E7">
        <w:t>логистическая</w:t>
      </w:r>
      <w:r w:rsidRPr="007567E7">
        <w:rPr>
          <w:spacing w:val="3"/>
        </w:rPr>
        <w:t xml:space="preserve"> </w:t>
      </w:r>
      <w:r w:rsidRPr="007567E7">
        <w:t>поддержка</w:t>
      </w:r>
      <w:r w:rsidRPr="007567E7">
        <w:rPr>
          <w:spacing w:val="3"/>
        </w:rPr>
        <w:t xml:space="preserve"> </w:t>
      </w:r>
      <w:r w:rsidRPr="007567E7">
        <w:t>ключевых</w:t>
      </w:r>
      <w:r w:rsidRPr="007567E7">
        <w:rPr>
          <w:spacing w:val="3"/>
        </w:rPr>
        <w:t xml:space="preserve"> </w:t>
      </w:r>
      <w:r w:rsidRPr="007567E7">
        <w:t>функций</w:t>
      </w:r>
      <w:r w:rsidRPr="007567E7">
        <w:rPr>
          <w:spacing w:val="-52"/>
        </w:rPr>
        <w:t xml:space="preserve"> </w:t>
      </w:r>
      <w:r w:rsidRPr="007567E7">
        <w:t xml:space="preserve">СКК: процесса разработки концептуальных записок для </w:t>
      </w:r>
      <w:r w:rsidR="00F41129" w:rsidRPr="007567E7">
        <w:t>Глобального фонда</w:t>
      </w:r>
      <w:r w:rsidRPr="007567E7">
        <w:t>;</w:t>
      </w:r>
      <w:r w:rsidRPr="007567E7">
        <w:rPr>
          <w:spacing w:val="-52"/>
        </w:rPr>
        <w:t xml:space="preserve"> </w:t>
      </w:r>
      <w:r w:rsidRPr="007567E7">
        <w:t>процесса</w:t>
      </w:r>
      <w:r w:rsidRPr="007567E7">
        <w:rPr>
          <w:spacing w:val="-3"/>
        </w:rPr>
        <w:t xml:space="preserve"> </w:t>
      </w:r>
      <w:r w:rsidRPr="007567E7">
        <w:t>выбора Основных</w:t>
      </w:r>
      <w:r w:rsidRPr="007567E7">
        <w:rPr>
          <w:spacing w:val="-1"/>
        </w:rPr>
        <w:t xml:space="preserve"> </w:t>
      </w:r>
      <w:r w:rsidRPr="007567E7">
        <w:t>реципиентов; осуществления</w:t>
      </w:r>
      <w:r w:rsidRPr="007567E7">
        <w:rPr>
          <w:spacing w:val="-5"/>
        </w:rPr>
        <w:t xml:space="preserve"> </w:t>
      </w:r>
      <w:r w:rsidRPr="007567E7">
        <w:t>надзорной</w:t>
      </w:r>
      <w:r w:rsidRPr="007567E7">
        <w:rPr>
          <w:spacing w:val="-3"/>
        </w:rPr>
        <w:t xml:space="preserve"> </w:t>
      </w:r>
      <w:r w:rsidRPr="007567E7">
        <w:t>деятельности</w:t>
      </w:r>
      <w:r w:rsidRPr="007567E7">
        <w:rPr>
          <w:spacing w:val="-3"/>
        </w:rPr>
        <w:t xml:space="preserve"> </w:t>
      </w:r>
      <w:r w:rsidRPr="007567E7">
        <w:t>СКК;</w:t>
      </w:r>
    </w:p>
    <w:p w14:paraId="2769D2AE" w14:textId="77777777" w:rsidR="009D7E41" w:rsidRPr="007567E7" w:rsidRDefault="009D7E41" w:rsidP="009D7E41">
      <w:pPr>
        <w:pStyle w:val="a7"/>
        <w:numPr>
          <w:ilvl w:val="2"/>
          <w:numId w:val="4"/>
        </w:numPr>
        <w:tabs>
          <w:tab w:val="left" w:pos="1088"/>
          <w:tab w:val="left" w:pos="1089"/>
        </w:tabs>
        <w:spacing w:after="0"/>
        <w:ind w:left="1088" w:hanging="349"/>
      </w:pPr>
      <w:r w:rsidRPr="007567E7">
        <w:t>Коммуникация</w:t>
      </w:r>
      <w:r w:rsidRPr="007567E7">
        <w:rPr>
          <w:spacing w:val="-3"/>
        </w:rPr>
        <w:t xml:space="preserve"> </w:t>
      </w:r>
      <w:r w:rsidRPr="007567E7">
        <w:t>и</w:t>
      </w:r>
      <w:r w:rsidRPr="007567E7">
        <w:rPr>
          <w:spacing w:val="-2"/>
        </w:rPr>
        <w:t xml:space="preserve"> </w:t>
      </w:r>
      <w:r w:rsidRPr="007567E7">
        <w:t>информирование</w:t>
      </w:r>
      <w:r w:rsidRPr="007567E7">
        <w:rPr>
          <w:spacing w:val="-2"/>
        </w:rPr>
        <w:t xml:space="preserve"> </w:t>
      </w:r>
      <w:r w:rsidRPr="007567E7">
        <w:t>о</w:t>
      </w:r>
      <w:r w:rsidRPr="007567E7">
        <w:rPr>
          <w:spacing w:val="-2"/>
        </w:rPr>
        <w:t xml:space="preserve"> </w:t>
      </w:r>
      <w:r w:rsidRPr="007567E7">
        <w:t>деятельности</w:t>
      </w:r>
      <w:r w:rsidRPr="007567E7">
        <w:rPr>
          <w:spacing w:val="-6"/>
        </w:rPr>
        <w:t xml:space="preserve"> </w:t>
      </w:r>
      <w:r w:rsidRPr="007567E7">
        <w:t>СКК</w:t>
      </w:r>
      <w:r w:rsidRPr="007567E7">
        <w:rPr>
          <w:spacing w:val="-3"/>
        </w:rPr>
        <w:t xml:space="preserve"> </w:t>
      </w:r>
      <w:r w:rsidRPr="007567E7">
        <w:t>и</w:t>
      </w:r>
      <w:r w:rsidRPr="007567E7">
        <w:rPr>
          <w:spacing w:val="-2"/>
        </w:rPr>
        <w:t xml:space="preserve"> </w:t>
      </w:r>
      <w:r w:rsidRPr="007567E7">
        <w:t>реализации</w:t>
      </w:r>
      <w:r w:rsidRPr="007567E7">
        <w:rPr>
          <w:spacing w:val="-2"/>
        </w:rPr>
        <w:t xml:space="preserve"> </w:t>
      </w:r>
      <w:r w:rsidRPr="007567E7">
        <w:t>грантов.</w:t>
      </w:r>
    </w:p>
    <w:p w14:paraId="21C42345" w14:textId="77777777" w:rsidR="009D7E41" w:rsidRPr="007567E7" w:rsidRDefault="009D7E41" w:rsidP="009D7E41">
      <w:pPr>
        <w:pStyle w:val="a3"/>
        <w:spacing w:after="0"/>
        <w:ind w:left="380"/>
        <w:jc w:val="both"/>
      </w:pPr>
    </w:p>
    <w:p w14:paraId="7C89E188" w14:textId="77777777" w:rsidR="009D7E41" w:rsidRPr="007567E7" w:rsidRDefault="009D7E41" w:rsidP="009D7E41">
      <w:pPr>
        <w:pStyle w:val="a3"/>
        <w:spacing w:after="0"/>
        <w:ind w:left="380"/>
        <w:jc w:val="both"/>
      </w:pPr>
      <w:r w:rsidRPr="007567E7">
        <w:t>Для</w:t>
      </w:r>
      <w:r w:rsidRPr="007567E7">
        <w:rPr>
          <w:spacing w:val="-3"/>
        </w:rPr>
        <w:t xml:space="preserve"> </w:t>
      </w:r>
      <w:r w:rsidRPr="007567E7">
        <w:t>выполнения</w:t>
      </w:r>
      <w:r w:rsidRPr="007567E7">
        <w:rPr>
          <w:spacing w:val="-2"/>
        </w:rPr>
        <w:t xml:space="preserve"> </w:t>
      </w:r>
      <w:r w:rsidRPr="007567E7">
        <w:t>заданий</w:t>
      </w:r>
      <w:r w:rsidRPr="007567E7">
        <w:rPr>
          <w:spacing w:val="-4"/>
        </w:rPr>
        <w:t xml:space="preserve"> </w:t>
      </w:r>
      <w:r w:rsidRPr="007567E7">
        <w:t>Секретариат</w:t>
      </w:r>
      <w:r w:rsidRPr="007567E7">
        <w:rPr>
          <w:spacing w:val="-1"/>
        </w:rPr>
        <w:t xml:space="preserve"> </w:t>
      </w:r>
      <w:r w:rsidRPr="007567E7">
        <w:t>СКК</w:t>
      </w:r>
      <w:r w:rsidRPr="007567E7">
        <w:rPr>
          <w:spacing w:val="-2"/>
        </w:rPr>
        <w:t xml:space="preserve"> </w:t>
      </w:r>
      <w:r w:rsidRPr="007567E7">
        <w:t>выполняет следующие функции:</w:t>
      </w:r>
    </w:p>
    <w:p w14:paraId="509E2BF2" w14:textId="77777777" w:rsidR="009D7E41" w:rsidRPr="007567E7" w:rsidRDefault="009D7E41" w:rsidP="009D7E41">
      <w:pPr>
        <w:pStyle w:val="a7"/>
        <w:numPr>
          <w:ilvl w:val="2"/>
          <w:numId w:val="4"/>
        </w:numPr>
        <w:tabs>
          <w:tab w:val="left" w:pos="1089"/>
        </w:tabs>
        <w:spacing w:after="0"/>
        <w:ind w:right="257" w:hanging="360"/>
      </w:pPr>
      <w:r w:rsidRPr="007567E7">
        <w:lastRenderedPageBreak/>
        <w:t>содействует СКК в разработке основополагающих документов о деятельности СКК и его</w:t>
      </w:r>
      <w:r w:rsidRPr="007567E7">
        <w:rPr>
          <w:spacing w:val="1"/>
        </w:rPr>
        <w:t xml:space="preserve"> </w:t>
      </w:r>
      <w:r w:rsidRPr="007567E7">
        <w:t>рабочих органов (положений, руководств, технических заданий и других), обеспечивает</w:t>
      </w:r>
      <w:r w:rsidRPr="007567E7">
        <w:rPr>
          <w:spacing w:val="1"/>
        </w:rPr>
        <w:t xml:space="preserve"> </w:t>
      </w:r>
      <w:r w:rsidRPr="007567E7">
        <w:t>ознакомление</w:t>
      </w:r>
      <w:r w:rsidRPr="007567E7">
        <w:rPr>
          <w:spacing w:val="-1"/>
        </w:rPr>
        <w:t xml:space="preserve"> </w:t>
      </w:r>
      <w:r w:rsidRPr="007567E7">
        <w:t>с</w:t>
      </w:r>
      <w:r w:rsidRPr="007567E7">
        <w:rPr>
          <w:spacing w:val="-2"/>
        </w:rPr>
        <w:t xml:space="preserve"> </w:t>
      </w:r>
      <w:r w:rsidRPr="007567E7">
        <w:t>этой</w:t>
      </w:r>
      <w:r w:rsidRPr="007567E7">
        <w:rPr>
          <w:spacing w:val="-1"/>
        </w:rPr>
        <w:t xml:space="preserve"> </w:t>
      </w:r>
      <w:r w:rsidRPr="007567E7">
        <w:t>документацией членов</w:t>
      </w:r>
      <w:r w:rsidRPr="007567E7">
        <w:rPr>
          <w:spacing w:val="-1"/>
        </w:rPr>
        <w:t xml:space="preserve"> </w:t>
      </w:r>
      <w:r w:rsidRPr="007567E7">
        <w:t>СКК</w:t>
      </w:r>
      <w:r w:rsidRPr="007567E7">
        <w:rPr>
          <w:spacing w:val="-1"/>
        </w:rPr>
        <w:t xml:space="preserve"> </w:t>
      </w:r>
      <w:r w:rsidRPr="007567E7">
        <w:t>и</w:t>
      </w:r>
      <w:r w:rsidRPr="007567E7">
        <w:rPr>
          <w:spacing w:val="-4"/>
        </w:rPr>
        <w:t xml:space="preserve"> </w:t>
      </w:r>
      <w:r w:rsidRPr="007567E7">
        <w:t>его рабочих органов;</w:t>
      </w:r>
    </w:p>
    <w:p w14:paraId="5F08C166" w14:textId="77777777" w:rsidR="009D7E41" w:rsidRPr="007567E7" w:rsidRDefault="009D7E41" w:rsidP="009D7E41">
      <w:pPr>
        <w:pStyle w:val="a7"/>
        <w:numPr>
          <w:ilvl w:val="2"/>
          <w:numId w:val="4"/>
        </w:numPr>
        <w:tabs>
          <w:tab w:val="left" w:pos="1089"/>
        </w:tabs>
        <w:spacing w:after="0"/>
        <w:ind w:right="257" w:hanging="360"/>
      </w:pPr>
      <w:r w:rsidRPr="007567E7">
        <w:t>организовывает процесс</w:t>
      </w:r>
      <w:r w:rsidRPr="007567E7">
        <w:rPr>
          <w:spacing w:val="1"/>
        </w:rPr>
        <w:t xml:space="preserve"> </w:t>
      </w:r>
      <w:r w:rsidRPr="007567E7">
        <w:t>формирования состава</w:t>
      </w:r>
      <w:r w:rsidRPr="007567E7">
        <w:rPr>
          <w:spacing w:val="1"/>
        </w:rPr>
        <w:t xml:space="preserve"> </w:t>
      </w:r>
      <w:r w:rsidRPr="007567E7">
        <w:t>СКК,</w:t>
      </w:r>
      <w:r w:rsidRPr="007567E7">
        <w:rPr>
          <w:spacing w:val="1"/>
        </w:rPr>
        <w:t xml:space="preserve"> </w:t>
      </w:r>
      <w:r w:rsidRPr="007567E7">
        <w:t>разъясняет процедуры</w:t>
      </w:r>
      <w:r w:rsidRPr="007567E7">
        <w:rPr>
          <w:spacing w:val="1"/>
        </w:rPr>
        <w:t xml:space="preserve"> </w:t>
      </w:r>
      <w:r w:rsidRPr="007567E7">
        <w:t>выборов</w:t>
      </w:r>
      <w:r w:rsidRPr="007567E7">
        <w:rPr>
          <w:spacing w:val="1"/>
        </w:rPr>
        <w:t xml:space="preserve"> </w:t>
      </w:r>
      <w:r w:rsidRPr="007567E7">
        <w:t>и</w:t>
      </w:r>
      <w:r w:rsidRPr="007567E7">
        <w:rPr>
          <w:spacing w:val="1"/>
        </w:rPr>
        <w:t xml:space="preserve"> </w:t>
      </w:r>
      <w:r w:rsidRPr="007567E7">
        <w:t>ротации</w:t>
      </w:r>
      <w:r w:rsidRPr="007567E7">
        <w:rPr>
          <w:spacing w:val="1"/>
        </w:rPr>
        <w:t xml:space="preserve"> </w:t>
      </w:r>
      <w:r w:rsidRPr="007567E7">
        <w:t>членов</w:t>
      </w:r>
      <w:r w:rsidRPr="007567E7">
        <w:rPr>
          <w:spacing w:val="1"/>
        </w:rPr>
        <w:t xml:space="preserve"> </w:t>
      </w:r>
      <w:r w:rsidRPr="007567E7">
        <w:t>СКК,</w:t>
      </w:r>
      <w:r w:rsidRPr="007567E7">
        <w:rPr>
          <w:spacing w:val="1"/>
        </w:rPr>
        <w:t xml:space="preserve"> </w:t>
      </w:r>
      <w:r w:rsidRPr="007567E7">
        <w:t>собирает</w:t>
      </w:r>
      <w:r w:rsidRPr="007567E7">
        <w:rPr>
          <w:spacing w:val="1"/>
        </w:rPr>
        <w:t xml:space="preserve"> </w:t>
      </w:r>
      <w:r w:rsidRPr="007567E7">
        <w:t>подтверждающие</w:t>
      </w:r>
      <w:r w:rsidRPr="007567E7">
        <w:rPr>
          <w:spacing w:val="1"/>
        </w:rPr>
        <w:t xml:space="preserve"> </w:t>
      </w:r>
      <w:r w:rsidRPr="007567E7">
        <w:t>документы</w:t>
      </w:r>
      <w:r w:rsidRPr="007567E7">
        <w:rPr>
          <w:spacing w:val="1"/>
        </w:rPr>
        <w:t xml:space="preserve"> </w:t>
      </w:r>
      <w:r w:rsidRPr="007567E7">
        <w:t>о</w:t>
      </w:r>
      <w:r w:rsidRPr="007567E7">
        <w:rPr>
          <w:spacing w:val="1"/>
        </w:rPr>
        <w:t xml:space="preserve"> </w:t>
      </w:r>
      <w:r w:rsidRPr="007567E7">
        <w:t>номинировании</w:t>
      </w:r>
      <w:r w:rsidRPr="007567E7">
        <w:rPr>
          <w:spacing w:val="55"/>
        </w:rPr>
        <w:t xml:space="preserve"> </w:t>
      </w:r>
      <w:r w:rsidRPr="007567E7">
        <w:t>членов</w:t>
      </w:r>
      <w:r w:rsidRPr="007567E7">
        <w:rPr>
          <w:spacing w:val="1"/>
        </w:rPr>
        <w:t xml:space="preserve"> </w:t>
      </w:r>
      <w:r w:rsidRPr="007567E7">
        <w:t>СКК;</w:t>
      </w:r>
    </w:p>
    <w:p w14:paraId="6DF041C4" w14:textId="77777777" w:rsidR="009D7E41" w:rsidRPr="007567E7" w:rsidRDefault="009D7E41" w:rsidP="009D7E41">
      <w:pPr>
        <w:pStyle w:val="a7"/>
        <w:numPr>
          <w:ilvl w:val="2"/>
          <w:numId w:val="4"/>
        </w:numPr>
        <w:tabs>
          <w:tab w:val="left" w:pos="1089"/>
        </w:tabs>
        <w:spacing w:after="0"/>
        <w:ind w:right="255" w:hanging="360"/>
      </w:pPr>
      <w:r w:rsidRPr="007567E7">
        <w:t>организовывает проведение заседаний СКК, обеспечивает информирование членов СКК о</w:t>
      </w:r>
      <w:r w:rsidRPr="007567E7">
        <w:rPr>
          <w:spacing w:val="1"/>
        </w:rPr>
        <w:t xml:space="preserve"> </w:t>
      </w:r>
      <w:r w:rsidRPr="007567E7">
        <w:t>подготовке заседаний, собирает материалы к выступлениям членов СКК, предоставляет</w:t>
      </w:r>
      <w:r w:rsidRPr="007567E7">
        <w:rPr>
          <w:spacing w:val="1"/>
        </w:rPr>
        <w:t xml:space="preserve"> </w:t>
      </w:r>
      <w:r w:rsidRPr="007567E7">
        <w:t>повестку дня и материалы к заседанию членам СКК и заинтересованным сторонам за 5</w:t>
      </w:r>
      <w:r w:rsidRPr="007567E7">
        <w:rPr>
          <w:spacing w:val="1"/>
        </w:rPr>
        <w:t xml:space="preserve"> </w:t>
      </w:r>
      <w:r w:rsidRPr="007567E7">
        <w:t>рабочих</w:t>
      </w:r>
      <w:r w:rsidRPr="007567E7">
        <w:rPr>
          <w:spacing w:val="1"/>
        </w:rPr>
        <w:t xml:space="preserve"> </w:t>
      </w:r>
      <w:r w:rsidRPr="007567E7">
        <w:t>дней</w:t>
      </w:r>
      <w:r w:rsidRPr="007567E7">
        <w:rPr>
          <w:spacing w:val="1"/>
        </w:rPr>
        <w:t xml:space="preserve"> </w:t>
      </w:r>
      <w:r w:rsidRPr="007567E7">
        <w:t>до</w:t>
      </w:r>
      <w:r w:rsidRPr="007567E7">
        <w:rPr>
          <w:spacing w:val="1"/>
        </w:rPr>
        <w:t xml:space="preserve"> </w:t>
      </w:r>
      <w:r w:rsidRPr="007567E7">
        <w:t>заседания,</w:t>
      </w:r>
      <w:r w:rsidRPr="007567E7">
        <w:rPr>
          <w:spacing w:val="1"/>
        </w:rPr>
        <w:t xml:space="preserve"> </w:t>
      </w:r>
      <w:r w:rsidRPr="007567E7">
        <w:t>ведет</w:t>
      </w:r>
      <w:r w:rsidRPr="007567E7">
        <w:rPr>
          <w:spacing w:val="1"/>
        </w:rPr>
        <w:t xml:space="preserve"> </w:t>
      </w:r>
      <w:r w:rsidRPr="007567E7">
        <w:t>протокол</w:t>
      </w:r>
      <w:r w:rsidRPr="007567E7">
        <w:rPr>
          <w:spacing w:val="1"/>
        </w:rPr>
        <w:t xml:space="preserve"> </w:t>
      </w:r>
      <w:r w:rsidRPr="007567E7">
        <w:t>заседаний</w:t>
      </w:r>
      <w:r w:rsidRPr="007567E7">
        <w:rPr>
          <w:spacing w:val="1"/>
        </w:rPr>
        <w:t xml:space="preserve"> </w:t>
      </w:r>
      <w:r w:rsidRPr="007567E7">
        <w:t>СКК</w:t>
      </w:r>
      <w:r w:rsidRPr="007567E7">
        <w:rPr>
          <w:spacing w:val="1"/>
        </w:rPr>
        <w:t xml:space="preserve"> </w:t>
      </w:r>
      <w:r w:rsidRPr="007567E7">
        <w:t>и</w:t>
      </w:r>
      <w:r w:rsidRPr="007567E7">
        <w:rPr>
          <w:spacing w:val="1"/>
        </w:rPr>
        <w:t xml:space="preserve"> </w:t>
      </w:r>
      <w:r w:rsidRPr="007567E7">
        <w:t>осуществляет</w:t>
      </w:r>
      <w:r w:rsidRPr="007567E7">
        <w:rPr>
          <w:spacing w:val="1"/>
        </w:rPr>
        <w:t xml:space="preserve"> </w:t>
      </w:r>
      <w:r w:rsidRPr="007567E7">
        <w:t>его</w:t>
      </w:r>
      <w:r w:rsidRPr="007567E7">
        <w:rPr>
          <w:spacing w:val="1"/>
        </w:rPr>
        <w:t xml:space="preserve"> </w:t>
      </w:r>
      <w:r w:rsidRPr="007567E7">
        <w:t>согласование;</w:t>
      </w:r>
    </w:p>
    <w:p w14:paraId="3517E2A2" w14:textId="77777777" w:rsidR="009D7E41" w:rsidRPr="007567E7" w:rsidRDefault="009D7E41" w:rsidP="009D7E41">
      <w:pPr>
        <w:pStyle w:val="a7"/>
        <w:numPr>
          <w:ilvl w:val="2"/>
          <w:numId w:val="4"/>
        </w:numPr>
        <w:tabs>
          <w:tab w:val="left" w:pos="1089"/>
        </w:tabs>
        <w:spacing w:after="0"/>
        <w:ind w:right="256" w:hanging="360"/>
      </w:pPr>
      <w:r w:rsidRPr="007567E7">
        <w:t>отслеживает</w:t>
      </w:r>
      <w:r w:rsidRPr="007567E7">
        <w:rPr>
          <w:spacing w:val="1"/>
        </w:rPr>
        <w:t xml:space="preserve"> </w:t>
      </w:r>
      <w:r w:rsidRPr="007567E7">
        <w:t>соблюдение</w:t>
      </w:r>
      <w:r w:rsidRPr="007567E7">
        <w:rPr>
          <w:spacing w:val="1"/>
        </w:rPr>
        <w:t xml:space="preserve"> </w:t>
      </w:r>
      <w:r w:rsidRPr="007567E7">
        <w:t>Политики</w:t>
      </w:r>
      <w:r w:rsidRPr="007567E7">
        <w:rPr>
          <w:spacing w:val="1"/>
        </w:rPr>
        <w:t xml:space="preserve"> </w:t>
      </w:r>
      <w:r w:rsidRPr="007567E7">
        <w:t>урегулирования</w:t>
      </w:r>
      <w:r w:rsidRPr="007567E7">
        <w:rPr>
          <w:spacing w:val="1"/>
        </w:rPr>
        <w:t xml:space="preserve"> </w:t>
      </w:r>
      <w:r w:rsidRPr="007567E7">
        <w:t>конфликтов</w:t>
      </w:r>
      <w:r w:rsidRPr="007567E7">
        <w:rPr>
          <w:spacing w:val="56"/>
        </w:rPr>
        <w:t xml:space="preserve"> </w:t>
      </w:r>
      <w:r w:rsidRPr="007567E7">
        <w:t>интересов,</w:t>
      </w:r>
      <w:r w:rsidRPr="007567E7">
        <w:rPr>
          <w:spacing w:val="1"/>
        </w:rPr>
        <w:t xml:space="preserve"> </w:t>
      </w:r>
      <w:r w:rsidRPr="007567E7">
        <w:t>организовывает</w:t>
      </w:r>
      <w:r w:rsidRPr="007567E7">
        <w:rPr>
          <w:spacing w:val="1"/>
        </w:rPr>
        <w:t xml:space="preserve"> </w:t>
      </w:r>
      <w:r w:rsidRPr="007567E7">
        <w:t>заполнение</w:t>
      </w:r>
      <w:r w:rsidRPr="007567E7">
        <w:rPr>
          <w:spacing w:val="1"/>
        </w:rPr>
        <w:t xml:space="preserve"> </w:t>
      </w:r>
      <w:r w:rsidRPr="007567E7">
        <w:t>членами</w:t>
      </w:r>
      <w:r w:rsidRPr="007567E7">
        <w:rPr>
          <w:spacing w:val="1"/>
        </w:rPr>
        <w:t xml:space="preserve"> </w:t>
      </w:r>
      <w:r w:rsidRPr="007567E7">
        <w:t>СКК форм</w:t>
      </w:r>
      <w:r w:rsidRPr="007567E7">
        <w:rPr>
          <w:spacing w:val="1"/>
        </w:rPr>
        <w:t xml:space="preserve"> </w:t>
      </w:r>
      <w:r w:rsidRPr="007567E7">
        <w:t>Согласия с</w:t>
      </w:r>
      <w:r w:rsidRPr="007567E7">
        <w:rPr>
          <w:spacing w:val="1"/>
        </w:rPr>
        <w:t xml:space="preserve"> </w:t>
      </w:r>
      <w:r w:rsidRPr="007567E7">
        <w:t>политикой</w:t>
      </w:r>
      <w:r w:rsidRPr="007567E7">
        <w:rPr>
          <w:spacing w:val="1"/>
        </w:rPr>
        <w:t xml:space="preserve"> </w:t>
      </w:r>
      <w:r w:rsidRPr="007567E7">
        <w:t>урегулирования</w:t>
      </w:r>
      <w:r w:rsidRPr="007567E7">
        <w:rPr>
          <w:spacing w:val="1"/>
        </w:rPr>
        <w:t xml:space="preserve"> </w:t>
      </w:r>
      <w:r w:rsidRPr="007567E7">
        <w:t>конфликта</w:t>
      </w:r>
      <w:r w:rsidRPr="007567E7">
        <w:rPr>
          <w:spacing w:val="-1"/>
        </w:rPr>
        <w:t xml:space="preserve"> </w:t>
      </w:r>
      <w:r w:rsidRPr="007567E7">
        <w:t>интересов</w:t>
      </w:r>
      <w:r w:rsidRPr="007567E7">
        <w:rPr>
          <w:spacing w:val="-1"/>
        </w:rPr>
        <w:t xml:space="preserve"> </w:t>
      </w:r>
      <w:r w:rsidRPr="007567E7">
        <w:t>и</w:t>
      </w:r>
      <w:r w:rsidRPr="007567E7">
        <w:rPr>
          <w:spacing w:val="-3"/>
        </w:rPr>
        <w:t xml:space="preserve"> </w:t>
      </w:r>
      <w:r w:rsidRPr="007567E7">
        <w:t>Декларации о существующем</w:t>
      </w:r>
      <w:r w:rsidRPr="007567E7">
        <w:rPr>
          <w:spacing w:val="-1"/>
        </w:rPr>
        <w:t xml:space="preserve"> </w:t>
      </w:r>
      <w:r w:rsidRPr="007567E7">
        <w:t>конфликте;</w:t>
      </w:r>
    </w:p>
    <w:p w14:paraId="705E2003" w14:textId="77777777" w:rsidR="009D7E41" w:rsidRPr="007567E7" w:rsidRDefault="009D7E41" w:rsidP="009D7E41">
      <w:pPr>
        <w:pStyle w:val="a7"/>
        <w:numPr>
          <w:ilvl w:val="2"/>
          <w:numId w:val="4"/>
        </w:numPr>
        <w:tabs>
          <w:tab w:val="left" w:pos="1089"/>
        </w:tabs>
        <w:spacing w:after="0"/>
        <w:ind w:right="256" w:hanging="360"/>
      </w:pPr>
      <w:r w:rsidRPr="007567E7">
        <w:t>способствует деятельности Комитета по надзору и рабочих органов СКК, организовывает</w:t>
      </w:r>
      <w:r w:rsidRPr="007567E7">
        <w:rPr>
          <w:spacing w:val="1"/>
        </w:rPr>
        <w:t xml:space="preserve"> </w:t>
      </w:r>
      <w:r w:rsidRPr="007567E7">
        <w:t>логистику их заседаний и других встреч с заинтересованными сторонами, документирует</w:t>
      </w:r>
      <w:r w:rsidRPr="007567E7">
        <w:rPr>
          <w:spacing w:val="1"/>
        </w:rPr>
        <w:t xml:space="preserve"> </w:t>
      </w:r>
      <w:r w:rsidRPr="007567E7">
        <w:t>ход</w:t>
      </w:r>
      <w:r w:rsidRPr="007567E7">
        <w:rPr>
          <w:spacing w:val="1"/>
        </w:rPr>
        <w:t xml:space="preserve"> </w:t>
      </w:r>
      <w:r w:rsidRPr="007567E7">
        <w:t>их</w:t>
      </w:r>
      <w:r w:rsidRPr="007567E7">
        <w:rPr>
          <w:spacing w:val="1"/>
        </w:rPr>
        <w:t xml:space="preserve"> </w:t>
      </w:r>
      <w:r w:rsidRPr="007567E7">
        <w:t>проведения</w:t>
      </w:r>
      <w:r w:rsidRPr="007567E7">
        <w:rPr>
          <w:spacing w:val="1"/>
        </w:rPr>
        <w:t xml:space="preserve"> </w:t>
      </w:r>
      <w:r w:rsidRPr="007567E7">
        <w:t>(повестки</w:t>
      </w:r>
      <w:r w:rsidRPr="007567E7">
        <w:rPr>
          <w:spacing w:val="1"/>
        </w:rPr>
        <w:t xml:space="preserve"> </w:t>
      </w:r>
      <w:r w:rsidRPr="007567E7">
        <w:t>дня,</w:t>
      </w:r>
      <w:r w:rsidRPr="007567E7">
        <w:rPr>
          <w:spacing w:val="1"/>
        </w:rPr>
        <w:t xml:space="preserve"> </w:t>
      </w:r>
      <w:r w:rsidRPr="007567E7">
        <w:t>протоколы</w:t>
      </w:r>
      <w:r w:rsidRPr="007567E7">
        <w:rPr>
          <w:spacing w:val="1"/>
        </w:rPr>
        <w:t xml:space="preserve"> </w:t>
      </w:r>
      <w:r w:rsidRPr="007567E7">
        <w:t>заседаний,</w:t>
      </w:r>
      <w:r w:rsidRPr="007567E7">
        <w:rPr>
          <w:spacing w:val="1"/>
        </w:rPr>
        <w:t xml:space="preserve"> </w:t>
      </w:r>
      <w:r w:rsidRPr="007567E7">
        <w:t>регистрационные</w:t>
      </w:r>
      <w:r w:rsidRPr="007567E7">
        <w:rPr>
          <w:spacing w:val="1"/>
        </w:rPr>
        <w:t xml:space="preserve"> </w:t>
      </w:r>
      <w:r w:rsidRPr="007567E7">
        <w:t>списки</w:t>
      </w:r>
      <w:r w:rsidRPr="007567E7">
        <w:rPr>
          <w:spacing w:val="1"/>
        </w:rPr>
        <w:t xml:space="preserve"> </w:t>
      </w:r>
      <w:r w:rsidRPr="007567E7">
        <w:t>участников);</w:t>
      </w:r>
    </w:p>
    <w:p w14:paraId="65FF1803" w14:textId="77777777" w:rsidR="009D7E41" w:rsidRPr="007567E7" w:rsidRDefault="009D7E41" w:rsidP="009D7E41">
      <w:pPr>
        <w:pStyle w:val="a7"/>
        <w:numPr>
          <w:ilvl w:val="2"/>
          <w:numId w:val="4"/>
        </w:numPr>
        <w:tabs>
          <w:tab w:val="left" w:pos="1089"/>
        </w:tabs>
        <w:spacing w:after="0"/>
        <w:ind w:right="256" w:hanging="360"/>
      </w:pPr>
      <w:r w:rsidRPr="007567E7">
        <w:t>собирает,</w:t>
      </w:r>
      <w:r w:rsidRPr="007567E7">
        <w:rPr>
          <w:spacing w:val="1"/>
        </w:rPr>
        <w:t xml:space="preserve"> </w:t>
      </w:r>
      <w:r w:rsidRPr="007567E7">
        <w:t>систематизирует</w:t>
      </w:r>
      <w:r w:rsidRPr="007567E7">
        <w:rPr>
          <w:spacing w:val="1"/>
        </w:rPr>
        <w:t xml:space="preserve"> </w:t>
      </w:r>
      <w:r w:rsidRPr="007567E7">
        <w:t>и</w:t>
      </w:r>
      <w:r w:rsidRPr="007567E7">
        <w:rPr>
          <w:spacing w:val="1"/>
        </w:rPr>
        <w:t xml:space="preserve"> </w:t>
      </w:r>
      <w:r w:rsidRPr="007567E7">
        <w:t>архивирует</w:t>
      </w:r>
      <w:r w:rsidRPr="007567E7">
        <w:rPr>
          <w:spacing w:val="1"/>
        </w:rPr>
        <w:t xml:space="preserve"> </w:t>
      </w:r>
      <w:r w:rsidRPr="007567E7">
        <w:t>всю</w:t>
      </w:r>
      <w:r w:rsidRPr="007567E7">
        <w:rPr>
          <w:spacing w:val="1"/>
        </w:rPr>
        <w:t xml:space="preserve"> </w:t>
      </w:r>
      <w:r w:rsidRPr="007567E7">
        <w:t>документацию,</w:t>
      </w:r>
      <w:r w:rsidRPr="007567E7">
        <w:rPr>
          <w:spacing w:val="1"/>
        </w:rPr>
        <w:t xml:space="preserve"> </w:t>
      </w:r>
      <w:r w:rsidRPr="007567E7">
        <w:t>которая</w:t>
      </w:r>
      <w:r w:rsidRPr="007567E7">
        <w:rPr>
          <w:spacing w:val="1"/>
        </w:rPr>
        <w:t xml:space="preserve"> </w:t>
      </w:r>
      <w:r w:rsidRPr="007567E7">
        <w:t>сопровождает</w:t>
      </w:r>
      <w:r w:rsidRPr="007567E7">
        <w:rPr>
          <w:spacing w:val="1"/>
        </w:rPr>
        <w:t xml:space="preserve"> </w:t>
      </w:r>
      <w:r w:rsidRPr="007567E7">
        <w:t>деятельность</w:t>
      </w:r>
      <w:r w:rsidRPr="007567E7">
        <w:rPr>
          <w:spacing w:val="1"/>
        </w:rPr>
        <w:t xml:space="preserve"> </w:t>
      </w:r>
      <w:r w:rsidRPr="007567E7">
        <w:t>СКК,</w:t>
      </w:r>
      <w:r w:rsidRPr="007567E7">
        <w:rPr>
          <w:spacing w:val="1"/>
        </w:rPr>
        <w:t xml:space="preserve"> </w:t>
      </w:r>
      <w:r w:rsidRPr="007567E7">
        <w:t>Комитета</w:t>
      </w:r>
      <w:r w:rsidRPr="007567E7">
        <w:rPr>
          <w:spacing w:val="1"/>
        </w:rPr>
        <w:t xml:space="preserve"> </w:t>
      </w:r>
      <w:r w:rsidRPr="007567E7">
        <w:t>по</w:t>
      </w:r>
      <w:r w:rsidRPr="007567E7">
        <w:rPr>
          <w:spacing w:val="1"/>
        </w:rPr>
        <w:t xml:space="preserve"> </w:t>
      </w:r>
      <w:r w:rsidRPr="007567E7">
        <w:t>надзору</w:t>
      </w:r>
      <w:r w:rsidRPr="007567E7">
        <w:rPr>
          <w:spacing w:val="1"/>
        </w:rPr>
        <w:t xml:space="preserve"> </w:t>
      </w:r>
      <w:r w:rsidRPr="007567E7">
        <w:t>и</w:t>
      </w:r>
      <w:r w:rsidRPr="007567E7">
        <w:rPr>
          <w:spacing w:val="1"/>
        </w:rPr>
        <w:t xml:space="preserve"> </w:t>
      </w:r>
      <w:r w:rsidRPr="007567E7">
        <w:t>рабочих</w:t>
      </w:r>
      <w:r w:rsidRPr="007567E7">
        <w:rPr>
          <w:spacing w:val="1"/>
        </w:rPr>
        <w:t xml:space="preserve"> </w:t>
      </w:r>
      <w:r w:rsidRPr="007567E7">
        <w:t>групп,</w:t>
      </w:r>
      <w:r w:rsidRPr="007567E7">
        <w:rPr>
          <w:spacing w:val="1"/>
        </w:rPr>
        <w:t xml:space="preserve"> </w:t>
      </w:r>
      <w:r w:rsidRPr="007567E7">
        <w:t>оказывает</w:t>
      </w:r>
      <w:r w:rsidRPr="007567E7">
        <w:rPr>
          <w:spacing w:val="1"/>
        </w:rPr>
        <w:t xml:space="preserve"> </w:t>
      </w:r>
      <w:r w:rsidRPr="007567E7">
        <w:t>поддержку</w:t>
      </w:r>
      <w:r w:rsidRPr="007567E7">
        <w:rPr>
          <w:spacing w:val="1"/>
        </w:rPr>
        <w:t xml:space="preserve"> </w:t>
      </w:r>
      <w:r w:rsidRPr="007567E7">
        <w:t>в</w:t>
      </w:r>
      <w:r w:rsidRPr="007567E7">
        <w:rPr>
          <w:spacing w:val="1"/>
        </w:rPr>
        <w:t xml:space="preserve"> </w:t>
      </w:r>
      <w:r w:rsidRPr="007567E7">
        <w:t>разработке их ежегодных планов и отчетов, в том числе и ежегодных рабочих планов по</w:t>
      </w:r>
      <w:r w:rsidRPr="007567E7">
        <w:rPr>
          <w:spacing w:val="1"/>
        </w:rPr>
        <w:t xml:space="preserve"> </w:t>
      </w:r>
      <w:r w:rsidRPr="007567E7">
        <w:t>надзору, соответствующих отчетов об их выполнении, обеспечивает проведение оценки</w:t>
      </w:r>
      <w:r w:rsidRPr="007567E7">
        <w:rPr>
          <w:spacing w:val="1"/>
        </w:rPr>
        <w:t xml:space="preserve"> </w:t>
      </w:r>
      <w:r w:rsidRPr="007567E7">
        <w:t>деятельности</w:t>
      </w:r>
      <w:r w:rsidRPr="007567E7">
        <w:rPr>
          <w:spacing w:val="-1"/>
        </w:rPr>
        <w:t xml:space="preserve"> </w:t>
      </w:r>
      <w:r w:rsidRPr="007567E7">
        <w:t>СКК;</w:t>
      </w:r>
    </w:p>
    <w:p w14:paraId="06490DED" w14:textId="77777777" w:rsidR="009D7E41" w:rsidRPr="007567E7" w:rsidRDefault="009D7E41" w:rsidP="009D7E41">
      <w:pPr>
        <w:pStyle w:val="a7"/>
        <w:numPr>
          <w:ilvl w:val="2"/>
          <w:numId w:val="4"/>
        </w:numPr>
        <w:tabs>
          <w:tab w:val="left" w:pos="1089"/>
        </w:tabs>
        <w:spacing w:after="0"/>
        <w:ind w:right="255" w:hanging="360"/>
      </w:pPr>
      <w:r w:rsidRPr="007567E7">
        <w:t xml:space="preserve">оказывает организационную поддержку при </w:t>
      </w:r>
      <w:r w:rsidRPr="007567E7">
        <w:rPr>
          <w:color w:val="252525"/>
        </w:rPr>
        <w:t xml:space="preserve">разработке </w:t>
      </w:r>
      <w:r w:rsidRPr="007567E7">
        <w:t>концептуальной записки и выборе</w:t>
      </w:r>
      <w:r w:rsidRPr="007567E7">
        <w:rPr>
          <w:spacing w:val="1"/>
        </w:rPr>
        <w:t xml:space="preserve"> </w:t>
      </w:r>
      <w:r w:rsidRPr="007567E7">
        <w:t>Основного реципиента, проведении надзорных визитов на места Комитетом по надзору,</w:t>
      </w:r>
      <w:r w:rsidRPr="007567E7">
        <w:rPr>
          <w:spacing w:val="1"/>
        </w:rPr>
        <w:t xml:space="preserve"> </w:t>
      </w:r>
      <w:r w:rsidRPr="007567E7">
        <w:t>членами</w:t>
      </w:r>
      <w:r w:rsidRPr="007567E7">
        <w:rPr>
          <w:spacing w:val="1"/>
        </w:rPr>
        <w:t xml:space="preserve"> </w:t>
      </w:r>
      <w:r w:rsidRPr="007567E7">
        <w:t>СКК</w:t>
      </w:r>
      <w:r w:rsidRPr="007567E7">
        <w:rPr>
          <w:spacing w:val="1"/>
        </w:rPr>
        <w:t xml:space="preserve"> </w:t>
      </w:r>
      <w:r w:rsidRPr="007567E7">
        <w:t>и</w:t>
      </w:r>
      <w:r w:rsidRPr="007567E7">
        <w:rPr>
          <w:spacing w:val="1"/>
        </w:rPr>
        <w:t xml:space="preserve"> </w:t>
      </w:r>
      <w:r w:rsidRPr="007567E7">
        <w:t>другими</w:t>
      </w:r>
      <w:r w:rsidRPr="007567E7">
        <w:rPr>
          <w:spacing w:val="1"/>
        </w:rPr>
        <w:t xml:space="preserve"> </w:t>
      </w:r>
      <w:r w:rsidRPr="007567E7">
        <w:t>представителями,</w:t>
      </w:r>
      <w:r w:rsidRPr="007567E7">
        <w:rPr>
          <w:spacing w:val="1"/>
        </w:rPr>
        <w:t xml:space="preserve"> </w:t>
      </w:r>
      <w:r w:rsidRPr="007567E7">
        <w:t>вовлеченными</w:t>
      </w:r>
      <w:r w:rsidRPr="007567E7">
        <w:rPr>
          <w:spacing w:val="1"/>
        </w:rPr>
        <w:t xml:space="preserve"> </w:t>
      </w:r>
      <w:r w:rsidRPr="007567E7">
        <w:t>в</w:t>
      </w:r>
      <w:r w:rsidRPr="007567E7">
        <w:rPr>
          <w:spacing w:val="1"/>
        </w:rPr>
        <w:t xml:space="preserve"> </w:t>
      </w:r>
      <w:r w:rsidRPr="007567E7">
        <w:t>проведение</w:t>
      </w:r>
      <w:r w:rsidRPr="007567E7">
        <w:rPr>
          <w:spacing w:val="1"/>
        </w:rPr>
        <w:t xml:space="preserve"> </w:t>
      </w:r>
      <w:r w:rsidRPr="007567E7">
        <w:t>визита,</w:t>
      </w:r>
      <w:r w:rsidRPr="007567E7">
        <w:rPr>
          <w:spacing w:val="1"/>
        </w:rPr>
        <w:t xml:space="preserve"> </w:t>
      </w:r>
      <w:r w:rsidRPr="007567E7">
        <w:t>осуществляет</w:t>
      </w:r>
      <w:r w:rsidRPr="007567E7">
        <w:rPr>
          <w:spacing w:val="1"/>
        </w:rPr>
        <w:t xml:space="preserve"> </w:t>
      </w:r>
      <w:r w:rsidRPr="007567E7">
        <w:t>пересмотр</w:t>
      </w:r>
      <w:r w:rsidRPr="007567E7">
        <w:rPr>
          <w:spacing w:val="1"/>
        </w:rPr>
        <w:t xml:space="preserve"> </w:t>
      </w:r>
      <w:r w:rsidRPr="007567E7">
        <w:t>данных</w:t>
      </w:r>
      <w:r w:rsidRPr="007567E7">
        <w:rPr>
          <w:spacing w:val="1"/>
        </w:rPr>
        <w:t xml:space="preserve"> </w:t>
      </w:r>
      <w:r w:rsidRPr="007567E7">
        <w:t>панели</w:t>
      </w:r>
      <w:r w:rsidRPr="007567E7">
        <w:rPr>
          <w:spacing w:val="1"/>
        </w:rPr>
        <w:t xml:space="preserve"> </w:t>
      </w:r>
      <w:r w:rsidRPr="007567E7">
        <w:t>показателей</w:t>
      </w:r>
      <w:r w:rsidRPr="007567E7">
        <w:rPr>
          <w:spacing w:val="1"/>
        </w:rPr>
        <w:t xml:space="preserve"> </w:t>
      </w:r>
      <w:r w:rsidRPr="007567E7">
        <w:t>и</w:t>
      </w:r>
      <w:r w:rsidRPr="007567E7">
        <w:rPr>
          <w:spacing w:val="1"/>
        </w:rPr>
        <w:t xml:space="preserve"> </w:t>
      </w:r>
      <w:r w:rsidRPr="007567E7">
        <w:t>вносит</w:t>
      </w:r>
      <w:r w:rsidRPr="007567E7">
        <w:rPr>
          <w:spacing w:val="1"/>
        </w:rPr>
        <w:t xml:space="preserve"> </w:t>
      </w:r>
      <w:r w:rsidRPr="007567E7">
        <w:t>в</w:t>
      </w:r>
      <w:r w:rsidRPr="007567E7">
        <w:rPr>
          <w:spacing w:val="1"/>
        </w:rPr>
        <w:t xml:space="preserve"> </w:t>
      </w:r>
      <w:r w:rsidRPr="007567E7">
        <w:t>нее</w:t>
      </w:r>
      <w:r w:rsidRPr="007567E7">
        <w:rPr>
          <w:spacing w:val="1"/>
        </w:rPr>
        <w:t xml:space="preserve"> </w:t>
      </w:r>
      <w:r w:rsidRPr="007567E7">
        <w:t>информацию</w:t>
      </w:r>
      <w:r w:rsidRPr="007567E7">
        <w:rPr>
          <w:spacing w:val="1"/>
        </w:rPr>
        <w:t xml:space="preserve"> </w:t>
      </w:r>
      <w:r w:rsidRPr="007567E7">
        <w:t>в</w:t>
      </w:r>
      <w:r w:rsidRPr="007567E7">
        <w:rPr>
          <w:spacing w:val="1"/>
        </w:rPr>
        <w:t xml:space="preserve"> </w:t>
      </w:r>
      <w:r w:rsidRPr="007567E7">
        <w:t>соответствии</w:t>
      </w:r>
      <w:r w:rsidRPr="007567E7">
        <w:rPr>
          <w:spacing w:val="-2"/>
        </w:rPr>
        <w:t xml:space="preserve"> </w:t>
      </w:r>
      <w:r w:rsidRPr="007567E7">
        <w:t>с результатами</w:t>
      </w:r>
      <w:r w:rsidRPr="007567E7">
        <w:rPr>
          <w:spacing w:val="-1"/>
        </w:rPr>
        <w:t xml:space="preserve"> </w:t>
      </w:r>
      <w:r w:rsidRPr="007567E7">
        <w:t>деятельности Комитета по</w:t>
      </w:r>
      <w:r w:rsidRPr="007567E7">
        <w:rPr>
          <w:spacing w:val="-1"/>
        </w:rPr>
        <w:t xml:space="preserve"> </w:t>
      </w:r>
      <w:r w:rsidRPr="007567E7">
        <w:t>надзору</w:t>
      </w:r>
      <w:r w:rsidRPr="007567E7">
        <w:rPr>
          <w:spacing w:val="-3"/>
        </w:rPr>
        <w:t xml:space="preserve"> </w:t>
      </w:r>
      <w:r w:rsidRPr="007567E7">
        <w:t>и СКК;</w:t>
      </w:r>
    </w:p>
    <w:p w14:paraId="3BA7E09D" w14:textId="77777777" w:rsidR="009D7E41" w:rsidRPr="007567E7" w:rsidRDefault="009D7E41" w:rsidP="009D7E41">
      <w:pPr>
        <w:pStyle w:val="a7"/>
        <w:numPr>
          <w:ilvl w:val="2"/>
          <w:numId w:val="4"/>
        </w:numPr>
        <w:tabs>
          <w:tab w:val="left" w:pos="1089"/>
        </w:tabs>
        <w:spacing w:after="0"/>
        <w:ind w:right="255" w:hanging="360"/>
      </w:pPr>
      <w:r w:rsidRPr="007567E7">
        <w:t>предоставляет</w:t>
      </w:r>
      <w:r w:rsidRPr="007567E7">
        <w:rPr>
          <w:spacing w:val="1"/>
        </w:rPr>
        <w:t xml:space="preserve"> </w:t>
      </w:r>
      <w:r w:rsidRPr="007567E7">
        <w:t>Секретариату</w:t>
      </w:r>
      <w:r w:rsidRPr="007567E7">
        <w:rPr>
          <w:spacing w:val="1"/>
        </w:rPr>
        <w:t xml:space="preserve"> </w:t>
      </w:r>
      <w:r w:rsidRPr="007567E7">
        <w:t>Глобального</w:t>
      </w:r>
      <w:r w:rsidRPr="007567E7">
        <w:rPr>
          <w:spacing w:val="1"/>
        </w:rPr>
        <w:t xml:space="preserve"> </w:t>
      </w:r>
      <w:r w:rsidRPr="007567E7">
        <w:t>фонда</w:t>
      </w:r>
      <w:r w:rsidRPr="007567E7">
        <w:rPr>
          <w:spacing w:val="1"/>
        </w:rPr>
        <w:t xml:space="preserve"> </w:t>
      </w:r>
      <w:r w:rsidRPr="007567E7">
        <w:t>документацию,</w:t>
      </w:r>
      <w:r w:rsidRPr="007567E7">
        <w:rPr>
          <w:spacing w:val="1"/>
        </w:rPr>
        <w:t xml:space="preserve"> </w:t>
      </w:r>
      <w:r w:rsidRPr="007567E7">
        <w:t>которая</w:t>
      </w:r>
      <w:r w:rsidRPr="007567E7">
        <w:rPr>
          <w:spacing w:val="1"/>
        </w:rPr>
        <w:t xml:space="preserve"> </w:t>
      </w:r>
      <w:r w:rsidRPr="007567E7">
        <w:t>подтверждает</w:t>
      </w:r>
      <w:r w:rsidRPr="007567E7">
        <w:rPr>
          <w:spacing w:val="1"/>
        </w:rPr>
        <w:t xml:space="preserve"> </w:t>
      </w:r>
      <w:r w:rsidRPr="007567E7">
        <w:t>соблюдение</w:t>
      </w:r>
      <w:r w:rsidRPr="007567E7">
        <w:rPr>
          <w:spacing w:val="1"/>
        </w:rPr>
        <w:t xml:space="preserve"> </w:t>
      </w:r>
      <w:r w:rsidRPr="007567E7">
        <w:t>СКК</w:t>
      </w:r>
      <w:r w:rsidRPr="007567E7">
        <w:rPr>
          <w:spacing w:val="1"/>
        </w:rPr>
        <w:t xml:space="preserve"> </w:t>
      </w:r>
      <w:r w:rsidRPr="007567E7">
        <w:t>и</w:t>
      </w:r>
      <w:r w:rsidRPr="007567E7">
        <w:rPr>
          <w:spacing w:val="1"/>
        </w:rPr>
        <w:t xml:space="preserve"> </w:t>
      </w:r>
      <w:r w:rsidRPr="007567E7">
        <w:t>его</w:t>
      </w:r>
      <w:r w:rsidRPr="007567E7">
        <w:rPr>
          <w:spacing w:val="1"/>
        </w:rPr>
        <w:t xml:space="preserve"> </w:t>
      </w:r>
      <w:r w:rsidRPr="007567E7">
        <w:t>рабочими</w:t>
      </w:r>
      <w:r w:rsidRPr="007567E7">
        <w:rPr>
          <w:spacing w:val="1"/>
        </w:rPr>
        <w:t xml:space="preserve"> </w:t>
      </w:r>
      <w:r w:rsidRPr="007567E7">
        <w:t>органами</w:t>
      </w:r>
      <w:r w:rsidRPr="007567E7">
        <w:rPr>
          <w:spacing w:val="1"/>
        </w:rPr>
        <w:t xml:space="preserve"> </w:t>
      </w:r>
      <w:r w:rsidRPr="007567E7">
        <w:t>выполнение</w:t>
      </w:r>
      <w:r w:rsidRPr="007567E7">
        <w:rPr>
          <w:spacing w:val="1"/>
        </w:rPr>
        <w:t xml:space="preserve"> </w:t>
      </w:r>
      <w:r w:rsidRPr="007567E7">
        <w:t>минимальных</w:t>
      </w:r>
      <w:r w:rsidRPr="007567E7">
        <w:rPr>
          <w:spacing w:val="1"/>
        </w:rPr>
        <w:t xml:space="preserve"> </w:t>
      </w:r>
      <w:r w:rsidRPr="007567E7">
        <w:t>стандартов</w:t>
      </w:r>
      <w:r w:rsidRPr="007567E7">
        <w:rPr>
          <w:spacing w:val="1"/>
        </w:rPr>
        <w:t xml:space="preserve"> </w:t>
      </w:r>
      <w:r w:rsidRPr="007567E7">
        <w:t>и</w:t>
      </w:r>
      <w:r w:rsidRPr="007567E7">
        <w:rPr>
          <w:spacing w:val="1"/>
        </w:rPr>
        <w:t xml:space="preserve"> </w:t>
      </w:r>
      <w:r w:rsidRPr="007567E7">
        <w:t>требований</w:t>
      </w:r>
      <w:r w:rsidRPr="007567E7">
        <w:rPr>
          <w:spacing w:val="1"/>
        </w:rPr>
        <w:t xml:space="preserve"> </w:t>
      </w:r>
      <w:r w:rsidRPr="007567E7">
        <w:t>Глобального</w:t>
      </w:r>
      <w:r w:rsidRPr="007567E7">
        <w:rPr>
          <w:spacing w:val="1"/>
        </w:rPr>
        <w:t xml:space="preserve"> </w:t>
      </w:r>
      <w:r w:rsidRPr="007567E7">
        <w:t>фонда</w:t>
      </w:r>
      <w:r w:rsidRPr="007567E7">
        <w:rPr>
          <w:spacing w:val="1"/>
        </w:rPr>
        <w:t xml:space="preserve"> </w:t>
      </w:r>
      <w:r w:rsidRPr="007567E7">
        <w:t>и</w:t>
      </w:r>
      <w:r w:rsidRPr="007567E7">
        <w:rPr>
          <w:spacing w:val="1"/>
        </w:rPr>
        <w:t xml:space="preserve"> </w:t>
      </w:r>
      <w:r w:rsidRPr="007567E7">
        <w:t>подтверждает</w:t>
      </w:r>
      <w:r w:rsidRPr="007567E7">
        <w:rPr>
          <w:spacing w:val="1"/>
        </w:rPr>
        <w:t xml:space="preserve"> </w:t>
      </w:r>
      <w:r w:rsidRPr="007567E7">
        <w:t>результаты</w:t>
      </w:r>
      <w:r w:rsidRPr="007567E7">
        <w:rPr>
          <w:spacing w:val="1"/>
        </w:rPr>
        <w:t xml:space="preserve"> </w:t>
      </w:r>
      <w:r w:rsidRPr="007567E7">
        <w:t>проведения</w:t>
      </w:r>
      <w:r w:rsidRPr="007567E7">
        <w:rPr>
          <w:spacing w:val="1"/>
        </w:rPr>
        <w:t xml:space="preserve"> </w:t>
      </w:r>
      <w:r w:rsidRPr="007567E7">
        <w:t>оценки</w:t>
      </w:r>
      <w:r w:rsidRPr="007567E7">
        <w:rPr>
          <w:spacing w:val="-52"/>
        </w:rPr>
        <w:t xml:space="preserve"> </w:t>
      </w:r>
      <w:r w:rsidRPr="007567E7">
        <w:t>деятельности</w:t>
      </w:r>
      <w:r w:rsidRPr="007567E7">
        <w:rPr>
          <w:spacing w:val="1"/>
        </w:rPr>
        <w:t xml:space="preserve"> </w:t>
      </w:r>
      <w:r w:rsidRPr="007567E7">
        <w:t>СКК,</w:t>
      </w:r>
      <w:r w:rsidRPr="007567E7">
        <w:rPr>
          <w:spacing w:val="1"/>
        </w:rPr>
        <w:t xml:space="preserve"> </w:t>
      </w:r>
      <w:r w:rsidRPr="007567E7">
        <w:t>по</w:t>
      </w:r>
      <w:r w:rsidRPr="007567E7">
        <w:rPr>
          <w:spacing w:val="1"/>
        </w:rPr>
        <w:t xml:space="preserve"> </w:t>
      </w:r>
      <w:r w:rsidRPr="007567E7">
        <w:t>поручению</w:t>
      </w:r>
      <w:r w:rsidRPr="007567E7">
        <w:rPr>
          <w:spacing w:val="1"/>
        </w:rPr>
        <w:t xml:space="preserve"> </w:t>
      </w:r>
      <w:r w:rsidRPr="007567E7">
        <w:t>Председателя</w:t>
      </w:r>
      <w:r w:rsidRPr="007567E7">
        <w:rPr>
          <w:spacing w:val="1"/>
        </w:rPr>
        <w:t xml:space="preserve"> </w:t>
      </w:r>
      <w:r w:rsidRPr="007567E7">
        <w:t>СКК</w:t>
      </w:r>
      <w:r w:rsidRPr="007567E7">
        <w:rPr>
          <w:spacing w:val="1"/>
        </w:rPr>
        <w:t xml:space="preserve"> </w:t>
      </w:r>
      <w:r w:rsidRPr="007567E7">
        <w:t>осуществляет</w:t>
      </w:r>
      <w:r w:rsidRPr="007567E7">
        <w:rPr>
          <w:spacing w:val="56"/>
        </w:rPr>
        <w:t xml:space="preserve"> </w:t>
      </w:r>
      <w:r w:rsidRPr="007567E7">
        <w:t>отправку</w:t>
      </w:r>
      <w:r w:rsidRPr="007567E7">
        <w:rPr>
          <w:spacing w:val="1"/>
        </w:rPr>
        <w:t xml:space="preserve"> </w:t>
      </w:r>
      <w:r w:rsidRPr="007567E7">
        <w:t>утвержденной</w:t>
      </w:r>
      <w:r w:rsidRPr="007567E7">
        <w:rPr>
          <w:spacing w:val="-1"/>
        </w:rPr>
        <w:t xml:space="preserve"> </w:t>
      </w:r>
      <w:r w:rsidRPr="007567E7">
        <w:t>концептуальной</w:t>
      </w:r>
      <w:r w:rsidRPr="007567E7">
        <w:rPr>
          <w:spacing w:val="-1"/>
        </w:rPr>
        <w:t xml:space="preserve"> </w:t>
      </w:r>
      <w:r w:rsidRPr="007567E7">
        <w:t>записки и</w:t>
      </w:r>
      <w:r w:rsidRPr="007567E7">
        <w:rPr>
          <w:spacing w:val="-4"/>
        </w:rPr>
        <w:t xml:space="preserve"> </w:t>
      </w:r>
      <w:r w:rsidRPr="007567E7">
        <w:t>документов</w:t>
      </w:r>
      <w:r w:rsidRPr="007567E7">
        <w:rPr>
          <w:spacing w:val="-3"/>
        </w:rPr>
        <w:t xml:space="preserve"> </w:t>
      </w:r>
      <w:r w:rsidRPr="007567E7">
        <w:t>СКК</w:t>
      </w:r>
      <w:r w:rsidRPr="007567E7">
        <w:rPr>
          <w:spacing w:val="-1"/>
        </w:rPr>
        <w:t xml:space="preserve"> </w:t>
      </w:r>
      <w:r w:rsidRPr="007567E7">
        <w:t>в</w:t>
      </w:r>
      <w:r w:rsidRPr="007567E7">
        <w:rPr>
          <w:spacing w:val="-1"/>
        </w:rPr>
        <w:t xml:space="preserve"> </w:t>
      </w:r>
      <w:r w:rsidRPr="007567E7">
        <w:t>Глобальный</w:t>
      </w:r>
      <w:r w:rsidRPr="007567E7">
        <w:rPr>
          <w:spacing w:val="-3"/>
        </w:rPr>
        <w:t xml:space="preserve"> </w:t>
      </w:r>
      <w:r w:rsidRPr="007567E7">
        <w:t>фонд;</w:t>
      </w:r>
    </w:p>
    <w:p w14:paraId="3260C49F" w14:textId="77777777" w:rsidR="009D7E41" w:rsidRPr="007567E7" w:rsidRDefault="009D7E41" w:rsidP="009D7E41">
      <w:pPr>
        <w:pStyle w:val="a7"/>
        <w:numPr>
          <w:ilvl w:val="2"/>
          <w:numId w:val="4"/>
        </w:numPr>
        <w:tabs>
          <w:tab w:val="left" w:pos="1089"/>
        </w:tabs>
        <w:spacing w:after="0"/>
        <w:ind w:right="256" w:hanging="360"/>
      </w:pPr>
      <w:r w:rsidRPr="007567E7">
        <w:t>управляет</w:t>
      </w:r>
      <w:r w:rsidRPr="007567E7">
        <w:rPr>
          <w:spacing w:val="1"/>
        </w:rPr>
        <w:t xml:space="preserve"> </w:t>
      </w:r>
      <w:r w:rsidRPr="007567E7">
        <w:t>и</w:t>
      </w:r>
      <w:r w:rsidRPr="007567E7">
        <w:rPr>
          <w:spacing w:val="1"/>
        </w:rPr>
        <w:t xml:space="preserve"> </w:t>
      </w:r>
      <w:r w:rsidRPr="007567E7">
        <w:t>обновляет</w:t>
      </w:r>
      <w:r w:rsidRPr="007567E7">
        <w:rPr>
          <w:spacing w:val="1"/>
        </w:rPr>
        <w:t xml:space="preserve"> </w:t>
      </w:r>
      <w:r w:rsidRPr="007567E7">
        <w:t>веб-страницу</w:t>
      </w:r>
      <w:r w:rsidRPr="007567E7">
        <w:rPr>
          <w:spacing w:val="1"/>
        </w:rPr>
        <w:t xml:space="preserve"> </w:t>
      </w:r>
      <w:r w:rsidRPr="007567E7">
        <w:t>СКК,</w:t>
      </w:r>
      <w:r w:rsidRPr="007567E7">
        <w:rPr>
          <w:spacing w:val="1"/>
        </w:rPr>
        <w:t xml:space="preserve"> </w:t>
      </w:r>
      <w:r w:rsidRPr="007567E7">
        <w:t>обеспечивает</w:t>
      </w:r>
      <w:r w:rsidRPr="007567E7">
        <w:rPr>
          <w:spacing w:val="1"/>
        </w:rPr>
        <w:t xml:space="preserve"> </w:t>
      </w:r>
      <w:r w:rsidRPr="007567E7">
        <w:t>размещение</w:t>
      </w:r>
      <w:r w:rsidRPr="007567E7">
        <w:rPr>
          <w:spacing w:val="56"/>
        </w:rPr>
        <w:t xml:space="preserve"> </w:t>
      </w:r>
      <w:r w:rsidRPr="007567E7">
        <w:t>объявлений,</w:t>
      </w:r>
      <w:r w:rsidRPr="007567E7">
        <w:rPr>
          <w:spacing w:val="1"/>
        </w:rPr>
        <w:t xml:space="preserve"> </w:t>
      </w:r>
      <w:r w:rsidRPr="007567E7">
        <w:t>критериев</w:t>
      </w:r>
      <w:r w:rsidRPr="007567E7">
        <w:rPr>
          <w:spacing w:val="1"/>
        </w:rPr>
        <w:t xml:space="preserve"> </w:t>
      </w:r>
      <w:r w:rsidRPr="007567E7">
        <w:t>и</w:t>
      </w:r>
      <w:r w:rsidRPr="007567E7">
        <w:rPr>
          <w:spacing w:val="1"/>
        </w:rPr>
        <w:t xml:space="preserve"> </w:t>
      </w:r>
      <w:r w:rsidRPr="007567E7">
        <w:t>другой</w:t>
      </w:r>
      <w:r w:rsidRPr="007567E7">
        <w:rPr>
          <w:spacing w:val="1"/>
        </w:rPr>
        <w:t xml:space="preserve"> </w:t>
      </w:r>
      <w:r w:rsidRPr="007567E7">
        <w:t>информации</w:t>
      </w:r>
      <w:r w:rsidRPr="007567E7">
        <w:rPr>
          <w:spacing w:val="1"/>
        </w:rPr>
        <w:t xml:space="preserve"> </w:t>
      </w:r>
      <w:r w:rsidRPr="007567E7">
        <w:t>относительно</w:t>
      </w:r>
      <w:r w:rsidRPr="007567E7">
        <w:rPr>
          <w:spacing w:val="1"/>
        </w:rPr>
        <w:t xml:space="preserve"> </w:t>
      </w:r>
      <w:r w:rsidRPr="007567E7">
        <w:t>подготовки</w:t>
      </w:r>
      <w:r w:rsidRPr="007567E7">
        <w:rPr>
          <w:spacing w:val="1"/>
        </w:rPr>
        <w:t xml:space="preserve"> </w:t>
      </w:r>
      <w:r w:rsidRPr="007567E7">
        <w:t>концептуальной</w:t>
      </w:r>
      <w:r w:rsidRPr="007567E7">
        <w:rPr>
          <w:spacing w:val="1"/>
        </w:rPr>
        <w:t xml:space="preserve"> </w:t>
      </w:r>
      <w:r w:rsidRPr="007567E7">
        <w:t>записки,</w:t>
      </w:r>
      <w:r w:rsidRPr="007567E7">
        <w:rPr>
          <w:spacing w:val="1"/>
        </w:rPr>
        <w:t xml:space="preserve"> </w:t>
      </w:r>
      <w:r w:rsidRPr="007567E7">
        <w:t>выбора</w:t>
      </w:r>
      <w:r w:rsidRPr="007567E7">
        <w:rPr>
          <w:spacing w:val="1"/>
        </w:rPr>
        <w:t xml:space="preserve"> </w:t>
      </w:r>
      <w:r w:rsidRPr="007567E7">
        <w:t>Основного</w:t>
      </w:r>
      <w:r w:rsidRPr="007567E7">
        <w:rPr>
          <w:spacing w:val="1"/>
        </w:rPr>
        <w:t xml:space="preserve"> </w:t>
      </w:r>
      <w:r w:rsidRPr="007567E7">
        <w:t>реципиента</w:t>
      </w:r>
      <w:r w:rsidRPr="007567E7">
        <w:rPr>
          <w:spacing w:val="1"/>
        </w:rPr>
        <w:t xml:space="preserve"> </w:t>
      </w:r>
      <w:r w:rsidRPr="007567E7">
        <w:t>и</w:t>
      </w:r>
      <w:r w:rsidRPr="007567E7">
        <w:rPr>
          <w:spacing w:val="1"/>
        </w:rPr>
        <w:t xml:space="preserve"> </w:t>
      </w:r>
      <w:r w:rsidRPr="007567E7">
        <w:t>других</w:t>
      </w:r>
      <w:r w:rsidRPr="007567E7">
        <w:rPr>
          <w:spacing w:val="1"/>
        </w:rPr>
        <w:t xml:space="preserve"> </w:t>
      </w:r>
      <w:r w:rsidRPr="007567E7">
        <w:t>функций</w:t>
      </w:r>
      <w:r w:rsidRPr="007567E7">
        <w:rPr>
          <w:spacing w:val="1"/>
        </w:rPr>
        <w:t xml:space="preserve"> </w:t>
      </w:r>
      <w:r w:rsidRPr="007567E7">
        <w:t>СКК,</w:t>
      </w:r>
      <w:r w:rsidRPr="007567E7">
        <w:rPr>
          <w:spacing w:val="1"/>
        </w:rPr>
        <w:t xml:space="preserve"> </w:t>
      </w:r>
      <w:r w:rsidRPr="007567E7">
        <w:t>размещает</w:t>
      </w:r>
      <w:r w:rsidRPr="007567E7">
        <w:rPr>
          <w:spacing w:val="1"/>
        </w:rPr>
        <w:t xml:space="preserve"> </w:t>
      </w:r>
      <w:r w:rsidRPr="007567E7">
        <w:t>документацию</w:t>
      </w:r>
      <w:r w:rsidRPr="007567E7">
        <w:rPr>
          <w:spacing w:val="1"/>
        </w:rPr>
        <w:t xml:space="preserve"> </w:t>
      </w:r>
      <w:r w:rsidRPr="007567E7">
        <w:t>о</w:t>
      </w:r>
      <w:r w:rsidRPr="007567E7">
        <w:rPr>
          <w:spacing w:val="1"/>
        </w:rPr>
        <w:t xml:space="preserve"> </w:t>
      </w:r>
      <w:r w:rsidRPr="007567E7">
        <w:t>результатах</w:t>
      </w:r>
      <w:r w:rsidRPr="007567E7">
        <w:rPr>
          <w:spacing w:val="-1"/>
        </w:rPr>
        <w:t xml:space="preserve"> </w:t>
      </w:r>
      <w:r w:rsidRPr="007567E7">
        <w:t>деятельности</w:t>
      </w:r>
      <w:r w:rsidRPr="007567E7">
        <w:rPr>
          <w:spacing w:val="-4"/>
        </w:rPr>
        <w:t xml:space="preserve"> </w:t>
      </w:r>
      <w:r w:rsidRPr="007567E7">
        <w:t>СКК</w:t>
      </w:r>
      <w:r w:rsidRPr="007567E7">
        <w:rPr>
          <w:spacing w:val="-1"/>
        </w:rPr>
        <w:t xml:space="preserve"> </w:t>
      </w:r>
      <w:r w:rsidRPr="007567E7">
        <w:t>и проведении его</w:t>
      </w:r>
      <w:r w:rsidRPr="007567E7">
        <w:rPr>
          <w:spacing w:val="-2"/>
        </w:rPr>
        <w:t xml:space="preserve"> </w:t>
      </w:r>
      <w:r w:rsidRPr="007567E7">
        <w:t>заседаний;</w:t>
      </w:r>
    </w:p>
    <w:p w14:paraId="4563DC95" w14:textId="77777777" w:rsidR="009D7E41" w:rsidRPr="007567E7" w:rsidRDefault="009D7E41" w:rsidP="009D7E41">
      <w:pPr>
        <w:pStyle w:val="a7"/>
        <w:numPr>
          <w:ilvl w:val="2"/>
          <w:numId w:val="4"/>
        </w:numPr>
        <w:tabs>
          <w:tab w:val="left" w:pos="1089"/>
        </w:tabs>
        <w:spacing w:after="0"/>
        <w:ind w:right="253" w:hanging="360"/>
      </w:pPr>
      <w:r w:rsidRPr="007567E7">
        <w:t>с целью обеспечения деятельности СКК, Комитета по надзору и других рабочих групп,</w:t>
      </w:r>
      <w:r w:rsidRPr="007567E7">
        <w:rPr>
          <w:spacing w:val="1"/>
        </w:rPr>
        <w:t xml:space="preserve"> </w:t>
      </w:r>
      <w:r w:rsidRPr="007567E7">
        <w:t>осуществляет</w:t>
      </w:r>
      <w:r w:rsidRPr="007567E7">
        <w:rPr>
          <w:spacing w:val="1"/>
        </w:rPr>
        <w:t xml:space="preserve"> </w:t>
      </w:r>
      <w:r w:rsidRPr="007567E7">
        <w:t>регулярные</w:t>
      </w:r>
      <w:r w:rsidRPr="007567E7">
        <w:rPr>
          <w:spacing w:val="1"/>
        </w:rPr>
        <w:t xml:space="preserve"> </w:t>
      </w:r>
      <w:r w:rsidRPr="007567E7">
        <w:t>коммуникации</w:t>
      </w:r>
      <w:r w:rsidRPr="007567E7">
        <w:rPr>
          <w:spacing w:val="1"/>
        </w:rPr>
        <w:t xml:space="preserve"> </w:t>
      </w:r>
      <w:r w:rsidRPr="007567E7">
        <w:t>с</w:t>
      </w:r>
      <w:r w:rsidRPr="007567E7">
        <w:rPr>
          <w:spacing w:val="1"/>
        </w:rPr>
        <w:t xml:space="preserve"> </w:t>
      </w:r>
      <w:r w:rsidRPr="007567E7">
        <w:t>членами</w:t>
      </w:r>
      <w:r w:rsidRPr="007567E7">
        <w:rPr>
          <w:spacing w:val="1"/>
        </w:rPr>
        <w:t xml:space="preserve"> </w:t>
      </w:r>
      <w:r w:rsidRPr="007567E7">
        <w:t>СКК,</w:t>
      </w:r>
      <w:r w:rsidRPr="007567E7">
        <w:rPr>
          <w:spacing w:val="1"/>
        </w:rPr>
        <w:t xml:space="preserve"> </w:t>
      </w:r>
      <w:r w:rsidRPr="007567E7">
        <w:t>рабочих</w:t>
      </w:r>
      <w:r w:rsidRPr="007567E7">
        <w:rPr>
          <w:spacing w:val="1"/>
        </w:rPr>
        <w:t xml:space="preserve"> </w:t>
      </w:r>
      <w:r w:rsidRPr="007567E7">
        <w:t>групп</w:t>
      </w:r>
      <w:r w:rsidRPr="007567E7">
        <w:rPr>
          <w:spacing w:val="1"/>
        </w:rPr>
        <w:t xml:space="preserve"> </w:t>
      </w:r>
      <w:r w:rsidRPr="007567E7">
        <w:t>и</w:t>
      </w:r>
      <w:r w:rsidRPr="007567E7">
        <w:rPr>
          <w:spacing w:val="1"/>
        </w:rPr>
        <w:t xml:space="preserve"> </w:t>
      </w:r>
      <w:r w:rsidRPr="007567E7">
        <w:t>комитетов,</w:t>
      </w:r>
      <w:r w:rsidRPr="007567E7">
        <w:rPr>
          <w:spacing w:val="-52"/>
        </w:rPr>
        <w:t xml:space="preserve"> </w:t>
      </w:r>
      <w:r w:rsidRPr="007567E7">
        <w:t>заинтересованными</w:t>
      </w:r>
      <w:r w:rsidRPr="007567E7">
        <w:rPr>
          <w:spacing w:val="1"/>
        </w:rPr>
        <w:t xml:space="preserve"> </w:t>
      </w:r>
      <w:r w:rsidRPr="007567E7">
        <w:t>сторонами,</w:t>
      </w:r>
      <w:r w:rsidRPr="007567E7">
        <w:rPr>
          <w:spacing w:val="1"/>
        </w:rPr>
        <w:t xml:space="preserve"> </w:t>
      </w:r>
      <w:r w:rsidRPr="007567E7">
        <w:t>ключевыми</w:t>
      </w:r>
      <w:r w:rsidRPr="007567E7">
        <w:rPr>
          <w:spacing w:val="1"/>
        </w:rPr>
        <w:t xml:space="preserve"> </w:t>
      </w:r>
      <w:r w:rsidRPr="007567E7">
        <w:t>группами</w:t>
      </w:r>
      <w:r w:rsidRPr="007567E7">
        <w:rPr>
          <w:spacing w:val="1"/>
        </w:rPr>
        <w:t xml:space="preserve"> </w:t>
      </w:r>
      <w:r w:rsidRPr="007567E7">
        <w:t>живущими</w:t>
      </w:r>
      <w:r w:rsidRPr="007567E7">
        <w:rPr>
          <w:spacing w:val="1"/>
        </w:rPr>
        <w:t xml:space="preserve"> </w:t>
      </w:r>
      <w:r w:rsidRPr="007567E7">
        <w:t>и/или</w:t>
      </w:r>
      <w:r w:rsidRPr="007567E7">
        <w:rPr>
          <w:spacing w:val="1"/>
        </w:rPr>
        <w:t xml:space="preserve"> </w:t>
      </w:r>
      <w:r w:rsidRPr="007567E7">
        <w:t>затронутыми</w:t>
      </w:r>
      <w:r w:rsidRPr="007567E7">
        <w:rPr>
          <w:spacing w:val="1"/>
        </w:rPr>
        <w:t xml:space="preserve"> </w:t>
      </w:r>
      <w:r w:rsidRPr="007567E7">
        <w:t>заболеваниями,</w:t>
      </w:r>
      <w:r w:rsidRPr="007567E7">
        <w:rPr>
          <w:spacing w:val="1"/>
        </w:rPr>
        <w:t xml:space="preserve"> </w:t>
      </w:r>
      <w:r w:rsidRPr="007567E7">
        <w:t>различными</w:t>
      </w:r>
      <w:r w:rsidRPr="007567E7">
        <w:rPr>
          <w:spacing w:val="1"/>
        </w:rPr>
        <w:t xml:space="preserve"> </w:t>
      </w:r>
      <w:r w:rsidRPr="007567E7">
        <w:t>организациями,</w:t>
      </w:r>
      <w:r w:rsidRPr="007567E7">
        <w:rPr>
          <w:spacing w:val="1"/>
        </w:rPr>
        <w:t xml:space="preserve"> </w:t>
      </w:r>
      <w:r w:rsidRPr="007567E7">
        <w:t>вовлеченными</w:t>
      </w:r>
      <w:r w:rsidRPr="007567E7">
        <w:rPr>
          <w:spacing w:val="1"/>
        </w:rPr>
        <w:t xml:space="preserve"> </w:t>
      </w:r>
      <w:r w:rsidRPr="007567E7">
        <w:t>в</w:t>
      </w:r>
      <w:r w:rsidRPr="007567E7">
        <w:rPr>
          <w:spacing w:val="1"/>
        </w:rPr>
        <w:t xml:space="preserve"> </w:t>
      </w:r>
      <w:r w:rsidRPr="007567E7">
        <w:t>работу</w:t>
      </w:r>
      <w:r w:rsidRPr="007567E7">
        <w:rPr>
          <w:spacing w:val="1"/>
        </w:rPr>
        <w:t xml:space="preserve"> </w:t>
      </w:r>
      <w:r w:rsidRPr="007567E7">
        <w:t>относительно</w:t>
      </w:r>
      <w:r w:rsidRPr="007567E7">
        <w:rPr>
          <w:spacing w:val="1"/>
        </w:rPr>
        <w:t xml:space="preserve"> </w:t>
      </w:r>
      <w:r w:rsidRPr="007567E7">
        <w:t>деятельности</w:t>
      </w:r>
      <w:r w:rsidRPr="007567E7">
        <w:rPr>
          <w:spacing w:val="1"/>
        </w:rPr>
        <w:t xml:space="preserve"> </w:t>
      </w:r>
      <w:r w:rsidRPr="007567E7">
        <w:t>СКК</w:t>
      </w:r>
      <w:r w:rsidRPr="007567E7">
        <w:rPr>
          <w:spacing w:val="1"/>
        </w:rPr>
        <w:t xml:space="preserve"> </w:t>
      </w:r>
      <w:r w:rsidRPr="007567E7">
        <w:t>и</w:t>
      </w:r>
      <w:r w:rsidRPr="007567E7">
        <w:rPr>
          <w:spacing w:val="1"/>
        </w:rPr>
        <w:t xml:space="preserve"> </w:t>
      </w:r>
      <w:r w:rsidRPr="007567E7">
        <w:t>реализации</w:t>
      </w:r>
      <w:r w:rsidRPr="007567E7">
        <w:rPr>
          <w:spacing w:val="1"/>
        </w:rPr>
        <w:t xml:space="preserve"> </w:t>
      </w:r>
      <w:r w:rsidRPr="007567E7">
        <w:t>грантов,</w:t>
      </w:r>
      <w:r w:rsidRPr="007567E7">
        <w:rPr>
          <w:spacing w:val="1"/>
        </w:rPr>
        <w:t xml:space="preserve"> </w:t>
      </w:r>
      <w:r w:rsidRPr="007567E7">
        <w:t>в</w:t>
      </w:r>
      <w:r w:rsidRPr="007567E7">
        <w:rPr>
          <w:spacing w:val="1"/>
        </w:rPr>
        <w:t xml:space="preserve"> </w:t>
      </w:r>
      <w:r w:rsidRPr="007567E7">
        <w:t>том</w:t>
      </w:r>
      <w:r w:rsidRPr="007567E7">
        <w:rPr>
          <w:spacing w:val="1"/>
        </w:rPr>
        <w:t xml:space="preserve"> </w:t>
      </w:r>
      <w:r w:rsidRPr="007567E7">
        <w:t>числе</w:t>
      </w:r>
      <w:r w:rsidRPr="007567E7">
        <w:rPr>
          <w:spacing w:val="1"/>
        </w:rPr>
        <w:t xml:space="preserve"> </w:t>
      </w:r>
      <w:r w:rsidRPr="007567E7">
        <w:t>и</w:t>
      </w:r>
      <w:r w:rsidRPr="007567E7">
        <w:rPr>
          <w:spacing w:val="1"/>
        </w:rPr>
        <w:t xml:space="preserve"> </w:t>
      </w:r>
      <w:r w:rsidRPr="007567E7">
        <w:t>организациями</w:t>
      </w:r>
      <w:r w:rsidRPr="007567E7">
        <w:rPr>
          <w:spacing w:val="1"/>
        </w:rPr>
        <w:t xml:space="preserve"> </w:t>
      </w:r>
      <w:r w:rsidRPr="007567E7">
        <w:t>гражданского</w:t>
      </w:r>
      <w:r w:rsidRPr="007567E7">
        <w:rPr>
          <w:spacing w:val="1"/>
        </w:rPr>
        <w:t xml:space="preserve"> </w:t>
      </w:r>
      <w:r w:rsidRPr="007567E7">
        <w:t>общества</w:t>
      </w:r>
      <w:r w:rsidRPr="007567E7">
        <w:rPr>
          <w:spacing w:val="1"/>
        </w:rPr>
        <w:t xml:space="preserve"> </w:t>
      </w:r>
      <w:r w:rsidRPr="007567E7">
        <w:t>разных</w:t>
      </w:r>
      <w:r w:rsidRPr="007567E7">
        <w:rPr>
          <w:spacing w:val="1"/>
        </w:rPr>
        <w:t xml:space="preserve"> </w:t>
      </w:r>
      <w:r w:rsidRPr="007567E7">
        <w:t>регионов</w:t>
      </w:r>
      <w:r w:rsidRPr="007567E7">
        <w:rPr>
          <w:spacing w:val="1"/>
        </w:rPr>
        <w:t xml:space="preserve"> </w:t>
      </w:r>
      <w:r w:rsidRPr="007567E7">
        <w:t>страны</w:t>
      </w:r>
      <w:r w:rsidRPr="007567E7">
        <w:rPr>
          <w:spacing w:val="1"/>
        </w:rPr>
        <w:t xml:space="preserve"> </w:t>
      </w:r>
      <w:r w:rsidRPr="007567E7">
        <w:t>(рассылка</w:t>
      </w:r>
      <w:r w:rsidRPr="007567E7">
        <w:rPr>
          <w:spacing w:val="1"/>
        </w:rPr>
        <w:t xml:space="preserve"> </w:t>
      </w:r>
      <w:r w:rsidRPr="007567E7">
        <w:t>информации,</w:t>
      </w:r>
      <w:r w:rsidRPr="007567E7">
        <w:rPr>
          <w:spacing w:val="1"/>
        </w:rPr>
        <w:t xml:space="preserve"> </w:t>
      </w:r>
      <w:r w:rsidRPr="007567E7">
        <w:t>размещение</w:t>
      </w:r>
      <w:r w:rsidRPr="007567E7">
        <w:rPr>
          <w:spacing w:val="1"/>
        </w:rPr>
        <w:t xml:space="preserve"> </w:t>
      </w:r>
      <w:r w:rsidRPr="007567E7">
        <w:t>материалов</w:t>
      </w:r>
      <w:r w:rsidRPr="007567E7">
        <w:rPr>
          <w:spacing w:val="55"/>
        </w:rPr>
        <w:t xml:space="preserve"> </w:t>
      </w:r>
      <w:r w:rsidRPr="007567E7">
        <w:t>на</w:t>
      </w:r>
      <w:r w:rsidRPr="007567E7">
        <w:rPr>
          <w:spacing w:val="1"/>
        </w:rPr>
        <w:t xml:space="preserve"> </w:t>
      </w:r>
      <w:r w:rsidRPr="007567E7">
        <w:t xml:space="preserve">сайте СКК). Выполняет функции Секретариата для </w:t>
      </w:r>
      <w:r w:rsidRPr="007567E7">
        <w:rPr>
          <w:lang w:val="en-GB"/>
        </w:rPr>
        <w:t>K</w:t>
      </w:r>
      <w:r w:rsidRPr="007567E7">
        <w:t>Н.</w:t>
      </w:r>
    </w:p>
    <w:p w14:paraId="23120B49" w14:textId="51A06074" w:rsidR="009D7E41" w:rsidRPr="007567E7" w:rsidRDefault="009D7E41" w:rsidP="009D7E41">
      <w:pPr>
        <w:pStyle w:val="a7"/>
        <w:numPr>
          <w:ilvl w:val="2"/>
          <w:numId w:val="4"/>
        </w:numPr>
        <w:tabs>
          <w:tab w:val="left" w:pos="1089"/>
        </w:tabs>
        <w:spacing w:after="0"/>
        <w:ind w:right="253" w:hanging="360"/>
      </w:pPr>
      <w:r w:rsidRPr="007567E7">
        <w:t xml:space="preserve">Составляет ежегодные отчеты о деятельности </w:t>
      </w:r>
      <w:r w:rsidR="00AE42FD" w:rsidRPr="007567E7">
        <w:rPr>
          <w:lang w:val="en-GB"/>
        </w:rPr>
        <w:t>CKK</w:t>
      </w:r>
      <w:r w:rsidRPr="007567E7">
        <w:t>.</w:t>
      </w:r>
    </w:p>
    <w:p w14:paraId="0647AA1E" w14:textId="77777777" w:rsidR="009D7E41" w:rsidRPr="007567E7" w:rsidRDefault="009D7E41" w:rsidP="009D7E41">
      <w:pPr>
        <w:pStyle w:val="2"/>
        <w:tabs>
          <w:tab w:val="left" w:pos="1088"/>
          <w:tab w:val="left" w:pos="1089"/>
        </w:tabs>
        <w:spacing w:after="0"/>
        <w:jc w:val="both"/>
      </w:pPr>
    </w:p>
    <w:p w14:paraId="0655F607" w14:textId="77777777" w:rsidR="009D7E41" w:rsidRPr="007567E7" w:rsidRDefault="009D7E41" w:rsidP="009D7E41">
      <w:pPr>
        <w:pStyle w:val="2"/>
        <w:tabs>
          <w:tab w:val="left" w:pos="1088"/>
          <w:tab w:val="left" w:pos="1089"/>
        </w:tabs>
        <w:spacing w:after="0"/>
        <w:jc w:val="both"/>
      </w:pPr>
      <w:r w:rsidRPr="007567E7">
        <w:t>Структура</w:t>
      </w:r>
      <w:r w:rsidRPr="007567E7">
        <w:rPr>
          <w:spacing w:val="-3"/>
        </w:rPr>
        <w:t xml:space="preserve"> </w:t>
      </w:r>
      <w:r w:rsidRPr="007567E7">
        <w:t>и</w:t>
      </w:r>
      <w:r w:rsidRPr="007567E7">
        <w:rPr>
          <w:spacing w:val="-2"/>
        </w:rPr>
        <w:t xml:space="preserve"> </w:t>
      </w:r>
      <w:r w:rsidRPr="007567E7">
        <w:t>финансирование</w:t>
      </w:r>
      <w:r w:rsidRPr="007567E7">
        <w:rPr>
          <w:spacing w:val="-3"/>
        </w:rPr>
        <w:t xml:space="preserve"> </w:t>
      </w:r>
      <w:r w:rsidRPr="007567E7">
        <w:t>Секретариата</w:t>
      </w:r>
      <w:r w:rsidRPr="007567E7">
        <w:rPr>
          <w:spacing w:val="-2"/>
        </w:rPr>
        <w:t xml:space="preserve"> </w:t>
      </w:r>
      <w:r w:rsidRPr="007567E7">
        <w:t>СКК</w:t>
      </w:r>
    </w:p>
    <w:p w14:paraId="2ACC15B4" w14:textId="63C3695B" w:rsidR="009D7E41" w:rsidRPr="007567E7" w:rsidRDefault="009D7E41" w:rsidP="009D7E41">
      <w:pPr>
        <w:pStyle w:val="a3"/>
        <w:spacing w:after="0"/>
        <w:ind w:left="380" w:right="255"/>
        <w:jc w:val="both"/>
      </w:pPr>
      <w:r w:rsidRPr="007567E7">
        <w:t>Структура Секретариата и его штатное расписание определяется и утверждается решением СКК с</w:t>
      </w:r>
      <w:r w:rsidRPr="007567E7">
        <w:rPr>
          <w:spacing w:val="1"/>
        </w:rPr>
        <w:t xml:space="preserve"> </w:t>
      </w:r>
      <w:r w:rsidRPr="007567E7">
        <w:t>учетом</w:t>
      </w:r>
      <w:r w:rsidRPr="007567E7">
        <w:rPr>
          <w:spacing w:val="1"/>
        </w:rPr>
        <w:t xml:space="preserve"> </w:t>
      </w:r>
      <w:r w:rsidRPr="007567E7">
        <w:t>потребностей</w:t>
      </w:r>
      <w:r w:rsidRPr="007567E7">
        <w:rPr>
          <w:spacing w:val="1"/>
        </w:rPr>
        <w:t xml:space="preserve"> </w:t>
      </w:r>
      <w:r w:rsidRPr="007567E7">
        <w:t>в</w:t>
      </w:r>
      <w:r w:rsidRPr="007567E7">
        <w:rPr>
          <w:spacing w:val="1"/>
        </w:rPr>
        <w:t xml:space="preserve"> </w:t>
      </w:r>
      <w:r w:rsidRPr="007567E7">
        <w:t>обеспечении</w:t>
      </w:r>
      <w:r w:rsidRPr="007567E7">
        <w:rPr>
          <w:spacing w:val="1"/>
        </w:rPr>
        <w:t xml:space="preserve"> </w:t>
      </w:r>
      <w:r w:rsidRPr="007567E7">
        <w:t>административной,</w:t>
      </w:r>
      <w:r w:rsidRPr="007567E7">
        <w:rPr>
          <w:spacing w:val="1"/>
        </w:rPr>
        <w:t xml:space="preserve"> </w:t>
      </w:r>
      <w:r w:rsidRPr="007567E7">
        <w:t>коммуникационной</w:t>
      </w:r>
      <w:r w:rsidRPr="007567E7">
        <w:rPr>
          <w:spacing w:val="1"/>
        </w:rPr>
        <w:t xml:space="preserve"> </w:t>
      </w:r>
      <w:r w:rsidRPr="007567E7">
        <w:t>и</w:t>
      </w:r>
      <w:r w:rsidRPr="007567E7">
        <w:rPr>
          <w:spacing w:val="1"/>
        </w:rPr>
        <w:t xml:space="preserve"> </w:t>
      </w:r>
      <w:r w:rsidRPr="007567E7">
        <w:t>логистической</w:t>
      </w:r>
      <w:r w:rsidRPr="007567E7">
        <w:rPr>
          <w:spacing w:val="1"/>
        </w:rPr>
        <w:t xml:space="preserve"> </w:t>
      </w:r>
      <w:r w:rsidRPr="007567E7">
        <w:t>поддержки</w:t>
      </w:r>
      <w:r w:rsidRPr="007567E7">
        <w:rPr>
          <w:spacing w:val="-1"/>
        </w:rPr>
        <w:t xml:space="preserve"> </w:t>
      </w:r>
      <w:r w:rsidRPr="007567E7">
        <w:t>в</w:t>
      </w:r>
      <w:r w:rsidRPr="007567E7">
        <w:rPr>
          <w:spacing w:val="-2"/>
        </w:rPr>
        <w:t xml:space="preserve"> </w:t>
      </w:r>
      <w:r w:rsidRPr="007567E7">
        <w:t>выполнении</w:t>
      </w:r>
      <w:r w:rsidRPr="007567E7">
        <w:rPr>
          <w:spacing w:val="-3"/>
        </w:rPr>
        <w:t xml:space="preserve"> </w:t>
      </w:r>
      <w:r w:rsidRPr="007567E7">
        <w:t>своих функций. Руководство</w:t>
      </w:r>
      <w:r w:rsidRPr="007567E7">
        <w:rPr>
          <w:spacing w:val="1"/>
        </w:rPr>
        <w:t xml:space="preserve"> </w:t>
      </w:r>
      <w:r w:rsidRPr="007567E7">
        <w:t>Секретариатом</w:t>
      </w:r>
      <w:r w:rsidRPr="007567E7">
        <w:rPr>
          <w:spacing w:val="1"/>
        </w:rPr>
        <w:t xml:space="preserve"> </w:t>
      </w:r>
      <w:r w:rsidRPr="007567E7">
        <w:t>осуществляет</w:t>
      </w:r>
      <w:r w:rsidRPr="007567E7">
        <w:rPr>
          <w:spacing w:val="1"/>
        </w:rPr>
        <w:t xml:space="preserve"> </w:t>
      </w:r>
      <w:r w:rsidRPr="007567E7">
        <w:t>Координатор,</w:t>
      </w:r>
      <w:r w:rsidRPr="007567E7">
        <w:rPr>
          <w:spacing w:val="1"/>
        </w:rPr>
        <w:t xml:space="preserve"> </w:t>
      </w:r>
      <w:r w:rsidRPr="007567E7">
        <w:t>который</w:t>
      </w:r>
      <w:r w:rsidRPr="007567E7">
        <w:rPr>
          <w:spacing w:val="1"/>
        </w:rPr>
        <w:t xml:space="preserve"> </w:t>
      </w:r>
      <w:r w:rsidRPr="007567E7">
        <w:t>несет</w:t>
      </w:r>
      <w:r w:rsidRPr="007567E7">
        <w:rPr>
          <w:spacing w:val="1"/>
        </w:rPr>
        <w:t xml:space="preserve"> </w:t>
      </w:r>
      <w:r w:rsidRPr="007567E7">
        <w:t>ответственность</w:t>
      </w:r>
      <w:r w:rsidRPr="007567E7">
        <w:rPr>
          <w:spacing w:val="1"/>
        </w:rPr>
        <w:t xml:space="preserve"> </w:t>
      </w:r>
      <w:r w:rsidRPr="007567E7">
        <w:t>за</w:t>
      </w:r>
      <w:r w:rsidRPr="007567E7">
        <w:rPr>
          <w:spacing w:val="1"/>
        </w:rPr>
        <w:t xml:space="preserve"> </w:t>
      </w:r>
      <w:r w:rsidRPr="007567E7">
        <w:t>результаты работы Секретариата и выполняет свои функции под управлением Председателя СКК</w:t>
      </w:r>
      <w:r w:rsidRPr="007567E7">
        <w:rPr>
          <w:spacing w:val="1"/>
        </w:rPr>
        <w:t xml:space="preserve"> </w:t>
      </w:r>
      <w:r w:rsidRPr="007567E7">
        <w:t>или</w:t>
      </w:r>
      <w:r w:rsidRPr="007567E7">
        <w:rPr>
          <w:spacing w:val="-2"/>
        </w:rPr>
        <w:t xml:space="preserve"> </w:t>
      </w:r>
      <w:r w:rsidRPr="007567E7">
        <w:t>его заместителей (по</w:t>
      </w:r>
      <w:r w:rsidRPr="007567E7">
        <w:rPr>
          <w:spacing w:val="-3"/>
        </w:rPr>
        <w:t xml:space="preserve"> </w:t>
      </w:r>
      <w:r w:rsidRPr="007567E7">
        <w:t>согласованию).</w:t>
      </w:r>
    </w:p>
    <w:p w14:paraId="5AADB23B" w14:textId="77777777" w:rsidR="00826D48" w:rsidRPr="007567E7" w:rsidRDefault="00826D48" w:rsidP="009D7E41">
      <w:pPr>
        <w:pStyle w:val="a3"/>
        <w:spacing w:after="0"/>
        <w:ind w:left="380" w:right="255"/>
        <w:jc w:val="both"/>
      </w:pPr>
    </w:p>
    <w:p w14:paraId="726965D7" w14:textId="549B6A08" w:rsidR="009D7E41" w:rsidRPr="007567E7" w:rsidRDefault="009D7E41" w:rsidP="009D7E41">
      <w:pPr>
        <w:pStyle w:val="a3"/>
        <w:spacing w:after="0"/>
        <w:ind w:left="380" w:right="254"/>
        <w:jc w:val="both"/>
      </w:pPr>
      <w:r w:rsidRPr="007567E7">
        <w:lastRenderedPageBreak/>
        <w:t>СКК</w:t>
      </w:r>
      <w:r w:rsidRPr="007567E7">
        <w:rPr>
          <w:spacing w:val="1"/>
        </w:rPr>
        <w:t xml:space="preserve"> </w:t>
      </w:r>
      <w:r w:rsidRPr="007567E7">
        <w:t>должен</w:t>
      </w:r>
      <w:r w:rsidRPr="007567E7">
        <w:rPr>
          <w:spacing w:val="1"/>
        </w:rPr>
        <w:t xml:space="preserve"> </w:t>
      </w:r>
      <w:r w:rsidRPr="007567E7">
        <w:t>иметь</w:t>
      </w:r>
      <w:r w:rsidRPr="007567E7">
        <w:rPr>
          <w:spacing w:val="1"/>
        </w:rPr>
        <w:t xml:space="preserve"> </w:t>
      </w:r>
      <w:r w:rsidRPr="007567E7">
        <w:t>в</w:t>
      </w:r>
      <w:r w:rsidRPr="007567E7">
        <w:rPr>
          <w:spacing w:val="1"/>
        </w:rPr>
        <w:t xml:space="preserve"> </w:t>
      </w:r>
      <w:r w:rsidRPr="007567E7">
        <w:t>наличии</w:t>
      </w:r>
      <w:r w:rsidRPr="007567E7">
        <w:rPr>
          <w:spacing w:val="1"/>
        </w:rPr>
        <w:t xml:space="preserve"> </w:t>
      </w:r>
      <w:r w:rsidRPr="007567E7">
        <w:t>средства</w:t>
      </w:r>
      <w:r w:rsidRPr="007567E7">
        <w:rPr>
          <w:spacing w:val="1"/>
        </w:rPr>
        <w:t xml:space="preserve"> </w:t>
      </w:r>
      <w:r w:rsidRPr="007567E7">
        <w:t>для</w:t>
      </w:r>
      <w:r w:rsidRPr="007567E7">
        <w:rPr>
          <w:spacing w:val="1"/>
        </w:rPr>
        <w:t xml:space="preserve"> </w:t>
      </w:r>
      <w:r w:rsidRPr="007567E7">
        <w:t>покрытия</w:t>
      </w:r>
      <w:r w:rsidRPr="007567E7">
        <w:rPr>
          <w:spacing w:val="1"/>
        </w:rPr>
        <w:t xml:space="preserve"> </w:t>
      </w:r>
      <w:r w:rsidRPr="007567E7">
        <w:t>расходов,</w:t>
      </w:r>
      <w:r w:rsidRPr="007567E7">
        <w:rPr>
          <w:spacing w:val="1"/>
        </w:rPr>
        <w:t xml:space="preserve"> </w:t>
      </w:r>
      <w:r w:rsidRPr="007567E7">
        <w:t>связанных</w:t>
      </w:r>
      <w:r w:rsidRPr="007567E7">
        <w:rPr>
          <w:spacing w:val="1"/>
        </w:rPr>
        <w:t xml:space="preserve"> </w:t>
      </w:r>
      <w:r w:rsidRPr="007567E7">
        <w:t>с</w:t>
      </w:r>
      <w:r w:rsidRPr="007567E7">
        <w:rPr>
          <w:spacing w:val="1"/>
        </w:rPr>
        <w:t xml:space="preserve"> </w:t>
      </w:r>
      <w:r w:rsidRPr="007567E7">
        <w:t>проведением</w:t>
      </w:r>
      <w:r w:rsidRPr="007567E7">
        <w:rPr>
          <w:spacing w:val="1"/>
        </w:rPr>
        <w:t xml:space="preserve"> </w:t>
      </w:r>
      <w:r w:rsidRPr="007567E7">
        <w:t>и</w:t>
      </w:r>
      <w:r w:rsidRPr="007567E7">
        <w:rPr>
          <w:spacing w:val="1"/>
        </w:rPr>
        <w:t xml:space="preserve"> </w:t>
      </w:r>
      <w:r w:rsidRPr="007567E7">
        <w:t>техническим обеспечением заседаний СКК, а также выборами в члены СКК, предусмотренных в</w:t>
      </w:r>
      <w:r w:rsidRPr="007567E7">
        <w:rPr>
          <w:spacing w:val="1"/>
        </w:rPr>
        <w:t xml:space="preserve"> </w:t>
      </w:r>
      <w:r w:rsidRPr="007567E7">
        <w:t>плане</w:t>
      </w:r>
      <w:r w:rsidRPr="007567E7">
        <w:rPr>
          <w:spacing w:val="1"/>
        </w:rPr>
        <w:t xml:space="preserve"> </w:t>
      </w:r>
      <w:r w:rsidRPr="007567E7">
        <w:t>мероприятий</w:t>
      </w:r>
      <w:r w:rsidRPr="007567E7">
        <w:rPr>
          <w:spacing w:val="1"/>
        </w:rPr>
        <w:t xml:space="preserve"> </w:t>
      </w:r>
      <w:r w:rsidRPr="007567E7">
        <w:t>СКК</w:t>
      </w:r>
      <w:r w:rsidRPr="007567E7">
        <w:rPr>
          <w:spacing w:val="1"/>
        </w:rPr>
        <w:t xml:space="preserve"> </w:t>
      </w:r>
      <w:r w:rsidRPr="007567E7">
        <w:t>и</w:t>
      </w:r>
      <w:r w:rsidRPr="007567E7">
        <w:rPr>
          <w:spacing w:val="1"/>
        </w:rPr>
        <w:t xml:space="preserve"> </w:t>
      </w:r>
      <w:r w:rsidRPr="007567E7">
        <w:t>Секретариата</w:t>
      </w:r>
      <w:r w:rsidRPr="007567E7">
        <w:rPr>
          <w:spacing w:val="1"/>
        </w:rPr>
        <w:t xml:space="preserve"> </w:t>
      </w:r>
      <w:r w:rsidRPr="007567E7">
        <w:t>СКК.</w:t>
      </w:r>
      <w:r w:rsidRPr="007567E7">
        <w:rPr>
          <w:spacing w:val="1"/>
        </w:rPr>
        <w:t xml:space="preserve"> </w:t>
      </w:r>
      <w:r w:rsidRPr="007567E7">
        <w:t>Средства</w:t>
      </w:r>
      <w:r w:rsidRPr="007567E7">
        <w:rPr>
          <w:spacing w:val="1"/>
        </w:rPr>
        <w:t xml:space="preserve"> </w:t>
      </w:r>
      <w:r w:rsidRPr="007567E7">
        <w:t>могут</w:t>
      </w:r>
      <w:r w:rsidRPr="007567E7">
        <w:rPr>
          <w:spacing w:val="1"/>
        </w:rPr>
        <w:t xml:space="preserve"> </w:t>
      </w:r>
      <w:r w:rsidRPr="007567E7">
        <w:t>быть</w:t>
      </w:r>
      <w:r w:rsidRPr="007567E7">
        <w:rPr>
          <w:spacing w:val="1"/>
        </w:rPr>
        <w:t xml:space="preserve"> </w:t>
      </w:r>
      <w:r w:rsidRPr="007567E7">
        <w:t>представлены</w:t>
      </w:r>
      <w:r w:rsidRPr="007567E7">
        <w:rPr>
          <w:spacing w:val="1"/>
        </w:rPr>
        <w:t xml:space="preserve"> </w:t>
      </w:r>
      <w:r w:rsidRPr="007567E7">
        <w:t>разными</w:t>
      </w:r>
      <w:r w:rsidRPr="007567E7">
        <w:rPr>
          <w:spacing w:val="1"/>
        </w:rPr>
        <w:t xml:space="preserve"> </w:t>
      </w:r>
      <w:r w:rsidRPr="007567E7">
        <w:t>донорами.</w:t>
      </w:r>
    </w:p>
    <w:p w14:paraId="693FA49F" w14:textId="77777777" w:rsidR="00826D48" w:rsidRPr="007567E7" w:rsidRDefault="00826D48" w:rsidP="009D7E41">
      <w:pPr>
        <w:pStyle w:val="a3"/>
        <w:spacing w:after="0"/>
        <w:ind w:left="380" w:right="254"/>
        <w:jc w:val="both"/>
      </w:pPr>
    </w:p>
    <w:p w14:paraId="5074E5EF" w14:textId="499B614C" w:rsidR="009D7E41" w:rsidRPr="007567E7" w:rsidRDefault="009D7E41" w:rsidP="009D7E41">
      <w:pPr>
        <w:pStyle w:val="a3"/>
        <w:spacing w:after="0"/>
        <w:ind w:left="380" w:right="253"/>
        <w:jc w:val="both"/>
      </w:pPr>
      <w:r w:rsidRPr="007567E7">
        <w:t>Распределение функциональных обязанностей между сотрудниками Секретариата</w:t>
      </w:r>
      <w:r w:rsidRPr="007567E7">
        <w:rPr>
          <w:spacing w:val="1"/>
        </w:rPr>
        <w:t xml:space="preserve"> </w:t>
      </w:r>
      <w:r w:rsidRPr="007567E7">
        <w:t>закрепляется</w:t>
      </w:r>
      <w:r w:rsidRPr="007567E7">
        <w:rPr>
          <w:spacing w:val="1"/>
        </w:rPr>
        <w:t xml:space="preserve"> </w:t>
      </w:r>
      <w:r w:rsidRPr="007567E7">
        <w:t>техническими</w:t>
      </w:r>
      <w:r w:rsidRPr="007567E7">
        <w:rPr>
          <w:spacing w:val="1"/>
        </w:rPr>
        <w:t xml:space="preserve"> </w:t>
      </w:r>
      <w:r w:rsidRPr="007567E7">
        <w:t>заданиями,</w:t>
      </w:r>
      <w:r w:rsidRPr="007567E7">
        <w:rPr>
          <w:spacing w:val="1"/>
        </w:rPr>
        <w:t xml:space="preserve"> </w:t>
      </w:r>
      <w:r w:rsidRPr="007567E7">
        <w:t>подготовленными</w:t>
      </w:r>
      <w:r w:rsidRPr="007567E7">
        <w:rPr>
          <w:spacing w:val="1"/>
        </w:rPr>
        <w:t xml:space="preserve"> </w:t>
      </w:r>
      <w:r w:rsidRPr="007567E7">
        <w:t>на</w:t>
      </w:r>
      <w:r w:rsidRPr="007567E7">
        <w:rPr>
          <w:spacing w:val="1"/>
        </w:rPr>
        <w:t xml:space="preserve"> </w:t>
      </w:r>
      <w:r w:rsidRPr="007567E7">
        <w:t>основании</w:t>
      </w:r>
      <w:r w:rsidRPr="007567E7">
        <w:rPr>
          <w:spacing w:val="1"/>
        </w:rPr>
        <w:t xml:space="preserve"> </w:t>
      </w:r>
      <w:r w:rsidRPr="007567E7">
        <w:t>этого</w:t>
      </w:r>
      <w:r w:rsidRPr="007567E7">
        <w:rPr>
          <w:spacing w:val="1"/>
        </w:rPr>
        <w:t xml:space="preserve"> </w:t>
      </w:r>
      <w:r w:rsidRPr="007567E7">
        <w:t>Положения</w:t>
      </w:r>
      <w:r w:rsidRPr="007567E7">
        <w:rPr>
          <w:spacing w:val="1"/>
        </w:rPr>
        <w:t xml:space="preserve"> </w:t>
      </w:r>
      <w:r w:rsidRPr="007567E7">
        <w:t>и</w:t>
      </w:r>
      <w:r w:rsidRPr="007567E7">
        <w:rPr>
          <w:spacing w:val="1"/>
        </w:rPr>
        <w:t xml:space="preserve"> </w:t>
      </w:r>
      <w:r w:rsidRPr="007567E7">
        <w:t>Операционного</w:t>
      </w:r>
      <w:r w:rsidRPr="007567E7">
        <w:rPr>
          <w:spacing w:val="-52"/>
        </w:rPr>
        <w:t xml:space="preserve"> </w:t>
      </w:r>
      <w:r w:rsidRPr="007567E7">
        <w:t>справочника</w:t>
      </w:r>
      <w:r w:rsidRPr="007567E7">
        <w:rPr>
          <w:spacing w:val="1"/>
        </w:rPr>
        <w:t xml:space="preserve"> </w:t>
      </w:r>
      <w:r w:rsidRPr="007567E7">
        <w:t>Секретариата</w:t>
      </w:r>
      <w:r w:rsidRPr="007567E7">
        <w:rPr>
          <w:spacing w:val="1"/>
        </w:rPr>
        <w:t xml:space="preserve"> </w:t>
      </w:r>
      <w:r w:rsidRPr="007567E7">
        <w:t>СКК.</w:t>
      </w:r>
      <w:r w:rsidRPr="007567E7">
        <w:rPr>
          <w:spacing w:val="1"/>
        </w:rPr>
        <w:t xml:space="preserve"> </w:t>
      </w:r>
      <w:r w:rsidRPr="007567E7">
        <w:t>Технические</w:t>
      </w:r>
      <w:r w:rsidRPr="007567E7">
        <w:rPr>
          <w:spacing w:val="1"/>
        </w:rPr>
        <w:t xml:space="preserve"> </w:t>
      </w:r>
      <w:r w:rsidRPr="007567E7">
        <w:t>задания</w:t>
      </w:r>
      <w:r w:rsidRPr="007567E7">
        <w:rPr>
          <w:spacing w:val="1"/>
        </w:rPr>
        <w:t xml:space="preserve"> </w:t>
      </w:r>
      <w:r w:rsidRPr="007567E7">
        <w:t>сотрудников</w:t>
      </w:r>
      <w:r w:rsidRPr="007567E7">
        <w:rPr>
          <w:spacing w:val="1"/>
        </w:rPr>
        <w:t xml:space="preserve"> </w:t>
      </w:r>
      <w:r w:rsidRPr="007567E7">
        <w:t>Секретариата</w:t>
      </w:r>
      <w:r w:rsidRPr="007567E7">
        <w:rPr>
          <w:spacing w:val="1"/>
        </w:rPr>
        <w:t xml:space="preserve"> </w:t>
      </w:r>
      <w:r w:rsidRPr="007567E7">
        <w:t>готовятся</w:t>
      </w:r>
      <w:r w:rsidRPr="007567E7">
        <w:rPr>
          <w:spacing w:val="1"/>
        </w:rPr>
        <w:t xml:space="preserve"> </w:t>
      </w:r>
      <w:r w:rsidRPr="007567E7">
        <w:t>донором</w:t>
      </w:r>
      <w:r w:rsidRPr="007567E7">
        <w:rPr>
          <w:spacing w:val="-1"/>
        </w:rPr>
        <w:t xml:space="preserve"> </w:t>
      </w:r>
      <w:r w:rsidRPr="007567E7">
        <w:t>и</w:t>
      </w:r>
      <w:r w:rsidRPr="007567E7">
        <w:rPr>
          <w:spacing w:val="-1"/>
        </w:rPr>
        <w:t xml:space="preserve"> </w:t>
      </w:r>
      <w:r w:rsidRPr="007567E7">
        <w:t>утверждаются</w:t>
      </w:r>
      <w:r w:rsidRPr="007567E7">
        <w:rPr>
          <w:spacing w:val="-4"/>
        </w:rPr>
        <w:t xml:space="preserve"> </w:t>
      </w:r>
      <w:r w:rsidRPr="007567E7">
        <w:t>СКК.</w:t>
      </w:r>
    </w:p>
    <w:p w14:paraId="68F06BE9" w14:textId="77777777" w:rsidR="00826D48" w:rsidRPr="007567E7" w:rsidRDefault="00826D48" w:rsidP="009D7E41">
      <w:pPr>
        <w:pStyle w:val="a3"/>
        <w:spacing w:after="0"/>
        <w:ind w:left="380" w:right="253"/>
        <w:jc w:val="both"/>
      </w:pPr>
    </w:p>
    <w:p w14:paraId="2FA5F358" w14:textId="6A68B889" w:rsidR="009D7E41" w:rsidRPr="007567E7" w:rsidRDefault="009D7E41" w:rsidP="009D7E41">
      <w:pPr>
        <w:pStyle w:val="a3"/>
        <w:spacing w:after="0"/>
        <w:ind w:left="380" w:right="253"/>
        <w:jc w:val="both"/>
      </w:pPr>
      <w:r w:rsidRPr="007567E7">
        <w:t>Набор</w:t>
      </w:r>
      <w:r w:rsidRPr="007567E7">
        <w:rPr>
          <w:spacing w:val="1"/>
        </w:rPr>
        <w:t xml:space="preserve"> </w:t>
      </w:r>
      <w:r w:rsidRPr="007567E7">
        <w:t>сотрудников</w:t>
      </w:r>
      <w:r w:rsidRPr="007567E7">
        <w:rPr>
          <w:spacing w:val="1"/>
        </w:rPr>
        <w:t xml:space="preserve"> </w:t>
      </w:r>
      <w:r w:rsidRPr="007567E7">
        <w:t>Секретариата</w:t>
      </w:r>
      <w:r w:rsidRPr="007567E7">
        <w:rPr>
          <w:spacing w:val="1"/>
        </w:rPr>
        <w:t xml:space="preserve"> </w:t>
      </w:r>
      <w:r w:rsidRPr="007567E7">
        <w:t>проводится</w:t>
      </w:r>
      <w:r w:rsidRPr="007567E7">
        <w:rPr>
          <w:spacing w:val="1"/>
        </w:rPr>
        <w:t xml:space="preserve"> </w:t>
      </w:r>
      <w:r w:rsidRPr="007567E7">
        <w:t>на</w:t>
      </w:r>
      <w:r w:rsidRPr="007567E7">
        <w:rPr>
          <w:spacing w:val="1"/>
        </w:rPr>
        <w:t xml:space="preserve"> </w:t>
      </w:r>
      <w:r w:rsidRPr="007567E7">
        <w:t>конкурсной</w:t>
      </w:r>
      <w:r w:rsidRPr="007567E7">
        <w:rPr>
          <w:spacing w:val="1"/>
        </w:rPr>
        <w:t xml:space="preserve"> </w:t>
      </w:r>
      <w:r w:rsidRPr="007567E7">
        <w:t>основе,</w:t>
      </w:r>
      <w:r w:rsidRPr="007567E7">
        <w:rPr>
          <w:spacing w:val="1"/>
        </w:rPr>
        <w:t xml:space="preserve"> </w:t>
      </w:r>
      <w:r w:rsidRPr="007567E7">
        <w:t>согласно</w:t>
      </w:r>
      <w:r w:rsidRPr="007567E7">
        <w:rPr>
          <w:spacing w:val="1"/>
        </w:rPr>
        <w:t xml:space="preserve"> </w:t>
      </w:r>
      <w:r w:rsidRPr="007567E7">
        <w:t>процедурам,</w:t>
      </w:r>
      <w:r w:rsidRPr="007567E7">
        <w:rPr>
          <w:spacing w:val="1"/>
        </w:rPr>
        <w:t xml:space="preserve"> </w:t>
      </w:r>
      <w:r w:rsidRPr="007567E7">
        <w:t>утвержденных</w:t>
      </w:r>
      <w:r w:rsidRPr="007567E7">
        <w:rPr>
          <w:spacing w:val="-3"/>
        </w:rPr>
        <w:t xml:space="preserve"> </w:t>
      </w:r>
      <w:r w:rsidRPr="007567E7">
        <w:t>донором,</w:t>
      </w:r>
      <w:r w:rsidRPr="007567E7">
        <w:rPr>
          <w:spacing w:val="-3"/>
        </w:rPr>
        <w:t xml:space="preserve"> </w:t>
      </w:r>
      <w:r w:rsidRPr="007567E7">
        <w:t>который финансирует</w:t>
      </w:r>
      <w:r w:rsidRPr="007567E7">
        <w:rPr>
          <w:spacing w:val="-3"/>
        </w:rPr>
        <w:t xml:space="preserve"> </w:t>
      </w:r>
      <w:r w:rsidRPr="007567E7">
        <w:t>деятельность Секретариата СКК.</w:t>
      </w:r>
    </w:p>
    <w:p w14:paraId="4E7C5961" w14:textId="77777777" w:rsidR="00826D48" w:rsidRPr="007567E7" w:rsidRDefault="00826D48" w:rsidP="009D7E41">
      <w:pPr>
        <w:pStyle w:val="a3"/>
        <w:spacing w:after="0"/>
        <w:ind w:left="380" w:right="253"/>
        <w:jc w:val="both"/>
      </w:pPr>
    </w:p>
    <w:p w14:paraId="0C753191" w14:textId="77777777" w:rsidR="009D7E41" w:rsidRPr="007567E7" w:rsidRDefault="009D7E41" w:rsidP="009D7E41">
      <w:pPr>
        <w:pStyle w:val="a3"/>
        <w:spacing w:after="0"/>
        <w:ind w:left="380" w:right="254"/>
        <w:jc w:val="both"/>
      </w:pPr>
      <w:r w:rsidRPr="007567E7">
        <w:t>Во</w:t>
      </w:r>
      <w:r w:rsidRPr="007567E7">
        <w:rPr>
          <w:spacing w:val="1"/>
        </w:rPr>
        <w:t xml:space="preserve"> </w:t>
      </w:r>
      <w:r w:rsidRPr="007567E7">
        <w:t>избежание</w:t>
      </w:r>
      <w:r w:rsidRPr="007567E7">
        <w:rPr>
          <w:spacing w:val="1"/>
        </w:rPr>
        <w:t xml:space="preserve"> </w:t>
      </w:r>
      <w:r w:rsidRPr="007567E7">
        <w:t>конфликта</w:t>
      </w:r>
      <w:r w:rsidRPr="007567E7">
        <w:rPr>
          <w:spacing w:val="1"/>
        </w:rPr>
        <w:t xml:space="preserve"> </w:t>
      </w:r>
      <w:r w:rsidRPr="007567E7">
        <w:t>интересов</w:t>
      </w:r>
      <w:r w:rsidRPr="007567E7">
        <w:rPr>
          <w:spacing w:val="1"/>
        </w:rPr>
        <w:t xml:space="preserve"> </w:t>
      </w:r>
      <w:r w:rsidRPr="007567E7">
        <w:t>офис</w:t>
      </w:r>
      <w:r w:rsidRPr="007567E7">
        <w:rPr>
          <w:spacing w:val="1"/>
        </w:rPr>
        <w:t xml:space="preserve"> </w:t>
      </w:r>
      <w:r w:rsidRPr="007567E7">
        <w:t>Секретариата</w:t>
      </w:r>
      <w:r w:rsidRPr="007567E7">
        <w:rPr>
          <w:spacing w:val="1"/>
        </w:rPr>
        <w:t xml:space="preserve"> </w:t>
      </w:r>
      <w:r w:rsidRPr="007567E7">
        <w:t>СКК</w:t>
      </w:r>
      <w:r w:rsidRPr="007567E7">
        <w:rPr>
          <w:spacing w:val="1"/>
        </w:rPr>
        <w:t xml:space="preserve"> </w:t>
      </w:r>
      <w:r w:rsidRPr="007567E7">
        <w:t>не</w:t>
      </w:r>
      <w:r w:rsidRPr="007567E7">
        <w:rPr>
          <w:spacing w:val="1"/>
        </w:rPr>
        <w:t xml:space="preserve"> </w:t>
      </w:r>
      <w:r w:rsidRPr="007567E7">
        <w:t>может</w:t>
      </w:r>
      <w:r w:rsidRPr="007567E7">
        <w:rPr>
          <w:spacing w:val="1"/>
        </w:rPr>
        <w:t xml:space="preserve"> </w:t>
      </w:r>
      <w:r w:rsidRPr="007567E7">
        <w:t>располагаться</w:t>
      </w:r>
      <w:r w:rsidRPr="007567E7">
        <w:rPr>
          <w:spacing w:val="56"/>
        </w:rPr>
        <w:t xml:space="preserve"> </w:t>
      </w:r>
      <w:r w:rsidRPr="007567E7">
        <w:t>в</w:t>
      </w:r>
      <w:r w:rsidRPr="007567E7">
        <w:rPr>
          <w:spacing w:val="1"/>
        </w:rPr>
        <w:t xml:space="preserve"> </w:t>
      </w:r>
      <w:r w:rsidRPr="007567E7">
        <w:t>помещении,</w:t>
      </w:r>
      <w:r w:rsidRPr="007567E7">
        <w:rPr>
          <w:spacing w:val="1"/>
        </w:rPr>
        <w:t xml:space="preserve"> </w:t>
      </w:r>
      <w:r w:rsidRPr="007567E7">
        <w:t>принадлежащем</w:t>
      </w:r>
      <w:r w:rsidRPr="007567E7">
        <w:rPr>
          <w:spacing w:val="1"/>
        </w:rPr>
        <w:t xml:space="preserve"> </w:t>
      </w:r>
      <w:r w:rsidRPr="007567E7">
        <w:t>основному</w:t>
      </w:r>
      <w:r w:rsidRPr="007567E7">
        <w:rPr>
          <w:spacing w:val="1"/>
        </w:rPr>
        <w:t xml:space="preserve"> </w:t>
      </w:r>
      <w:r w:rsidRPr="007567E7">
        <w:t>реципиенту</w:t>
      </w:r>
      <w:r w:rsidRPr="007567E7">
        <w:rPr>
          <w:spacing w:val="1"/>
        </w:rPr>
        <w:t xml:space="preserve"> </w:t>
      </w:r>
      <w:r w:rsidRPr="007567E7">
        <w:t>или</w:t>
      </w:r>
      <w:r w:rsidRPr="007567E7">
        <w:rPr>
          <w:spacing w:val="1"/>
        </w:rPr>
        <w:t xml:space="preserve"> </w:t>
      </w:r>
      <w:r w:rsidRPr="007567E7">
        <w:t>суб-реципиенту</w:t>
      </w:r>
      <w:r w:rsidRPr="007567E7">
        <w:rPr>
          <w:spacing w:val="1"/>
        </w:rPr>
        <w:t xml:space="preserve"> </w:t>
      </w:r>
      <w:r w:rsidRPr="007567E7">
        <w:t>гранта,</w:t>
      </w:r>
      <w:r w:rsidRPr="007567E7">
        <w:rPr>
          <w:spacing w:val="1"/>
        </w:rPr>
        <w:t xml:space="preserve"> </w:t>
      </w:r>
      <w:r w:rsidRPr="007567E7">
        <w:t>а</w:t>
      </w:r>
      <w:r w:rsidRPr="007567E7">
        <w:rPr>
          <w:spacing w:val="1"/>
        </w:rPr>
        <w:t xml:space="preserve"> </w:t>
      </w:r>
      <w:r w:rsidRPr="007567E7">
        <w:t>также</w:t>
      </w:r>
      <w:r w:rsidRPr="007567E7">
        <w:rPr>
          <w:spacing w:val="1"/>
        </w:rPr>
        <w:t xml:space="preserve"> </w:t>
      </w:r>
      <w:r w:rsidRPr="007567E7">
        <w:t>сотрудники</w:t>
      </w:r>
      <w:r w:rsidRPr="007567E7">
        <w:rPr>
          <w:spacing w:val="1"/>
        </w:rPr>
        <w:t xml:space="preserve"> </w:t>
      </w:r>
      <w:r w:rsidRPr="007567E7">
        <w:t>Секретариата</w:t>
      </w:r>
      <w:r w:rsidRPr="007567E7">
        <w:rPr>
          <w:spacing w:val="1"/>
        </w:rPr>
        <w:t xml:space="preserve"> </w:t>
      </w:r>
      <w:r w:rsidRPr="007567E7">
        <w:t>СКК</w:t>
      </w:r>
      <w:r w:rsidRPr="007567E7">
        <w:rPr>
          <w:spacing w:val="1"/>
        </w:rPr>
        <w:t xml:space="preserve"> </w:t>
      </w:r>
      <w:r w:rsidRPr="007567E7">
        <w:t>не</w:t>
      </w:r>
      <w:r w:rsidRPr="007567E7">
        <w:rPr>
          <w:spacing w:val="1"/>
        </w:rPr>
        <w:t xml:space="preserve"> </w:t>
      </w:r>
      <w:r w:rsidRPr="007567E7">
        <w:t>могут</w:t>
      </w:r>
      <w:r w:rsidRPr="007567E7">
        <w:rPr>
          <w:spacing w:val="1"/>
        </w:rPr>
        <w:t xml:space="preserve"> </w:t>
      </w:r>
      <w:r w:rsidRPr="007567E7">
        <w:t>привлекаться</w:t>
      </w:r>
      <w:r w:rsidRPr="007567E7">
        <w:rPr>
          <w:spacing w:val="1"/>
        </w:rPr>
        <w:t xml:space="preserve"> </w:t>
      </w:r>
      <w:r w:rsidRPr="007567E7">
        <w:t>к</w:t>
      </w:r>
      <w:r w:rsidRPr="007567E7">
        <w:rPr>
          <w:spacing w:val="1"/>
        </w:rPr>
        <w:t xml:space="preserve"> </w:t>
      </w:r>
      <w:r w:rsidRPr="007567E7">
        <w:t>выполнению</w:t>
      </w:r>
      <w:r w:rsidRPr="007567E7">
        <w:rPr>
          <w:spacing w:val="1"/>
        </w:rPr>
        <w:t xml:space="preserve"> </w:t>
      </w:r>
      <w:r w:rsidRPr="007567E7">
        <w:t>работ</w:t>
      </w:r>
      <w:r w:rsidRPr="007567E7">
        <w:rPr>
          <w:spacing w:val="1"/>
        </w:rPr>
        <w:t xml:space="preserve"> </w:t>
      </w:r>
      <w:r w:rsidRPr="007567E7">
        <w:t>за</w:t>
      </w:r>
      <w:r w:rsidRPr="007567E7">
        <w:rPr>
          <w:spacing w:val="1"/>
        </w:rPr>
        <w:t xml:space="preserve"> </w:t>
      </w:r>
      <w:r w:rsidRPr="007567E7">
        <w:t>счет</w:t>
      </w:r>
      <w:r w:rsidRPr="007567E7">
        <w:rPr>
          <w:spacing w:val="1"/>
        </w:rPr>
        <w:t xml:space="preserve"> </w:t>
      </w:r>
      <w:r w:rsidRPr="007567E7">
        <w:t>финансирования</w:t>
      </w:r>
      <w:r w:rsidRPr="007567E7">
        <w:rPr>
          <w:spacing w:val="-3"/>
        </w:rPr>
        <w:t xml:space="preserve"> </w:t>
      </w:r>
      <w:r w:rsidRPr="007567E7">
        <w:t>основного и суб-реципиентов.</w:t>
      </w:r>
    </w:p>
    <w:p w14:paraId="06FB3CCE" w14:textId="60470325" w:rsidR="009D7E41" w:rsidRPr="007567E7" w:rsidRDefault="009D7E41" w:rsidP="009D7E41">
      <w:pPr>
        <w:pStyle w:val="a3"/>
        <w:spacing w:after="0"/>
        <w:jc w:val="both"/>
      </w:pPr>
    </w:p>
    <w:p w14:paraId="6F5855FE" w14:textId="782A373C" w:rsidR="009D7E41" w:rsidRPr="007567E7" w:rsidRDefault="009D7E41" w:rsidP="009D7E41">
      <w:pPr>
        <w:pStyle w:val="2"/>
        <w:tabs>
          <w:tab w:val="left" w:pos="1088"/>
          <w:tab w:val="left" w:pos="1089"/>
        </w:tabs>
        <w:spacing w:after="0"/>
        <w:jc w:val="both"/>
      </w:pPr>
      <w:r w:rsidRPr="007567E7">
        <w:t>Статья</w:t>
      </w:r>
      <w:r w:rsidRPr="007567E7">
        <w:rPr>
          <w:spacing w:val="-1"/>
        </w:rPr>
        <w:t xml:space="preserve"> </w:t>
      </w:r>
      <w:r w:rsidR="000A70CA" w:rsidRPr="007567E7">
        <w:t>11</w:t>
      </w:r>
      <w:r w:rsidRPr="007567E7">
        <w:t xml:space="preserve">.  Оперативный уровень - </w:t>
      </w:r>
      <w:r w:rsidRPr="007567E7">
        <w:rPr>
          <w:lang w:val="en-GB"/>
        </w:rPr>
        <w:t>T</w:t>
      </w:r>
      <w:r w:rsidRPr="007567E7">
        <w:t xml:space="preserve">ехнические </w:t>
      </w:r>
      <w:r w:rsidR="00883E87" w:rsidRPr="007567E7">
        <w:t>р</w:t>
      </w:r>
      <w:r w:rsidRPr="007567E7">
        <w:t>абочие</w:t>
      </w:r>
      <w:r w:rsidRPr="007567E7">
        <w:rPr>
          <w:spacing w:val="-1"/>
        </w:rPr>
        <w:t xml:space="preserve"> </w:t>
      </w:r>
      <w:r w:rsidRPr="007567E7">
        <w:t>группы</w:t>
      </w:r>
      <w:r w:rsidR="00883E87" w:rsidRPr="007567E7">
        <w:t xml:space="preserve"> (ТРГ)</w:t>
      </w:r>
    </w:p>
    <w:p w14:paraId="65EA157B" w14:textId="77777777" w:rsidR="004147BE" w:rsidRPr="007567E7" w:rsidRDefault="004147BE" w:rsidP="009D7E41">
      <w:pPr>
        <w:pStyle w:val="2"/>
        <w:tabs>
          <w:tab w:val="left" w:pos="1088"/>
          <w:tab w:val="left" w:pos="1089"/>
        </w:tabs>
        <w:spacing w:after="0"/>
        <w:jc w:val="both"/>
      </w:pPr>
    </w:p>
    <w:p w14:paraId="2AE7E317" w14:textId="739F46F8" w:rsidR="009D7E41" w:rsidRPr="007567E7" w:rsidRDefault="009D7E41" w:rsidP="009D7E41">
      <w:pPr>
        <w:pStyle w:val="a3"/>
        <w:spacing w:after="0"/>
        <w:ind w:left="380" w:right="257"/>
        <w:jc w:val="both"/>
      </w:pPr>
      <w:r w:rsidRPr="007567E7">
        <w:t xml:space="preserve">СКК может формировать </w:t>
      </w:r>
      <w:r w:rsidR="00D77F10" w:rsidRPr="007567E7">
        <w:t>постоянны</w:t>
      </w:r>
      <w:r w:rsidR="00D77F10" w:rsidRPr="007567E7">
        <w:rPr>
          <w:lang w:val="en-US"/>
        </w:rPr>
        <w:t>e</w:t>
      </w:r>
      <w:r w:rsidR="00D77F10" w:rsidRPr="007567E7">
        <w:rPr>
          <w:i/>
          <w:iCs/>
        </w:rPr>
        <w:t xml:space="preserve"> </w:t>
      </w:r>
      <w:r w:rsidR="00D77F10" w:rsidRPr="007567E7">
        <w:t xml:space="preserve">и </w:t>
      </w:r>
      <w:r w:rsidRPr="007567E7">
        <w:t>временные/специальные рабочие группы, задача и число которых определяется наличием доступных средств.</w:t>
      </w:r>
    </w:p>
    <w:p w14:paraId="45360580" w14:textId="77777777" w:rsidR="00D77F10" w:rsidRPr="007567E7" w:rsidRDefault="00D77F10" w:rsidP="009D7E41">
      <w:pPr>
        <w:pStyle w:val="a3"/>
        <w:spacing w:after="0"/>
        <w:ind w:left="380" w:right="257"/>
        <w:jc w:val="both"/>
      </w:pPr>
    </w:p>
    <w:p w14:paraId="1CFFBFE6" w14:textId="5D4D5727" w:rsidR="009D7E41" w:rsidRPr="007567E7" w:rsidRDefault="009D7E41" w:rsidP="009D7E41">
      <w:pPr>
        <w:pStyle w:val="2"/>
        <w:tabs>
          <w:tab w:val="left" w:pos="1088"/>
          <w:tab w:val="left" w:pos="1089"/>
        </w:tabs>
        <w:spacing w:after="0"/>
        <w:jc w:val="both"/>
        <w:rPr>
          <w:b w:val="0"/>
          <w:bCs w:val="0"/>
        </w:rPr>
      </w:pPr>
      <w:r w:rsidRPr="007567E7">
        <w:rPr>
          <w:b w:val="0"/>
          <w:bCs w:val="0"/>
        </w:rPr>
        <w:t xml:space="preserve">Оперативный уровень </w:t>
      </w:r>
      <w:r w:rsidR="00D77F10" w:rsidRPr="007567E7">
        <w:rPr>
          <w:b w:val="0"/>
          <w:bCs w:val="0"/>
        </w:rPr>
        <w:t xml:space="preserve">работы </w:t>
      </w:r>
      <w:r w:rsidR="00D77F10" w:rsidRPr="007567E7">
        <w:rPr>
          <w:b w:val="0"/>
          <w:bCs w:val="0"/>
          <w:lang w:val="en-US"/>
        </w:rPr>
        <w:t>CKK</w:t>
      </w:r>
      <w:r w:rsidR="00D77F10" w:rsidRPr="007567E7">
        <w:rPr>
          <w:b w:val="0"/>
          <w:bCs w:val="0"/>
        </w:rPr>
        <w:t xml:space="preserve"> </w:t>
      </w:r>
      <w:r w:rsidRPr="007567E7">
        <w:rPr>
          <w:b w:val="0"/>
          <w:bCs w:val="0"/>
        </w:rPr>
        <w:t>представлен:</w:t>
      </w:r>
    </w:p>
    <w:p w14:paraId="1A71AC87" w14:textId="0493E9E4" w:rsidR="009D7E41" w:rsidRPr="007567E7" w:rsidRDefault="009D7E41" w:rsidP="00320BB5">
      <w:pPr>
        <w:pStyle w:val="2"/>
        <w:numPr>
          <w:ilvl w:val="0"/>
          <w:numId w:val="36"/>
        </w:numPr>
        <w:tabs>
          <w:tab w:val="left" w:pos="1088"/>
          <w:tab w:val="left" w:pos="1089"/>
        </w:tabs>
        <w:spacing w:after="0"/>
        <w:jc w:val="both"/>
        <w:rPr>
          <w:b w:val="0"/>
          <w:bCs w:val="0"/>
        </w:rPr>
      </w:pPr>
      <w:r w:rsidRPr="007567E7">
        <w:rPr>
          <w:b w:val="0"/>
          <w:bCs w:val="0"/>
          <w:i/>
          <w:iCs/>
        </w:rPr>
        <w:t>специальными рабочими группами</w:t>
      </w:r>
      <w:r w:rsidRPr="007567E7">
        <w:rPr>
          <w:b w:val="0"/>
          <w:bCs w:val="0"/>
        </w:rPr>
        <w:t xml:space="preserve">, </w:t>
      </w:r>
    </w:p>
    <w:p w14:paraId="15F485F2" w14:textId="34E78E78" w:rsidR="009D7E41" w:rsidRPr="007567E7" w:rsidRDefault="009D7E41" w:rsidP="009D7E41">
      <w:pPr>
        <w:pStyle w:val="a7"/>
        <w:numPr>
          <w:ilvl w:val="1"/>
          <w:numId w:val="5"/>
        </w:numPr>
        <w:tabs>
          <w:tab w:val="left" w:pos="1101"/>
        </w:tabs>
        <w:spacing w:after="0"/>
        <w:ind w:right="253" w:hanging="360"/>
        <w:rPr>
          <w:sz w:val="20"/>
        </w:rPr>
      </w:pPr>
      <w:r w:rsidRPr="007567E7">
        <w:rPr>
          <w:i/>
          <w:iCs/>
        </w:rPr>
        <w:t xml:space="preserve">Рабочая группа по </w:t>
      </w:r>
      <w:r w:rsidR="00174EA6" w:rsidRPr="007567E7">
        <w:rPr>
          <w:i/>
          <w:iCs/>
        </w:rPr>
        <w:t>надзор</w:t>
      </w:r>
      <w:r w:rsidR="00174EA6" w:rsidRPr="007567E7">
        <w:t>у</w:t>
      </w:r>
      <w:r w:rsidR="00174EA6" w:rsidRPr="007567E7">
        <w:rPr>
          <w:i/>
          <w:iCs/>
        </w:rPr>
        <w:t xml:space="preserve"> политик регламентирования конфликт</w:t>
      </w:r>
      <w:r w:rsidR="00DE51DA" w:rsidRPr="007567E7">
        <w:rPr>
          <w:i/>
          <w:iCs/>
        </w:rPr>
        <w:t>ов</w:t>
      </w:r>
      <w:r w:rsidR="00174EA6" w:rsidRPr="007567E7">
        <w:rPr>
          <w:i/>
          <w:iCs/>
        </w:rPr>
        <w:t xml:space="preserve"> интересов и этики поведения </w:t>
      </w:r>
      <w:r w:rsidR="0052419D" w:rsidRPr="0052419D">
        <w:rPr>
          <w:i/>
          <w:iCs/>
        </w:rPr>
        <w:t>СКК</w:t>
      </w:r>
      <w:r w:rsidR="00174EA6" w:rsidRPr="007567E7">
        <w:t xml:space="preserve"> </w:t>
      </w:r>
      <w:r w:rsidRPr="007567E7">
        <w:t xml:space="preserve">– это комитет, </w:t>
      </w:r>
      <w:r w:rsidR="00DE51DA" w:rsidRPr="007567E7">
        <w:t>предложенный</w:t>
      </w:r>
      <w:r w:rsidRPr="007567E7">
        <w:t xml:space="preserve"> председателем и утвержденный на заседании </w:t>
      </w:r>
      <w:r w:rsidRPr="007567E7">
        <w:rPr>
          <w:lang w:val="en-GB"/>
        </w:rPr>
        <w:t>C</w:t>
      </w:r>
      <w:r w:rsidRPr="007567E7">
        <w:t xml:space="preserve">КК с целью смягчения последствий этических проблем и конфликтов интересов в рамках грантов Глобального </w:t>
      </w:r>
      <w:r w:rsidR="00174EA6" w:rsidRPr="007567E7">
        <w:t>ф</w:t>
      </w:r>
      <w:r w:rsidRPr="007567E7">
        <w:t xml:space="preserve">онда. Комитет состоит из членов </w:t>
      </w:r>
      <w:r w:rsidR="0052419D" w:rsidRPr="0052419D">
        <w:t>СКК</w:t>
      </w:r>
      <w:r w:rsidRPr="007567E7">
        <w:t xml:space="preserve">, с учетом баланса </w:t>
      </w:r>
      <w:r w:rsidR="00F756C3" w:rsidRPr="007567E7">
        <w:t>представлен</w:t>
      </w:r>
      <w:r w:rsidRPr="007567E7">
        <w:t>ности правительственных и неправительственных организаций.</w:t>
      </w:r>
    </w:p>
    <w:p w14:paraId="57E95600" w14:textId="77777777" w:rsidR="00826D48" w:rsidRPr="007567E7" w:rsidRDefault="00826D48" w:rsidP="00826D48">
      <w:pPr>
        <w:pStyle w:val="a7"/>
        <w:tabs>
          <w:tab w:val="left" w:pos="1101"/>
        </w:tabs>
        <w:spacing w:after="0"/>
        <w:ind w:left="1620" w:right="253" w:firstLine="0"/>
        <w:rPr>
          <w:sz w:val="20"/>
        </w:rPr>
      </w:pPr>
    </w:p>
    <w:p w14:paraId="60C352A7" w14:textId="77777777" w:rsidR="009D7E41" w:rsidRPr="007567E7" w:rsidRDefault="009D7E41" w:rsidP="009D7E41">
      <w:pPr>
        <w:pStyle w:val="2"/>
        <w:numPr>
          <w:ilvl w:val="0"/>
          <w:numId w:val="10"/>
        </w:numPr>
        <w:tabs>
          <w:tab w:val="left" w:pos="1088"/>
          <w:tab w:val="left" w:pos="1089"/>
        </w:tabs>
        <w:spacing w:after="0"/>
        <w:jc w:val="both"/>
        <w:rPr>
          <w:b w:val="0"/>
          <w:bCs w:val="0"/>
        </w:rPr>
      </w:pPr>
      <w:r w:rsidRPr="007567E7">
        <w:rPr>
          <w:b w:val="0"/>
          <w:bCs w:val="0"/>
          <w:i/>
          <w:iCs/>
        </w:rPr>
        <w:t>Тремя постоянными техническими рабочими группами</w:t>
      </w:r>
      <w:r w:rsidRPr="007567E7">
        <w:rPr>
          <w:b w:val="0"/>
          <w:bCs w:val="0"/>
        </w:rPr>
        <w:t xml:space="preserve">: </w:t>
      </w:r>
    </w:p>
    <w:p w14:paraId="4046C448" w14:textId="38FE7E7B" w:rsidR="009D7E41" w:rsidRPr="007567E7" w:rsidRDefault="002B2E1A" w:rsidP="009D7E41">
      <w:pPr>
        <w:pStyle w:val="2"/>
        <w:numPr>
          <w:ilvl w:val="0"/>
          <w:numId w:val="8"/>
        </w:numPr>
        <w:tabs>
          <w:tab w:val="left" w:pos="1088"/>
        </w:tabs>
        <w:spacing w:after="0"/>
        <w:ind w:left="1134" w:firstLine="0"/>
        <w:jc w:val="both"/>
        <w:rPr>
          <w:b w:val="0"/>
          <w:bCs w:val="0"/>
        </w:rPr>
      </w:pPr>
      <w:r w:rsidRPr="007567E7">
        <w:rPr>
          <w:b w:val="0"/>
          <w:bCs w:val="0"/>
          <w:lang w:val="en-GB"/>
        </w:rPr>
        <w:t>T</w:t>
      </w:r>
      <w:r w:rsidR="009D7E41" w:rsidRPr="007567E7">
        <w:rPr>
          <w:b w:val="0"/>
          <w:bCs w:val="0"/>
        </w:rPr>
        <w:t>ехническая рабочая группа по контролю ВИЧ/</w:t>
      </w:r>
      <w:r w:rsidR="00D93C2E" w:rsidRPr="007567E7">
        <w:rPr>
          <w:b w:val="0"/>
          <w:bCs w:val="0"/>
        </w:rPr>
        <w:t>СПИД.</w:t>
      </w:r>
      <w:r w:rsidR="009D7E41" w:rsidRPr="007567E7">
        <w:rPr>
          <w:b w:val="0"/>
          <w:bCs w:val="0"/>
        </w:rPr>
        <w:t xml:space="preserve"> </w:t>
      </w:r>
    </w:p>
    <w:p w14:paraId="75E4E268" w14:textId="3243619E" w:rsidR="009D7E41" w:rsidRPr="007567E7" w:rsidRDefault="002B2E1A" w:rsidP="009D7E41">
      <w:pPr>
        <w:pStyle w:val="2"/>
        <w:numPr>
          <w:ilvl w:val="0"/>
          <w:numId w:val="8"/>
        </w:numPr>
        <w:tabs>
          <w:tab w:val="left" w:pos="1088"/>
          <w:tab w:val="left" w:pos="1089"/>
        </w:tabs>
        <w:spacing w:after="0"/>
        <w:ind w:firstLine="394"/>
        <w:jc w:val="both"/>
        <w:rPr>
          <w:b w:val="0"/>
          <w:bCs w:val="0"/>
        </w:rPr>
      </w:pPr>
      <w:r w:rsidRPr="007567E7">
        <w:rPr>
          <w:b w:val="0"/>
          <w:bCs w:val="0"/>
          <w:lang w:val="en-GB"/>
        </w:rPr>
        <w:t>T</w:t>
      </w:r>
      <w:r w:rsidR="009D7E41" w:rsidRPr="007567E7">
        <w:rPr>
          <w:b w:val="0"/>
          <w:bCs w:val="0"/>
        </w:rPr>
        <w:t xml:space="preserve">ехническая рабочая группа по контролю туберкулёза; и </w:t>
      </w:r>
    </w:p>
    <w:p w14:paraId="68CEB155" w14:textId="1A14AFDD" w:rsidR="009D7E41" w:rsidRPr="007567E7" w:rsidRDefault="002B2E1A" w:rsidP="009D7E41">
      <w:pPr>
        <w:pStyle w:val="2"/>
        <w:numPr>
          <w:ilvl w:val="0"/>
          <w:numId w:val="8"/>
        </w:numPr>
        <w:tabs>
          <w:tab w:val="left" w:pos="1088"/>
          <w:tab w:val="left" w:pos="1089"/>
        </w:tabs>
        <w:spacing w:after="0"/>
        <w:ind w:firstLine="394"/>
        <w:jc w:val="both"/>
        <w:rPr>
          <w:b w:val="0"/>
          <w:bCs w:val="0"/>
        </w:rPr>
      </w:pPr>
      <w:r w:rsidRPr="007567E7">
        <w:rPr>
          <w:b w:val="0"/>
          <w:bCs w:val="0"/>
          <w:lang w:val="en-GB"/>
        </w:rPr>
        <w:t>C</w:t>
      </w:r>
      <w:r w:rsidR="009D7E41" w:rsidRPr="007567E7">
        <w:rPr>
          <w:b w:val="0"/>
          <w:bCs w:val="0"/>
        </w:rPr>
        <w:t xml:space="preserve">мешанная техническая рабочая группа в области </w:t>
      </w:r>
      <w:r w:rsidRPr="007567E7">
        <w:rPr>
          <w:b w:val="0"/>
          <w:bCs w:val="0"/>
        </w:rPr>
        <w:t>ТБ/</w:t>
      </w:r>
      <w:r w:rsidR="009D7E41" w:rsidRPr="007567E7">
        <w:rPr>
          <w:b w:val="0"/>
          <w:bCs w:val="0"/>
        </w:rPr>
        <w:t xml:space="preserve">ВИЧ. </w:t>
      </w:r>
    </w:p>
    <w:p w14:paraId="4AD1CF83" w14:textId="77777777" w:rsidR="00826D48" w:rsidRPr="007567E7" w:rsidRDefault="00826D48" w:rsidP="00826D48">
      <w:pPr>
        <w:pStyle w:val="2"/>
        <w:tabs>
          <w:tab w:val="left" w:pos="1088"/>
          <w:tab w:val="left" w:pos="1089"/>
        </w:tabs>
        <w:spacing w:after="0"/>
        <w:ind w:left="1134"/>
        <w:jc w:val="both"/>
        <w:rPr>
          <w:b w:val="0"/>
          <w:bCs w:val="0"/>
          <w:color w:val="FF0000"/>
        </w:rPr>
      </w:pPr>
    </w:p>
    <w:p w14:paraId="5C75E5F7" w14:textId="0548D477" w:rsidR="009D7E41" w:rsidRPr="007567E7" w:rsidRDefault="009D7E41" w:rsidP="00F756C3">
      <w:pPr>
        <w:pStyle w:val="2"/>
        <w:tabs>
          <w:tab w:val="left" w:pos="1088"/>
          <w:tab w:val="left" w:pos="1089"/>
        </w:tabs>
        <w:spacing w:after="0"/>
        <w:jc w:val="both"/>
        <w:rPr>
          <w:b w:val="0"/>
          <w:bCs w:val="0"/>
        </w:rPr>
      </w:pPr>
      <w:r w:rsidRPr="007567E7">
        <w:rPr>
          <w:b w:val="0"/>
          <w:bCs w:val="0"/>
        </w:rPr>
        <w:t>ТРГ оказыва</w:t>
      </w:r>
      <w:r w:rsidR="00F04AC2" w:rsidRPr="007567E7">
        <w:rPr>
          <w:b w:val="0"/>
          <w:bCs w:val="0"/>
        </w:rPr>
        <w:t>ют</w:t>
      </w:r>
      <w:r w:rsidRPr="007567E7">
        <w:rPr>
          <w:b w:val="0"/>
          <w:bCs w:val="0"/>
        </w:rPr>
        <w:t xml:space="preserve"> поддержку в разработке программных проектов, предложений по грантам в области </w:t>
      </w:r>
      <w:r w:rsidR="00F756C3" w:rsidRPr="007567E7">
        <w:rPr>
          <w:b w:val="0"/>
          <w:bCs w:val="0"/>
        </w:rPr>
        <w:t xml:space="preserve">туберкулёза и </w:t>
      </w:r>
      <w:r w:rsidRPr="007567E7">
        <w:rPr>
          <w:b w:val="0"/>
          <w:bCs w:val="0"/>
        </w:rPr>
        <w:t>ВИЧ/СПИД</w:t>
      </w:r>
      <w:r w:rsidR="00F756C3" w:rsidRPr="007567E7">
        <w:rPr>
          <w:b w:val="0"/>
          <w:bCs w:val="0"/>
        </w:rPr>
        <w:t>; п</w:t>
      </w:r>
      <w:r w:rsidRPr="007567E7">
        <w:rPr>
          <w:b w:val="0"/>
          <w:bCs w:val="0"/>
        </w:rPr>
        <w:t>ровод</w:t>
      </w:r>
      <w:r w:rsidR="00F04AC2" w:rsidRPr="007567E7">
        <w:rPr>
          <w:b w:val="0"/>
          <w:bCs w:val="0"/>
        </w:rPr>
        <w:t>ят</w:t>
      </w:r>
      <w:r w:rsidRPr="007567E7">
        <w:rPr>
          <w:b w:val="0"/>
          <w:bCs w:val="0"/>
        </w:rPr>
        <w:t xml:space="preserve"> мониторинг и оценку ситуации ВИЧ/СПИД и туберкулёза</w:t>
      </w:r>
      <w:r w:rsidR="00F756C3" w:rsidRPr="007567E7">
        <w:rPr>
          <w:b w:val="0"/>
          <w:bCs w:val="0"/>
        </w:rPr>
        <w:t xml:space="preserve">; </w:t>
      </w:r>
      <w:r w:rsidR="007C7AF4" w:rsidRPr="007567E7">
        <w:rPr>
          <w:b w:val="0"/>
          <w:bCs w:val="0"/>
        </w:rPr>
        <w:t>могут участвовать</w:t>
      </w:r>
      <w:r w:rsidRPr="007567E7">
        <w:rPr>
          <w:b w:val="0"/>
          <w:bCs w:val="0"/>
        </w:rPr>
        <w:t xml:space="preserve"> в надзоре за выполнением реализуемых программ.</w:t>
      </w:r>
    </w:p>
    <w:p w14:paraId="5D2DA9F8" w14:textId="77777777" w:rsidR="00826D48" w:rsidRPr="007567E7" w:rsidRDefault="00826D48" w:rsidP="009D7E41">
      <w:pPr>
        <w:pStyle w:val="2"/>
        <w:tabs>
          <w:tab w:val="left" w:pos="1088"/>
          <w:tab w:val="left" w:pos="1089"/>
        </w:tabs>
        <w:spacing w:after="0"/>
        <w:jc w:val="both"/>
        <w:rPr>
          <w:b w:val="0"/>
          <w:bCs w:val="0"/>
        </w:rPr>
      </w:pPr>
    </w:p>
    <w:p w14:paraId="620B9910" w14:textId="1B1B4D2A" w:rsidR="009D7E41" w:rsidRPr="007567E7" w:rsidRDefault="009D7E41" w:rsidP="009D7E41">
      <w:pPr>
        <w:pStyle w:val="2"/>
        <w:tabs>
          <w:tab w:val="left" w:pos="1088"/>
          <w:tab w:val="left" w:pos="1089"/>
        </w:tabs>
        <w:spacing w:after="0"/>
        <w:jc w:val="both"/>
        <w:rPr>
          <w:b w:val="0"/>
          <w:bCs w:val="0"/>
        </w:rPr>
      </w:pPr>
      <w:r w:rsidRPr="007567E7">
        <w:rPr>
          <w:b w:val="0"/>
          <w:bCs w:val="0"/>
        </w:rPr>
        <w:t xml:space="preserve">ТРГ включают специалистов в области ТБ, ВИЧ. Отбор представителей ТРГ основывается на консенсусе. Институциональный состав ТРГ предлагается партнерами, участвующими в осуществлении программ по борьбе с ТБ/ВИЧ, а также грантов </w:t>
      </w:r>
      <w:r w:rsidR="00F04AC2" w:rsidRPr="007567E7">
        <w:rPr>
          <w:b w:val="0"/>
          <w:bCs w:val="0"/>
        </w:rPr>
        <w:t>Глобального фонда</w:t>
      </w:r>
      <w:r w:rsidRPr="007567E7">
        <w:rPr>
          <w:b w:val="0"/>
          <w:bCs w:val="0"/>
        </w:rPr>
        <w:t xml:space="preserve">, и </w:t>
      </w:r>
      <w:r w:rsidR="007F51EC" w:rsidRPr="007567E7">
        <w:rPr>
          <w:b w:val="0"/>
          <w:bCs w:val="0"/>
        </w:rPr>
        <w:t>у</w:t>
      </w:r>
      <w:r w:rsidRPr="007567E7">
        <w:rPr>
          <w:b w:val="0"/>
          <w:bCs w:val="0"/>
        </w:rPr>
        <w:t xml:space="preserve">тверждается </w:t>
      </w:r>
      <w:r w:rsidRPr="007567E7">
        <w:rPr>
          <w:b w:val="0"/>
          <w:bCs w:val="0"/>
          <w:lang w:val="en-GB"/>
        </w:rPr>
        <w:t>C</w:t>
      </w:r>
      <w:r w:rsidRPr="007567E7">
        <w:rPr>
          <w:b w:val="0"/>
          <w:bCs w:val="0"/>
        </w:rPr>
        <w:t>КК раз в 3 года.</w:t>
      </w:r>
    </w:p>
    <w:p w14:paraId="231BD975" w14:textId="77777777" w:rsidR="00F04AC2" w:rsidRPr="007567E7" w:rsidRDefault="00F04AC2" w:rsidP="009D7E41">
      <w:pPr>
        <w:pStyle w:val="2"/>
        <w:tabs>
          <w:tab w:val="left" w:pos="1088"/>
          <w:tab w:val="left" w:pos="1089"/>
        </w:tabs>
        <w:spacing w:after="0"/>
        <w:jc w:val="both"/>
        <w:rPr>
          <w:b w:val="0"/>
          <w:bCs w:val="0"/>
        </w:rPr>
      </w:pPr>
    </w:p>
    <w:p w14:paraId="7FEFFD0A" w14:textId="1E80B75B" w:rsidR="00F756C3" w:rsidRPr="007567E7" w:rsidRDefault="009D7E41" w:rsidP="007F51EC">
      <w:pPr>
        <w:pStyle w:val="2"/>
        <w:tabs>
          <w:tab w:val="left" w:pos="1088"/>
          <w:tab w:val="left" w:pos="1089"/>
        </w:tabs>
        <w:spacing w:after="0"/>
        <w:jc w:val="both"/>
        <w:rPr>
          <w:b w:val="0"/>
          <w:bCs w:val="0"/>
        </w:rPr>
      </w:pPr>
      <w:r w:rsidRPr="007567E7">
        <w:rPr>
          <w:b w:val="0"/>
          <w:bCs w:val="0"/>
        </w:rPr>
        <w:t xml:space="preserve">Деятельность ТРГ осуществляется в соответствии с ежегодным планом работы, составляемым руководителем, секретарем и членами ТРГ. Рабочий план ТРГ предоставляется Секретариату </w:t>
      </w:r>
      <w:r w:rsidRPr="007567E7">
        <w:rPr>
          <w:b w:val="0"/>
          <w:bCs w:val="0"/>
          <w:lang w:val="en-GB"/>
        </w:rPr>
        <w:t>C</w:t>
      </w:r>
      <w:r w:rsidRPr="007567E7">
        <w:rPr>
          <w:b w:val="0"/>
          <w:bCs w:val="0"/>
        </w:rPr>
        <w:t xml:space="preserve">КК для информации и размещается на веб-странице </w:t>
      </w:r>
      <w:hyperlink r:id="rId11" w:history="1">
        <w:r w:rsidR="00826D48" w:rsidRPr="007567E7">
          <w:rPr>
            <w:rStyle w:val="af1"/>
            <w:b w:val="0"/>
            <w:bCs w:val="0"/>
            <w:color w:val="auto"/>
          </w:rPr>
          <w:t>http://ccmkz.kz/</w:t>
        </w:r>
      </w:hyperlink>
      <w:r w:rsidRPr="007567E7">
        <w:rPr>
          <w:b w:val="0"/>
          <w:bCs w:val="0"/>
        </w:rPr>
        <w:t>.</w:t>
      </w:r>
      <w:r w:rsidR="007F51EC" w:rsidRPr="007567E7">
        <w:rPr>
          <w:b w:val="0"/>
          <w:bCs w:val="0"/>
        </w:rPr>
        <w:t xml:space="preserve"> </w:t>
      </w:r>
      <w:r w:rsidR="00F04AC2" w:rsidRPr="007567E7">
        <w:rPr>
          <w:b w:val="0"/>
          <w:bCs w:val="0"/>
        </w:rPr>
        <w:t xml:space="preserve">Работа </w:t>
      </w:r>
      <w:r w:rsidR="00F756C3" w:rsidRPr="007567E7">
        <w:rPr>
          <w:b w:val="0"/>
          <w:bCs w:val="0"/>
        </w:rPr>
        <w:t xml:space="preserve">ТРГ координируется руководителем группы при содействии секретаря ТРГ. </w:t>
      </w:r>
    </w:p>
    <w:p w14:paraId="213DBAA1" w14:textId="77777777" w:rsidR="00826D48" w:rsidRPr="007567E7" w:rsidRDefault="00826D48" w:rsidP="009D7E41">
      <w:pPr>
        <w:pStyle w:val="2"/>
        <w:tabs>
          <w:tab w:val="left" w:pos="1088"/>
          <w:tab w:val="left" w:pos="1089"/>
        </w:tabs>
        <w:spacing w:after="0"/>
        <w:jc w:val="both"/>
        <w:rPr>
          <w:b w:val="0"/>
          <w:bCs w:val="0"/>
        </w:rPr>
      </w:pPr>
    </w:p>
    <w:p w14:paraId="04C6BD9F" w14:textId="790C0D90" w:rsidR="009D7E41" w:rsidRPr="007567E7" w:rsidRDefault="009D7E41" w:rsidP="00F04AC2">
      <w:pPr>
        <w:pStyle w:val="2"/>
        <w:tabs>
          <w:tab w:val="left" w:pos="1088"/>
          <w:tab w:val="left" w:pos="1089"/>
        </w:tabs>
        <w:spacing w:after="0"/>
        <w:jc w:val="both"/>
        <w:rPr>
          <w:b w:val="0"/>
          <w:bCs w:val="0"/>
        </w:rPr>
      </w:pPr>
      <w:r w:rsidRPr="007567E7">
        <w:rPr>
          <w:b w:val="0"/>
          <w:bCs w:val="0"/>
        </w:rPr>
        <w:t>ТРГ собирается на очередные заседания</w:t>
      </w:r>
      <w:r w:rsidR="00046BD7" w:rsidRPr="007567E7">
        <w:rPr>
          <w:b w:val="0"/>
          <w:bCs w:val="0"/>
        </w:rPr>
        <w:t>,</w:t>
      </w:r>
      <w:r w:rsidRPr="007567E7">
        <w:rPr>
          <w:b w:val="0"/>
          <w:bCs w:val="0"/>
        </w:rPr>
        <w:t xml:space="preserve"> в соответствии с годовым планом работы</w:t>
      </w:r>
      <w:r w:rsidR="00046BD7" w:rsidRPr="007567E7">
        <w:rPr>
          <w:b w:val="0"/>
          <w:bCs w:val="0"/>
        </w:rPr>
        <w:t>,</w:t>
      </w:r>
      <w:r w:rsidRPr="007567E7">
        <w:rPr>
          <w:b w:val="0"/>
          <w:bCs w:val="0"/>
        </w:rPr>
        <w:t xml:space="preserve"> и внеочередные заседания</w:t>
      </w:r>
      <w:r w:rsidR="00046BD7" w:rsidRPr="007567E7">
        <w:rPr>
          <w:b w:val="0"/>
          <w:bCs w:val="0"/>
        </w:rPr>
        <w:t xml:space="preserve">. </w:t>
      </w:r>
      <w:r w:rsidR="00827BC9" w:rsidRPr="007567E7">
        <w:rPr>
          <w:b w:val="0"/>
          <w:bCs w:val="0"/>
        </w:rPr>
        <w:t>В случае изменения плана работы</w:t>
      </w:r>
      <w:r w:rsidRPr="007567E7">
        <w:rPr>
          <w:b w:val="0"/>
          <w:bCs w:val="0"/>
        </w:rPr>
        <w:t xml:space="preserve"> </w:t>
      </w:r>
      <w:r w:rsidR="00046BD7" w:rsidRPr="007567E7">
        <w:rPr>
          <w:b w:val="0"/>
          <w:bCs w:val="0"/>
        </w:rPr>
        <w:t>ТРГ</w:t>
      </w:r>
      <w:r w:rsidRPr="007567E7">
        <w:rPr>
          <w:b w:val="0"/>
          <w:bCs w:val="0"/>
        </w:rPr>
        <w:t xml:space="preserve"> </w:t>
      </w:r>
      <w:r w:rsidR="00046BD7" w:rsidRPr="007567E7">
        <w:rPr>
          <w:b w:val="0"/>
          <w:bCs w:val="0"/>
        </w:rPr>
        <w:t>информирует</w:t>
      </w:r>
      <w:r w:rsidRPr="007567E7">
        <w:rPr>
          <w:b w:val="0"/>
          <w:bCs w:val="0"/>
        </w:rPr>
        <w:t xml:space="preserve"> Секретариат </w:t>
      </w:r>
      <w:r w:rsidR="0052419D" w:rsidRPr="003016BE">
        <w:rPr>
          <w:b w:val="0"/>
          <w:bCs w:val="0"/>
        </w:rPr>
        <w:t>СКК</w:t>
      </w:r>
      <w:r w:rsidRPr="007567E7">
        <w:rPr>
          <w:b w:val="0"/>
          <w:bCs w:val="0"/>
        </w:rPr>
        <w:t>.</w:t>
      </w:r>
      <w:r w:rsidR="00F04AC2" w:rsidRPr="007567E7">
        <w:rPr>
          <w:b w:val="0"/>
          <w:bCs w:val="0"/>
        </w:rPr>
        <w:t xml:space="preserve"> </w:t>
      </w:r>
      <w:r w:rsidRPr="007567E7">
        <w:rPr>
          <w:b w:val="0"/>
          <w:bCs w:val="0"/>
        </w:rPr>
        <w:t xml:space="preserve">Внеочередные </w:t>
      </w:r>
      <w:r w:rsidRPr="007567E7">
        <w:rPr>
          <w:b w:val="0"/>
          <w:bCs w:val="0"/>
        </w:rPr>
        <w:lastRenderedPageBreak/>
        <w:t xml:space="preserve">заседания организуются по просьбе руководителя группы или трех членов ТРГ путем информирования руководителя группы не менее чем за 3 дня до заседания. </w:t>
      </w:r>
    </w:p>
    <w:p w14:paraId="458BA0B9" w14:textId="77777777" w:rsidR="00826D48" w:rsidRPr="007567E7" w:rsidRDefault="00826D48" w:rsidP="009D7E41">
      <w:pPr>
        <w:pStyle w:val="2"/>
        <w:tabs>
          <w:tab w:val="left" w:pos="1088"/>
          <w:tab w:val="left" w:pos="1089"/>
        </w:tabs>
        <w:spacing w:after="0"/>
        <w:jc w:val="both"/>
        <w:rPr>
          <w:b w:val="0"/>
          <w:bCs w:val="0"/>
        </w:rPr>
      </w:pPr>
    </w:p>
    <w:p w14:paraId="576529B8" w14:textId="10D56582" w:rsidR="009D7E41" w:rsidRPr="007567E7" w:rsidRDefault="009D7E41" w:rsidP="009D7E41">
      <w:pPr>
        <w:pStyle w:val="2"/>
        <w:tabs>
          <w:tab w:val="left" w:pos="1088"/>
          <w:tab w:val="left" w:pos="1089"/>
        </w:tabs>
        <w:spacing w:after="0"/>
        <w:jc w:val="both"/>
        <w:rPr>
          <w:b w:val="0"/>
          <w:bCs w:val="0"/>
        </w:rPr>
      </w:pPr>
      <w:r w:rsidRPr="007567E7">
        <w:rPr>
          <w:b w:val="0"/>
          <w:bCs w:val="0"/>
        </w:rPr>
        <w:t xml:space="preserve">Заседания являются </w:t>
      </w:r>
      <w:r w:rsidR="00F756C3" w:rsidRPr="007567E7">
        <w:rPr>
          <w:b w:val="0"/>
          <w:bCs w:val="0"/>
        </w:rPr>
        <w:t>открытым</w:t>
      </w:r>
      <w:r w:rsidRPr="007567E7">
        <w:rPr>
          <w:b w:val="0"/>
          <w:bCs w:val="0"/>
        </w:rPr>
        <w:t>и</w:t>
      </w:r>
      <w:r w:rsidR="00F756C3" w:rsidRPr="007567E7">
        <w:rPr>
          <w:b w:val="0"/>
          <w:bCs w:val="0"/>
        </w:rPr>
        <w:t xml:space="preserve">. В </w:t>
      </w:r>
      <w:r w:rsidRPr="007567E7">
        <w:rPr>
          <w:b w:val="0"/>
          <w:bCs w:val="0"/>
        </w:rPr>
        <w:t xml:space="preserve">них принимают участие все члены ТРГ, докладчики (которыми могут быть лица, не являющиеся членами ТРГ) и другие приглашенные лица. </w:t>
      </w:r>
    </w:p>
    <w:p w14:paraId="10EB27AD" w14:textId="77777777" w:rsidR="00826D48" w:rsidRPr="007567E7" w:rsidRDefault="00826D48" w:rsidP="009D7E41">
      <w:pPr>
        <w:pStyle w:val="2"/>
        <w:tabs>
          <w:tab w:val="left" w:pos="1088"/>
          <w:tab w:val="left" w:pos="1089"/>
        </w:tabs>
        <w:spacing w:after="0"/>
        <w:jc w:val="both"/>
        <w:rPr>
          <w:b w:val="0"/>
          <w:bCs w:val="0"/>
        </w:rPr>
      </w:pPr>
    </w:p>
    <w:p w14:paraId="5EFE5115" w14:textId="38B5355C" w:rsidR="009D7E41" w:rsidRPr="007567E7" w:rsidRDefault="009D7E41" w:rsidP="009D7E41">
      <w:pPr>
        <w:pStyle w:val="2"/>
        <w:tabs>
          <w:tab w:val="left" w:pos="1088"/>
          <w:tab w:val="left" w:pos="1089"/>
        </w:tabs>
        <w:spacing w:after="0"/>
        <w:jc w:val="both"/>
        <w:rPr>
          <w:b w:val="0"/>
          <w:bCs w:val="0"/>
        </w:rPr>
      </w:pPr>
      <w:r w:rsidRPr="007567E7">
        <w:rPr>
          <w:b w:val="0"/>
          <w:bCs w:val="0"/>
        </w:rPr>
        <w:t>Решения заседаний ТРГ принимаются консенсусом. Заседания документируются протоколо</w:t>
      </w:r>
      <w:r w:rsidR="00046BD7" w:rsidRPr="007567E7">
        <w:rPr>
          <w:b w:val="0"/>
          <w:bCs w:val="0"/>
        </w:rPr>
        <w:t>м</w:t>
      </w:r>
      <w:r w:rsidRPr="007567E7">
        <w:rPr>
          <w:b w:val="0"/>
          <w:bCs w:val="0"/>
        </w:rPr>
        <w:t>, подписанны</w:t>
      </w:r>
      <w:r w:rsidR="00046BD7" w:rsidRPr="007567E7">
        <w:rPr>
          <w:b w:val="0"/>
          <w:bCs w:val="0"/>
        </w:rPr>
        <w:t>м</w:t>
      </w:r>
      <w:r w:rsidRPr="007567E7">
        <w:rPr>
          <w:b w:val="0"/>
          <w:bCs w:val="0"/>
        </w:rPr>
        <w:t xml:space="preserve"> руководителем и секретарем группы с последующим распространением среди всех </w:t>
      </w:r>
      <w:r w:rsidR="00654D22" w:rsidRPr="007567E7">
        <w:rPr>
          <w:b w:val="0"/>
          <w:bCs w:val="0"/>
        </w:rPr>
        <w:t xml:space="preserve">участников заседания </w:t>
      </w:r>
      <w:r w:rsidRPr="007567E7">
        <w:rPr>
          <w:b w:val="0"/>
          <w:bCs w:val="0"/>
        </w:rPr>
        <w:t xml:space="preserve">и размещением на веб-странице </w:t>
      </w:r>
      <w:r w:rsidR="0052419D" w:rsidRPr="0052419D">
        <w:rPr>
          <w:b w:val="0"/>
          <w:bCs w:val="0"/>
        </w:rPr>
        <w:t>СКК</w:t>
      </w:r>
      <w:r w:rsidRPr="007567E7">
        <w:rPr>
          <w:b w:val="0"/>
          <w:bCs w:val="0"/>
        </w:rPr>
        <w:t>.</w:t>
      </w:r>
    </w:p>
    <w:p w14:paraId="34C638DD" w14:textId="77777777" w:rsidR="00826D48" w:rsidRPr="007567E7" w:rsidRDefault="00826D48" w:rsidP="009D7E41">
      <w:pPr>
        <w:pStyle w:val="2"/>
        <w:tabs>
          <w:tab w:val="left" w:pos="1088"/>
          <w:tab w:val="left" w:pos="1089"/>
        </w:tabs>
        <w:spacing w:after="0"/>
        <w:jc w:val="both"/>
        <w:rPr>
          <w:b w:val="0"/>
          <w:bCs w:val="0"/>
        </w:rPr>
      </w:pPr>
    </w:p>
    <w:p w14:paraId="4DD00A65" w14:textId="662BD713" w:rsidR="009D7E41" w:rsidRPr="007567E7" w:rsidRDefault="009D7E41" w:rsidP="00F41129">
      <w:pPr>
        <w:pStyle w:val="2"/>
        <w:tabs>
          <w:tab w:val="left" w:pos="1088"/>
          <w:tab w:val="left" w:pos="1089"/>
        </w:tabs>
        <w:spacing w:after="0"/>
        <w:jc w:val="both"/>
        <w:rPr>
          <w:b w:val="0"/>
          <w:bCs w:val="0"/>
        </w:rPr>
      </w:pPr>
      <w:r w:rsidRPr="007567E7">
        <w:rPr>
          <w:b w:val="0"/>
          <w:bCs w:val="0"/>
        </w:rPr>
        <w:t xml:space="preserve">Если решение ТРГ касается учреждения, представленного в ТРГ, руководитель группы направляет запрос в соответствующее учреждение, информируя о содержании и сроках реализации решения и контролируя его реализацию. Если решение ТРГ касается учреждения, не представленного в ТРГ, руководитель группы направляет запрос в Секретариат </w:t>
      </w:r>
      <w:r w:rsidRPr="007567E7">
        <w:rPr>
          <w:b w:val="0"/>
          <w:bCs w:val="0"/>
          <w:lang w:val="en-GB"/>
        </w:rPr>
        <w:t>C</w:t>
      </w:r>
      <w:r w:rsidRPr="007567E7">
        <w:rPr>
          <w:b w:val="0"/>
          <w:bCs w:val="0"/>
        </w:rPr>
        <w:t xml:space="preserve">КК для последующей пересылки в соответствующее учреждение. </w:t>
      </w:r>
    </w:p>
    <w:p w14:paraId="29CC3174" w14:textId="77777777" w:rsidR="00826D48" w:rsidRPr="007567E7" w:rsidRDefault="00826D48" w:rsidP="009D7E41">
      <w:pPr>
        <w:pStyle w:val="2"/>
        <w:tabs>
          <w:tab w:val="left" w:pos="1088"/>
          <w:tab w:val="left" w:pos="1089"/>
        </w:tabs>
        <w:spacing w:after="0"/>
        <w:jc w:val="both"/>
        <w:rPr>
          <w:b w:val="0"/>
          <w:bCs w:val="0"/>
        </w:rPr>
      </w:pPr>
    </w:p>
    <w:p w14:paraId="412BAC9E" w14:textId="19920B28" w:rsidR="009D7E41" w:rsidRPr="007567E7" w:rsidRDefault="009D7E41" w:rsidP="009D7E41">
      <w:pPr>
        <w:pStyle w:val="2"/>
        <w:tabs>
          <w:tab w:val="left" w:pos="1088"/>
          <w:tab w:val="left" w:pos="1089"/>
        </w:tabs>
        <w:spacing w:after="0"/>
        <w:jc w:val="both"/>
        <w:rPr>
          <w:b w:val="0"/>
          <w:bCs w:val="0"/>
        </w:rPr>
      </w:pPr>
      <w:r w:rsidRPr="007567E7">
        <w:rPr>
          <w:b w:val="0"/>
          <w:bCs w:val="0"/>
        </w:rPr>
        <w:t xml:space="preserve">Если окончательное решение не может быть принято в рамках ТРГ, вопрос предлагается обсудить на собрании </w:t>
      </w:r>
      <w:r w:rsidRPr="007567E7">
        <w:rPr>
          <w:b w:val="0"/>
          <w:bCs w:val="0"/>
          <w:lang w:val="en-GB"/>
        </w:rPr>
        <w:t>C</w:t>
      </w:r>
      <w:r w:rsidRPr="007567E7">
        <w:rPr>
          <w:b w:val="0"/>
          <w:bCs w:val="0"/>
        </w:rPr>
        <w:t xml:space="preserve">КК. </w:t>
      </w:r>
    </w:p>
    <w:p w14:paraId="12C2B31C" w14:textId="77777777" w:rsidR="00826D48" w:rsidRPr="007567E7" w:rsidRDefault="00826D48" w:rsidP="009D7E41">
      <w:pPr>
        <w:pStyle w:val="2"/>
        <w:tabs>
          <w:tab w:val="left" w:pos="1088"/>
          <w:tab w:val="left" w:pos="1089"/>
        </w:tabs>
        <w:spacing w:after="0"/>
        <w:jc w:val="both"/>
        <w:rPr>
          <w:b w:val="0"/>
          <w:bCs w:val="0"/>
        </w:rPr>
      </w:pPr>
    </w:p>
    <w:p w14:paraId="438A00C4" w14:textId="0CD91E1D" w:rsidR="009D7E41" w:rsidRPr="007567E7" w:rsidRDefault="009D7E41" w:rsidP="009D7E41">
      <w:pPr>
        <w:pStyle w:val="2"/>
        <w:tabs>
          <w:tab w:val="left" w:pos="1088"/>
          <w:tab w:val="left" w:pos="1089"/>
        </w:tabs>
        <w:spacing w:after="0"/>
        <w:jc w:val="both"/>
        <w:rPr>
          <w:b w:val="0"/>
          <w:bCs w:val="0"/>
        </w:rPr>
      </w:pPr>
      <w:r w:rsidRPr="007567E7">
        <w:rPr>
          <w:b w:val="0"/>
          <w:bCs w:val="0"/>
        </w:rPr>
        <w:t xml:space="preserve">Секретариат </w:t>
      </w:r>
      <w:r w:rsidRPr="007567E7">
        <w:rPr>
          <w:b w:val="0"/>
          <w:bCs w:val="0"/>
          <w:lang w:val="en-GB"/>
        </w:rPr>
        <w:t>C</w:t>
      </w:r>
      <w:r w:rsidRPr="007567E7">
        <w:rPr>
          <w:b w:val="0"/>
          <w:bCs w:val="0"/>
        </w:rPr>
        <w:t xml:space="preserve">КК информирует председателя, </w:t>
      </w:r>
      <w:r w:rsidR="003C1BA6" w:rsidRPr="007567E7">
        <w:rPr>
          <w:b w:val="0"/>
          <w:bCs w:val="0"/>
        </w:rPr>
        <w:t xml:space="preserve">заместителей </w:t>
      </w:r>
      <w:r w:rsidRPr="007567E7">
        <w:rPr>
          <w:b w:val="0"/>
          <w:bCs w:val="0"/>
          <w:lang w:val="en-GB"/>
        </w:rPr>
        <w:t>C</w:t>
      </w:r>
      <w:r w:rsidRPr="007567E7">
        <w:rPr>
          <w:b w:val="0"/>
          <w:bCs w:val="0"/>
        </w:rPr>
        <w:t>КК и ОР о решениях, принятых в рамках ТРГ и их реализации.</w:t>
      </w:r>
    </w:p>
    <w:p w14:paraId="2C1ED984" w14:textId="77777777" w:rsidR="00790B11" w:rsidRPr="007567E7" w:rsidRDefault="00790B11" w:rsidP="009D7E41">
      <w:pPr>
        <w:pStyle w:val="2"/>
        <w:tabs>
          <w:tab w:val="left" w:pos="1088"/>
          <w:tab w:val="left" w:pos="1089"/>
        </w:tabs>
        <w:spacing w:after="0"/>
        <w:jc w:val="both"/>
        <w:rPr>
          <w:b w:val="0"/>
          <w:bCs w:val="0"/>
          <w:color w:val="FF0000"/>
        </w:rPr>
      </w:pPr>
    </w:p>
    <w:p w14:paraId="204C311A" w14:textId="77777777" w:rsidR="009D7E41" w:rsidRPr="007567E7" w:rsidRDefault="009D7E41" w:rsidP="009D7E41">
      <w:pPr>
        <w:pStyle w:val="a3"/>
        <w:spacing w:after="0"/>
        <w:jc w:val="both"/>
        <w:rPr>
          <w:sz w:val="19"/>
        </w:rPr>
      </w:pPr>
    </w:p>
    <w:p w14:paraId="26047A61" w14:textId="35C9F5DB" w:rsidR="009D7E41" w:rsidRPr="007567E7" w:rsidRDefault="009D7E41" w:rsidP="009D7E41">
      <w:pPr>
        <w:pStyle w:val="2"/>
        <w:spacing w:after="0"/>
        <w:jc w:val="both"/>
      </w:pPr>
      <w:r w:rsidRPr="007567E7">
        <w:t>Статья</w:t>
      </w:r>
      <w:r w:rsidRPr="007567E7">
        <w:rPr>
          <w:spacing w:val="-1"/>
        </w:rPr>
        <w:t xml:space="preserve"> </w:t>
      </w:r>
      <w:r w:rsidR="0035280F" w:rsidRPr="007567E7">
        <w:t>12</w:t>
      </w:r>
      <w:r w:rsidRPr="007567E7">
        <w:t>. ПРОЦЕДУРА</w:t>
      </w:r>
      <w:r w:rsidRPr="007567E7">
        <w:rPr>
          <w:spacing w:val="-3"/>
        </w:rPr>
        <w:t xml:space="preserve"> </w:t>
      </w:r>
      <w:r w:rsidRPr="007567E7">
        <w:t>ФОРМИРОВАНИЯ</w:t>
      </w:r>
      <w:r w:rsidRPr="007567E7">
        <w:rPr>
          <w:spacing w:val="-2"/>
        </w:rPr>
        <w:t xml:space="preserve"> </w:t>
      </w:r>
      <w:r w:rsidRPr="007567E7">
        <w:t>СКК</w:t>
      </w:r>
    </w:p>
    <w:p w14:paraId="4765A090" w14:textId="77777777" w:rsidR="004147BE" w:rsidRPr="007567E7" w:rsidRDefault="004147BE" w:rsidP="009D7E41">
      <w:pPr>
        <w:pStyle w:val="2"/>
        <w:spacing w:after="0"/>
        <w:jc w:val="both"/>
      </w:pPr>
    </w:p>
    <w:p w14:paraId="14D79D1A" w14:textId="77919661" w:rsidR="009D7E41" w:rsidRPr="007567E7" w:rsidRDefault="009D7E41" w:rsidP="009D7E41">
      <w:pPr>
        <w:pStyle w:val="a3"/>
        <w:spacing w:after="0"/>
        <w:ind w:left="380" w:right="255"/>
        <w:jc w:val="both"/>
      </w:pPr>
      <w:r w:rsidRPr="007567E7">
        <w:t>СКК Республики Казахстан состоит из 27 членов и такого же количества их альтернатов, которые</w:t>
      </w:r>
      <w:r w:rsidRPr="007567E7">
        <w:rPr>
          <w:spacing w:val="1"/>
        </w:rPr>
        <w:t xml:space="preserve"> </w:t>
      </w:r>
      <w:r w:rsidRPr="007567E7">
        <w:t>замещают</w:t>
      </w:r>
      <w:r w:rsidRPr="007567E7">
        <w:rPr>
          <w:spacing w:val="12"/>
        </w:rPr>
        <w:t xml:space="preserve"> </w:t>
      </w:r>
      <w:r w:rsidRPr="007567E7">
        <w:t>действительных</w:t>
      </w:r>
      <w:r w:rsidRPr="007567E7">
        <w:rPr>
          <w:spacing w:val="14"/>
        </w:rPr>
        <w:t xml:space="preserve"> </w:t>
      </w:r>
      <w:r w:rsidRPr="007567E7">
        <w:t>членов</w:t>
      </w:r>
      <w:r w:rsidRPr="007567E7">
        <w:rPr>
          <w:spacing w:val="12"/>
        </w:rPr>
        <w:t xml:space="preserve"> </w:t>
      </w:r>
      <w:r w:rsidRPr="007567E7">
        <w:t>в</w:t>
      </w:r>
      <w:r w:rsidRPr="007567E7">
        <w:rPr>
          <w:spacing w:val="13"/>
        </w:rPr>
        <w:t xml:space="preserve"> </w:t>
      </w:r>
      <w:r w:rsidRPr="007567E7">
        <w:t>случае</w:t>
      </w:r>
      <w:r w:rsidRPr="007567E7">
        <w:rPr>
          <w:spacing w:val="14"/>
        </w:rPr>
        <w:t xml:space="preserve"> </w:t>
      </w:r>
      <w:r w:rsidRPr="007567E7">
        <w:t>их</w:t>
      </w:r>
      <w:r w:rsidRPr="007567E7">
        <w:rPr>
          <w:spacing w:val="10"/>
        </w:rPr>
        <w:t xml:space="preserve"> </w:t>
      </w:r>
      <w:r w:rsidRPr="007567E7">
        <w:t>отсутствия</w:t>
      </w:r>
      <w:r w:rsidRPr="007567E7">
        <w:rPr>
          <w:spacing w:val="12"/>
        </w:rPr>
        <w:t xml:space="preserve"> </w:t>
      </w:r>
      <w:r w:rsidRPr="007567E7">
        <w:t>на</w:t>
      </w:r>
      <w:r w:rsidRPr="007567E7">
        <w:rPr>
          <w:spacing w:val="13"/>
        </w:rPr>
        <w:t xml:space="preserve"> </w:t>
      </w:r>
      <w:r w:rsidRPr="007567E7">
        <w:t>заседаниях</w:t>
      </w:r>
      <w:r w:rsidRPr="007567E7">
        <w:rPr>
          <w:spacing w:val="14"/>
        </w:rPr>
        <w:t xml:space="preserve"> </w:t>
      </w:r>
      <w:r w:rsidRPr="007567E7">
        <w:t>СКК.</w:t>
      </w:r>
      <w:r w:rsidRPr="007567E7">
        <w:rPr>
          <w:spacing w:val="13"/>
        </w:rPr>
        <w:t xml:space="preserve"> </w:t>
      </w:r>
      <w:r w:rsidRPr="007567E7">
        <w:t>Критерии</w:t>
      </w:r>
      <w:r w:rsidRPr="007567E7">
        <w:rPr>
          <w:spacing w:val="13"/>
        </w:rPr>
        <w:t xml:space="preserve"> </w:t>
      </w:r>
      <w:r w:rsidRPr="007567E7">
        <w:t>членства</w:t>
      </w:r>
      <w:r w:rsidRPr="007567E7">
        <w:rPr>
          <w:spacing w:val="-53"/>
        </w:rPr>
        <w:t xml:space="preserve"> </w:t>
      </w:r>
      <w:r w:rsidRPr="007567E7">
        <w:t>и срок полномочий</w:t>
      </w:r>
      <w:r w:rsidRPr="007567E7">
        <w:rPr>
          <w:spacing w:val="-1"/>
        </w:rPr>
        <w:t xml:space="preserve"> </w:t>
      </w:r>
      <w:r w:rsidRPr="007567E7">
        <w:t>в</w:t>
      </w:r>
      <w:r w:rsidRPr="007567E7">
        <w:rPr>
          <w:spacing w:val="-1"/>
        </w:rPr>
        <w:t xml:space="preserve"> </w:t>
      </w:r>
      <w:r w:rsidRPr="007567E7">
        <w:t>СКК</w:t>
      </w:r>
      <w:r w:rsidRPr="007567E7">
        <w:rPr>
          <w:spacing w:val="-1"/>
        </w:rPr>
        <w:t xml:space="preserve"> </w:t>
      </w:r>
      <w:r w:rsidRPr="007567E7">
        <w:t>определены статьями</w:t>
      </w:r>
      <w:r w:rsidRPr="007567E7">
        <w:rPr>
          <w:spacing w:val="-1"/>
        </w:rPr>
        <w:t xml:space="preserve"> </w:t>
      </w:r>
      <w:r w:rsidRPr="007567E7">
        <w:t>Положения</w:t>
      </w:r>
      <w:r w:rsidRPr="007567E7">
        <w:rPr>
          <w:spacing w:val="-1"/>
        </w:rPr>
        <w:t xml:space="preserve"> </w:t>
      </w:r>
      <w:r w:rsidRPr="007567E7">
        <w:t>об СКК</w:t>
      </w:r>
      <w:r w:rsidRPr="007567E7">
        <w:rPr>
          <w:spacing w:val="-4"/>
        </w:rPr>
        <w:t xml:space="preserve"> </w:t>
      </w:r>
      <w:r w:rsidRPr="007567E7">
        <w:t>соответственно.</w:t>
      </w:r>
    </w:p>
    <w:p w14:paraId="27430652" w14:textId="77777777" w:rsidR="00826D48" w:rsidRPr="007567E7" w:rsidRDefault="00826D48" w:rsidP="009D7E41">
      <w:pPr>
        <w:pStyle w:val="a3"/>
        <w:spacing w:after="0"/>
        <w:ind w:left="380" w:right="255"/>
        <w:jc w:val="both"/>
      </w:pPr>
    </w:p>
    <w:p w14:paraId="2EB2BB53" w14:textId="51562DA9" w:rsidR="009D7E41" w:rsidRPr="007567E7" w:rsidRDefault="009D7E41" w:rsidP="009D7E41">
      <w:pPr>
        <w:pStyle w:val="a3"/>
        <w:spacing w:after="0"/>
        <w:ind w:left="380" w:right="251"/>
        <w:jc w:val="both"/>
      </w:pPr>
      <w:r w:rsidRPr="007567E7">
        <w:t>Члены</w:t>
      </w:r>
      <w:r w:rsidRPr="007567E7">
        <w:rPr>
          <w:spacing w:val="1"/>
        </w:rPr>
        <w:t xml:space="preserve"> </w:t>
      </w:r>
      <w:r w:rsidRPr="007567E7">
        <w:t>СКК</w:t>
      </w:r>
      <w:r w:rsidRPr="007567E7">
        <w:rPr>
          <w:spacing w:val="1"/>
        </w:rPr>
        <w:t xml:space="preserve"> </w:t>
      </w:r>
      <w:r w:rsidRPr="007567E7">
        <w:t>работают</w:t>
      </w:r>
      <w:r w:rsidRPr="007567E7">
        <w:rPr>
          <w:spacing w:val="1"/>
        </w:rPr>
        <w:t xml:space="preserve"> </w:t>
      </w:r>
      <w:r w:rsidRPr="007567E7">
        <w:t>на</w:t>
      </w:r>
      <w:r w:rsidRPr="007567E7">
        <w:rPr>
          <w:spacing w:val="1"/>
        </w:rPr>
        <w:t xml:space="preserve"> </w:t>
      </w:r>
      <w:r w:rsidRPr="007567E7">
        <w:t>добровольной</w:t>
      </w:r>
      <w:r w:rsidRPr="007567E7">
        <w:rPr>
          <w:spacing w:val="1"/>
        </w:rPr>
        <w:t xml:space="preserve"> </w:t>
      </w:r>
      <w:r w:rsidRPr="007567E7">
        <w:t>основе и</w:t>
      </w:r>
      <w:r w:rsidRPr="007567E7">
        <w:rPr>
          <w:spacing w:val="1"/>
        </w:rPr>
        <w:t xml:space="preserve"> </w:t>
      </w:r>
      <w:r w:rsidRPr="007567E7">
        <w:t>не</w:t>
      </w:r>
      <w:r w:rsidRPr="007567E7">
        <w:rPr>
          <w:spacing w:val="1"/>
        </w:rPr>
        <w:t xml:space="preserve"> </w:t>
      </w:r>
      <w:r w:rsidRPr="007567E7">
        <w:t>получают</w:t>
      </w:r>
      <w:r w:rsidRPr="007567E7">
        <w:rPr>
          <w:spacing w:val="1"/>
        </w:rPr>
        <w:t xml:space="preserve"> </w:t>
      </w:r>
      <w:r w:rsidRPr="007567E7">
        <w:t>вознаграждение</w:t>
      </w:r>
      <w:r w:rsidRPr="007567E7">
        <w:rPr>
          <w:spacing w:val="1"/>
        </w:rPr>
        <w:t xml:space="preserve"> </w:t>
      </w:r>
      <w:r w:rsidRPr="007567E7">
        <w:t>за</w:t>
      </w:r>
      <w:r w:rsidRPr="007567E7">
        <w:rPr>
          <w:spacing w:val="55"/>
        </w:rPr>
        <w:t xml:space="preserve"> </w:t>
      </w:r>
      <w:r w:rsidRPr="007567E7">
        <w:t>выполнение</w:t>
      </w:r>
      <w:r w:rsidRPr="007567E7">
        <w:rPr>
          <w:spacing w:val="-52"/>
        </w:rPr>
        <w:t xml:space="preserve"> </w:t>
      </w:r>
      <w:r w:rsidRPr="007567E7">
        <w:t>своих обязанностей. Члены СКК получают возмещение расходов, связанных с выполнением своих</w:t>
      </w:r>
      <w:r w:rsidRPr="007567E7">
        <w:rPr>
          <w:spacing w:val="-52"/>
        </w:rPr>
        <w:t xml:space="preserve"> </w:t>
      </w:r>
      <w:r w:rsidRPr="007567E7">
        <w:t>обязанностей в случае командировки, а именно компенсацию стоимости билетов, проживания и</w:t>
      </w:r>
      <w:r w:rsidRPr="007567E7">
        <w:rPr>
          <w:spacing w:val="1"/>
        </w:rPr>
        <w:t xml:space="preserve"> </w:t>
      </w:r>
      <w:r w:rsidRPr="007567E7">
        <w:t>суточные.</w:t>
      </w:r>
    </w:p>
    <w:p w14:paraId="72229D3C" w14:textId="77777777" w:rsidR="00826D48" w:rsidRPr="007567E7" w:rsidRDefault="00826D48" w:rsidP="009D7E41">
      <w:pPr>
        <w:pStyle w:val="a3"/>
        <w:spacing w:after="0"/>
        <w:ind w:left="380" w:right="251"/>
        <w:jc w:val="both"/>
      </w:pPr>
    </w:p>
    <w:p w14:paraId="19C92091" w14:textId="77777777" w:rsidR="009D7E41" w:rsidRPr="007567E7" w:rsidRDefault="009D7E41" w:rsidP="009D7E41">
      <w:pPr>
        <w:pStyle w:val="2"/>
        <w:tabs>
          <w:tab w:val="left" w:pos="1088"/>
          <w:tab w:val="left" w:pos="1089"/>
        </w:tabs>
        <w:spacing w:after="0"/>
        <w:jc w:val="both"/>
      </w:pPr>
      <w:r w:rsidRPr="007567E7">
        <w:t>Квоты</w:t>
      </w:r>
      <w:r w:rsidRPr="007567E7">
        <w:rPr>
          <w:spacing w:val="-5"/>
        </w:rPr>
        <w:t xml:space="preserve"> </w:t>
      </w:r>
      <w:r w:rsidRPr="007567E7">
        <w:t>представительства</w:t>
      </w:r>
      <w:r w:rsidRPr="007567E7">
        <w:rPr>
          <w:spacing w:val="-4"/>
        </w:rPr>
        <w:t xml:space="preserve"> </w:t>
      </w:r>
      <w:r w:rsidRPr="007567E7">
        <w:t>секторов</w:t>
      </w:r>
    </w:p>
    <w:p w14:paraId="53F3241B" w14:textId="617D0F1F" w:rsidR="009D7E41" w:rsidRPr="007567E7" w:rsidRDefault="009D7E41" w:rsidP="009D7E41">
      <w:pPr>
        <w:pStyle w:val="a3"/>
        <w:spacing w:after="0"/>
        <w:ind w:left="380" w:right="253"/>
        <w:jc w:val="both"/>
      </w:pPr>
      <w:r w:rsidRPr="007567E7">
        <w:t>СКК</w:t>
      </w:r>
      <w:r w:rsidRPr="007567E7">
        <w:rPr>
          <w:spacing w:val="1"/>
        </w:rPr>
        <w:t xml:space="preserve"> </w:t>
      </w:r>
      <w:r w:rsidRPr="007567E7">
        <w:t>Республики</w:t>
      </w:r>
      <w:r w:rsidRPr="007567E7">
        <w:rPr>
          <w:spacing w:val="1"/>
        </w:rPr>
        <w:t xml:space="preserve"> </w:t>
      </w:r>
      <w:r w:rsidRPr="007567E7">
        <w:t>Казахстан</w:t>
      </w:r>
      <w:r w:rsidRPr="007567E7">
        <w:rPr>
          <w:spacing w:val="1"/>
        </w:rPr>
        <w:t xml:space="preserve"> </w:t>
      </w:r>
      <w:r w:rsidRPr="007567E7">
        <w:t>представляют</w:t>
      </w:r>
      <w:r w:rsidRPr="007567E7">
        <w:rPr>
          <w:spacing w:val="1"/>
        </w:rPr>
        <w:t xml:space="preserve"> </w:t>
      </w:r>
      <w:r w:rsidRPr="007567E7">
        <w:t>соответствующие</w:t>
      </w:r>
      <w:r w:rsidRPr="007567E7">
        <w:rPr>
          <w:spacing w:val="1"/>
        </w:rPr>
        <w:t xml:space="preserve"> </w:t>
      </w:r>
      <w:r w:rsidRPr="007567E7">
        <w:t>сектора</w:t>
      </w:r>
      <w:r w:rsidRPr="007567E7">
        <w:rPr>
          <w:spacing w:val="1"/>
        </w:rPr>
        <w:t xml:space="preserve"> </w:t>
      </w:r>
      <w:r w:rsidRPr="007567E7">
        <w:t>с</w:t>
      </w:r>
      <w:r w:rsidRPr="007567E7">
        <w:rPr>
          <w:spacing w:val="1"/>
        </w:rPr>
        <w:t xml:space="preserve"> </w:t>
      </w:r>
      <w:r w:rsidRPr="007567E7">
        <w:t>распределением</w:t>
      </w:r>
      <w:r w:rsidRPr="007567E7">
        <w:rPr>
          <w:spacing w:val="1"/>
        </w:rPr>
        <w:t xml:space="preserve"> </w:t>
      </w:r>
      <w:r w:rsidRPr="007567E7">
        <w:t>квот</w:t>
      </w:r>
      <w:r w:rsidRPr="007567E7">
        <w:rPr>
          <w:spacing w:val="1"/>
        </w:rPr>
        <w:t xml:space="preserve"> </w:t>
      </w:r>
      <w:r w:rsidRPr="007567E7">
        <w:t>следующим</w:t>
      </w:r>
      <w:r w:rsidRPr="007567E7">
        <w:rPr>
          <w:spacing w:val="-2"/>
        </w:rPr>
        <w:t xml:space="preserve"> </w:t>
      </w:r>
      <w:r w:rsidRPr="007567E7">
        <w:t>образом:</w:t>
      </w:r>
    </w:p>
    <w:p w14:paraId="15BA0DD4" w14:textId="77777777" w:rsidR="004147BE" w:rsidRPr="007567E7" w:rsidRDefault="004147BE" w:rsidP="009D7E41">
      <w:pPr>
        <w:pStyle w:val="a3"/>
        <w:spacing w:after="0"/>
        <w:ind w:left="380" w:right="253"/>
        <w:jc w:val="both"/>
      </w:pPr>
    </w:p>
    <w:tbl>
      <w:tblPr>
        <w:tblW w:w="9846"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990"/>
        <w:gridCol w:w="6948"/>
      </w:tblGrid>
      <w:tr w:rsidR="00174EA6" w:rsidRPr="007567E7" w14:paraId="0AEB0CA8" w14:textId="77777777" w:rsidTr="00EB0141">
        <w:trPr>
          <w:trHeight w:val="251"/>
        </w:trPr>
        <w:tc>
          <w:tcPr>
            <w:tcW w:w="1908" w:type="dxa"/>
          </w:tcPr>
          <w:p w14:paraId="31BCF9F3" w14:textId="77777777" w:rsidR="009D7E41" w:rsidRPr="007567E7" w:rsidRDefault="009D7E41" w:rsidP="004147BE">
            <w:pPr>
              <w:pStyle w:val="TableParagraph"/>
              <w:spacing w:after="0" w:line="240" w:lineRule="auto"/>
              <w:ind w:left="108"/>
              <w:jc w:val="center"/>
              <w:rPr>
                <w:b/>
              </w:rPr>
            </w:pPr>
            <w:r w:rsidRPr="007567E7">
              <w:rPr>
                <w:b/>
              </w:rPr>
              <w:t>Сектор</w:t>
            </w:r>
          </w:p>
        </w:tc>
        <w:tc>
          <w:tcPr>
            <w:tcW w:w="990" w:type="dxa"/>
          </w:tcPr>
          <w:p w14:paraId="39CDA676" w14:textId="77777777" w:rsidR="009D7E41" w:rsidRPr="007567E7" w:rsidRDefault="009D7E41" w:rsidP="004147BE">
            <w:pPr>
              <w:pStyle w:val="TableParagraph"/>
              <w:spacing w:after="0" w:line="240" w:lineRule="auto"/>
              <w:ind w:left="105"/>
              <w:jc w:val="center"/>
              <w:rPr>
                <w:b/>
              </w:rPr>
            </w:pPr>
            <w:r w:rsidRPr="007567E7">
              <w:rPr>
                <w:b/>
              </w:rPr>
              <w:t>Кол-во</w:t>
            </w:r>
          </w:p>
        </w:tc>
        <w:tc>
          <w:tcPr>
            <w:tcW w:w="6948" w:type="dxa"/>
          </w:tcPr>
          <w:p w14:paraId="2177C5C6" w14:textId="77777777" w:rsidR="009D7E41" w:rsidRPr="007567E7" w:rsidRDefault="009D7E41" w:rsidP="004147BE">
            <w:pPr>
              <w:pStyle w:val="TableParagraph"/>
              <w:spacing w:after="0" w:line="240" w:lineRule="auto"/>
              <w:ind w:left="107"/>
              <w:jc w:val="center"/>
              <w:rPr>
                <w:b/>
              </w:rPr>
            </w:pPr>
            <w:r w:rsidRPr="007567E7">
              <w:rPr>
                <w:b/>
              </w:rPr>
              <w:t>Организации</w:t>
            </w:r>
          </w:p>
        </w:tc>
      </w:tr>
      <w:tr w:rsidR="00174EA6" w:rsidRPr="007567E7" w14:paraId="1EDE3E16" w14:textId="77777777" w:rsidTr="00EB0141">
        <w:trPr>
          <w:trHeight w:val="1612"/>
        </w:trPr>
        <w:tc>
          <w:tcPr>
            <w:tcW w:w="1908" w:type="dxa"/>
          </w:tcPr>
          <w:p w14:paraId="765146B2" w14:textId="3C51F69A" w:rsidR="009D7E41" w:rsidRPr="007567E7" w:rsidRDefault="009D7E41" w:rsidP="009D7E41">
            <w:pPr>
              <w:pStyle w:val="TableParagraph"/>
              <w:spacing w:after="0" w:line="240" w:lineRule="auto"/>
              <w:ind w:left="108"/>
              <w:jc w:val="both"/>
              <w:rPr>
                <w:lang w:val="en-GB"/>
              </w:rPr>
            </w:pPr>
            <w:r w:rsidRPr="007567E7">
              <w:t>Правительство</w:t>
            </w:r>
            <w:r w:rsidRPr="007567E7">
              <w:rPr>
                <w:lang w:val="en-GB"/>
              </w:rPr>
              <w:t xml:space="preserve"> –  35% </w:t>
            </w:r>
          </w:p>
        </w:tc>
        <w:tc>
          <w:tcPr>
            <w:tcW w:w="990" w:type="dxa"/>
          </w:tcPr>
          <w:p w14:paraId="27120750" w14:textId="77777777" w:rsidR="009D7E41" w:rsidRPr="007567E7" w:rsidRDefault="009D7E41" w:rsidP="009D7E41">
            <w:pPr>
              <w:pStyle w:val="TableParagraph"/>
              <w:spacing w:after="0" w:line="240" w:lineRule="auto"/>
              <w:jc w:val="both"/>
              <w:rPr>
                <w:sz w:val="24"/>
              </w:rPr>
            </w:pPr>
          </w:p>
          <w:p w14:paraId="79AF4A39" w14:textId="77777777" w:rsidR="009D7E41" w:rsidRPr="007567E7" w:rsidRDefault="009D7E41" w:rsidP="009D7E41">
            <w:pPr>
              <w:pStyle w:val="TableParagraph"/>
              <w:spacing w:after="0" w:line="240" w:lineRule="auto"/>
              <w:jc w:val="both"/>
              <w:rPr>
                <w:sz w:val="35"/>
              </w:rPr>
            </w:pPr>
          </w:p>
          <w:p w14:paraId="54BF5575" w14:textId="3772DEDE" w:rsidR="009D7E41" w:rsidRPr="007567E7" w:rsidRDefault="007D7D0C" w:rsidP="009D7E41">
            <w:pPr>
              <w:pStyle w:val="TableParagraph"/>
              <w:spacing w:after="0" w:line="240" w:lineRule="auto"/>
              <w:ind w:left="105"/>
              <w:jc w:val="both"/>
              <w:rPr>
                <w:lang w:val="en-US"/>
              </w:rPr>
            </w:pPr>
            <w:r>
              <w:t>7/8</w:t>
            </w:r>
          </w:p>
        </w:tc>
        <w:tc>
          <w:tcPr>
            <w:tcW w:w="6948" w:type="dxa"/>
          </w:tcPr>
          <w:p w14:paraId="4B3E40F2" w14:textId="77777777" w:rsidR="009D7E41" w:rsidRPr="007567E7" w:rsidRDefault="009D7E41" w:rsidP="00EB0141">
            <w:pPr>
              <w:pStyle w:val="TableParagraph"/>
              <w:numPr>
                <w:ilvl w:val="0"/>
                <w:numId w:val="3"/>
              </w:numPr>
              <w:tabs>
                <w:tab w:val="left" w:pos="815"/>
                <w:tab w:val="left" w:pos="816"/>
              </w:tabs>
              <w:spacing w:after="0" w:line="240" w:lineRule="auto"/>
              <w:ind w:right="278" w:hanging="349"/>
              <w:jc w:val="both"/>
            </w:pPr>
            <w:r w:rsidRPr="007567E7">
              <w:t>Министерство</w:t>
            </w:r>
            <w:r w:rsidRPr="007567E7">
              <w:rPr>
                <w:spacing w:val="-3"/>
              </w:rPr>
              <w:t xml:space="preserve"> </w:t>
            </w:r>
            <w:r w:rsidRPr="007567E7">
              <w:t>здравоохранения</w:t>
            </w:r>
            <w:r w:rsidRPr="007567E7">
              <w:rPr>
                <w:spacing w:val="-4"/>
              </w:rPr>
              <w:t xml:space="preserve"> </w:t>
            </w:r>
          </w:p>
          <w:p w14:paraId="2E4E5CC8" w14:textId="77777777" w:rsidR="009D7E41" w:rsidRPr="007567E7" w:rsidRDefault="009D7E41" w:rsidP="009D7E41">
            <w:pPr>
              <w:pStyle w:val="TableParagraph"/>
              <w:numPr>
                <w:ilvl w:val="0"/>
                <w:numId w:val="3"/>
              </w:numPr>
              <w:tabs>
                <w:tab w:val="left" w:pos="815"/>
                <w:tab w:val="left" w:pos="816"/>
              </w:tabs>
              <w:spacing w:after="0" w:line="240" w:lineRule="auto"/>
              <w:ind w:hanging="349"/>
              <w:jc w:val="both"/>
              <w:rPr>
                <w:lang w:val="en-US"/>
              </w:rPr>
            </w:pPr>
            <w:r w:rsidRPr="007567E7">
              <w:rPr>
                <w:lang w:val="en-US"/>
              </w:rPr>
              <w:t>Министерство финансов</w:t>
            </w:r>
          </w:p>
          <w:p w14:paraId="1125D76F" w14:textId="77777777" w:rsidR="00EB0141" w:rsidRPr="00D07DDC" w:rsidRDefault="00EB0141" w:rsidP="00EB0141">
            <w:pPr>
              <w:pStyle w:val="TableParagraph"/>
              <w:numPr>
                <w:ilvl w:val="0"/>
                <w:numId w:val="3"/>
              </w:numPr>
              <w:tabs>
                <w:tab w:val="left" w:pos="815"/>
                <w:tab w:val="left" w:pos="816"/>
              </w:tabs>
              <w:spacing w:after="0" w:line="240" w:lineRule="auto"/>
              <w:jc w:val="both"/>
            </w:pPr>
            <w:r w:rsidRPr="00D07DDC">
              <w:t>Мин</w:t>
            </w:r>
            <w:r>
              <w:t>истерство</w:t>
            </w:r>
            <w:r w:rsidRPr="00D07DDC">
              <w:t xml:space="preserve"> </w:t>
            </w:r>
            <w:r>
              <w:t>культуры</w:t>
            </w:r>
            <w:r w:rsidRPr="00D07DDC">
              <w:t xml:space="preserve"> </w:t>
            </w:r>
            <w:r>
              <w:t xml:space="preserve">и </w:t>
            </w:r>
            <w:r w:rsidRPr="00D07DDC">
              <w:t xml:space="preserve">информации </w:t>
            </w:r>
          </w:p>
          <w:p w14:paraId="1BB82341" w14:textId="77777777" w:rsidR="00EB0141" w:rsidRPr="007567E7" w:rsidRDefault="00EB0141" w:rsidP="00EB0141">
            <w:pPr>
              <w:pStyle w:val="TableParagraph"/>
              <w:numPr>
                <w:ilvl w:val="0"/>
                <w:numId w:val="3"/>
              </w:numPr>
              <w:tabs>
                <w:tab w:val="left" w:pos="815"/>
                <w:tab w:val="left" w:pos="816"/>
              </w:tabs>
              <w:spacing w:after="0" w:line="240" w:lineRule="auto"/>
              <w:jc w:val="both"/>
            </w:pPr>
            <w:r w:rsidRPr="007567E7">
              <w:t xml:space="preserve">Министерство внутренних дел </w:t>
            </w:r>
            <w:r>
              <w:t>и/</w:t>
            </w:r>
            <w:r w:rsidRPr="007567E7">
              <w:t xml:space="preserve">или </w:t>
            </w:r>
            <w:r>
              <w:t>Комитет уголовно-исполнительной системы</w:t>
            </w:r>
          </w:p>
          <w:p w14:paraId="1E26C5BC" w14:textId="5C767F8D" w:rsidR="009D7E41" w:rsidRPr="007567E7" w:rsidRDefault="009D7E41" w:rsidP="009D7E41">
            <w:pPr>
              <w:pStyle w:val="TableParagraph"/>
              <w:numPr>
                <w:ilvl w:val="0"/>
                <w:numId w:val="3"/>
              </w:numPr>
              <w:tabs>
                <w:tab w:val="left" w:pos="815"/>
                <w:tab w:val="left" w:pos="816"/>
              </w:tabs>
              <w:spacing w:after="0" w:line="240" w:lineRule="auto"/>
              <w:jc w:val="both"/>
            </w:pPr>
            <w:r w:rsidRPr="007567E7">
              <w:t>Министерство</w:t>
            </w:r>
            <w:r w:rsidRPr="007567E7">
              <w:rPr>
                <w:spacing w:val="-2"/>
              </w:rPr>
              <w:t xml:space="preserve"> </w:t>
            </w:r>
            <w:r w:rsidR="00764F9A">
              <w:t>национальной экономики</w:t>
            </w:r>
          </w:p>
          <w:p w14:paraId="507C9077" w14:textId="77777777" w:rsidR="009D7E41" w:rsidRDefault="009D7E41" w:rsidP="009D7E41">
            <w:pPr>
              <w:pStyle w:val="TableParagraph"/>
              <w:numPr>
                <w:ilvl w:val="0"/>
                <w:numId w:val="3"/>
              </w:numPr>
              <w:tabs>
                <w:tab w:val="left" w:pos="815"/>
                <w:tab w:val="left" w:pos="816"/>
              </w:tabs>
              <w:spacing w:after="0" w:line="240" w:lineRule="auto"/>
              <w:ind w:hanging="349"/>
              <w:jc w:val="both"/>
            </w:pPr>
            <w:r w:rsidRPr="007567E7">
              <w:t>Министерство</w:t>
            </w:r>
            <w:r w:rsidRPr="007567E7">
              <w:rPr>
                <w:spacing w:val="-2"/>
              </w:rPr>
              <w:t xml:space="preserve"> </w:t>
            </w:r>
            <w:r w:rsidRPr="007567E7">
              <w:t>обороны</w:t>
            </w:r>
          </w:p>
          <w:p w14:paraId="24A31B20" w14:textId="210BD19E" w:rsidR="009A4EFD" w:rsidRPr="007567E7" w:rsidRDefault="009A4EFD" w:rsidP="009D7E41">
            <w:pPr>
              <w:pStyle w:val="TableParagraph"/>
              <w:numPr>
                <w:ilvl w:val="0"/>
                <w:numId w:val="3"/>
              </w:numPr>
              <w:tabs>
                <w:tab w:val="left" w:pos="815"/>
                <w:tab w:val="left" w:pos="816"/>
              </w:tabs>
              <w:spacing w:after="0" w:line="240" w:lineRule="auto"/>
              <w:ind w:hanging="349"/>
              <w:jc w:val="both"/>
            </w:pPr>
            <w:r>
              <w:t>Министерство труда и социальной защиты</w:t>
            </w:r>
          </w:p>
          <w:p w14:paraId="55BF16E5" w14:textId="044DB3D6" w:rsidR="00174EA6" w:rsidRPr="007567E7" w:rsidRDefault="009D7E41" w:rsidP="00D07DDC">
            <w:pPr>
              <w:pStyle w:val="TableParagraph"/>
              <w:numPr>
                <w:ilvl w:val="0"/>
                <w:numId w:val="3"/>
              </w:numPr>
              <w:tabs>
                <w:tab w:val="left" w:pos="815"/>
                <w:tab w:val="left" w:pos="816"/>
              </w:tabs>
              <w:spacing w:after="0" w:line="240" w:lineRule="auto"/>
              <w:ind w:hanging="349"/>
              <w:jc w:val="both"/>
            </w:pPr>
            <w:r w:rsidRPr="007567E7">
              <w:t xml:space="preserve">1 или 2 представителя региональных управлений здравоохранения, реализующих/пилотирующих программы по ТБ/ВИЧ </w:t>
            </w:r>
          </w:p>
        </w:tc>
      </w:tr>
      <w:tr w:rsidR="00174EA6" w:rsidRPr="007567E7" w14:paraId="7AD9421E" w14:textId="77777777" w:rsidTr="00EB0141">
        <w:trPr>
          <w:trHeight w:val="758"/>
        </w:trPr>
        <w:tc>
          <w:tcPr>
            <w:tcW w:w="1908" w:type="dxa"/>
            <w:vMerge w:val="restart"/>
          </w:tcPr>
          <w:p w14:paraId="4F00A53D" w14:textId="7BDAE849" w:rsidR="009D7E41" w:rsidRPr="007567E7" w:rsidRDefault="009D7E41" w:rsidP="00D07DDC">
            <w:pPr>
              <w:pStyle w:val="TableParagraph"/>
              <w:spacing w:after="0" w:line="240" w:lineRule="auto"/>
              <w:ind w:left="108" w:right="82"/>
              <w:jc w:val="both"/>
              <w:rPr>
                <w:lang w:val="en-GB"/>
              </w:rPr>
            </w:pPr>
            <w:r w:rsidRPr="007567E7">
              <w:lastRenderedPageBreak/>
              <w:t>Гражданское</w:t>
            </w:r>
            <w:r w:rsidRPr="007567E7">
              <w:rPr>
                <w:spacing w:val="-52"/>
              </w:rPr>
              <w:t xml:space="preserve"> </w:t>
            </w:r>
            <w:r w:rsidRPr="007567E7">
              <w:t>общество</w:t>
            </w:r>
            <w:r w:rsidRPr="007567E7">
              <w:rPr>
                <w:lang w:val="en-GB"/>
              </w:rPr>
              <w:t xml:space="preserve"> –  50% </w:t>
            </w:r>
          </w:p>
        </w:tc>
        <w:tc>
          <w:tcPr>
            <w:tcW w:w="990" w:type="dxa"/>
          </w:tcPr>
          <w:p w14:paraId="66CFE76E" w14:textId="77777777" w:rsidR="009D7E41" w:rsidRPr="007567E7" w:rsidRDefault="009D7E41" w:rsidP="009D7E41">
            <w:pPr>
              <w:pStyle w:val="TableParagraph"/>
              <w:spacing w:after="0" w:line="240" w:lineRule="auto"/>
              <w:jc w:val="both"/>
            </w:pPr>
          </w:p>
          <w:p w14:paraId="50EE51BC" w14:textId="38F520F3" w:rsidR="009D7E41" w:rsidRPr="00CB3F6E" w:rsidRDefault="000559F2" w:rsidP="009D7E41">
            <w:pPr>
              <w:pStyle w:val="TableParagraph"/>
              <w:spacing w:after="0" w:line="240" w:lineRule="auto"/>
              <w:ind w:left="105"/>
              <w:jc w:val="both"/>
            </w:pPr>
            <w:r>
              <w:t>4</w:t>
            </w:r>
          </w:p>
        </w:tc>
        <w:tc>
          <w:tcPr>
            <w:tcW w:w="6948" w:type="dxa"/>
          </w:tcPr>
          <w:p w14:paraId="70856B06" w14:textId="7DD6EFE1" w:rsidR="009D7E41" w:rsidRPr="007567E7" w:rsidRDefault="009D7E41" w:rsidP="009D7E41">
            <w:pPr>
              <w:pStyle w:val="TableParagraph"/>
              <w:tabs>
                <w:tab w:val="left" w:pos="1612"/>
                <w:tab w:val="left" w:pos="3178"/>
                <w:tab w:val="left" w:pos="4390"/>
                <w:tab w:val="left" w:pos="4762"/>
                <w:tab w:val="left" w:pos="5734"/>
              </w:tabs>
              <w:spacing w:after="0" w:line="240" w:lineRule="auto"/>
              <w:ind w:left="107"/>
              <w:jc w:val="both"/>
            </w:pPr>
            <w:r w:rsidRPr="007567E7">
              <w:t>Организации</w:t>
            </w:r>
            <w:r w:rsidRPr="007567E7">
              <w:tab/>
              <w:t>гражданского</w:t>
            </w:r>
            <w:r w:rsidRPr="007567E7">
              <w:tab/>
              <w:t>общества,</w:t>
            </w:r>
            <w:r w:rsidRPr="007567E7">
              <w:tab/>
              <w:t>а</w:t>
            </w:r>
            <w:r w:rsidRPr="007567E7">
              <w:tab/>
              <w:t>именно</w:t>
            </w:r>
            <w:r w:rsidRPr="007567E7">
              <w:tab/>
            </w:r>
            <w:r w:rsidRPr="006061F7">
              <w:rPr>
                <w:b/>
                <w:bCs/>
              </w:rPr>
              <w:t>НПО</w:t>
            </w:r>
            <w:r w:rsidRPr="007567E7">
              <w:t>, религиозные,</w:t>
            </w:r>
            <w:r w:rsidRPr="007567E7">
              <w:rPr>
                <w:spacing w:val="1"/>
              </w:rPr>
              <w:t xml:space="preserve"> </w:t>
            </w:r>
            <w:r w:rsidRPr="007567E7">
              <w:t>ассоциации</w:t>
            </w:r>
            <w:r w:rsidRPr="007567E7">
              <w:rPr>
                <w:spacing w:val="1"/>
              </w:rPr>
              <w:t xml:space="preserve"> </w:t>
            </w:r>
            <w:r w:rsidRPr="007567E7">
              <w:t>и</w:t>
            </w:r>
            <w:r w:rsidRPr="007567E7">
              <w:rPr>
                <w:spacing w:val="1"/>
              </w:rPr>
              <w:t xml:space="preserve"> </w:t>
            </w:r>
            <w:r w:rsidRPr="007567E7">
              <w:t>объединения</w:t>
            </w:r>
            <w:r w:rsidRPr="007567E7">
              <w:rPr>
                <w:spacing w:val="1"/>
              </w:rPr>
              <w:t xml:space="preserve"> </w:t>
            </w:r>
            <w:r w:rsidRPr="007567E7">
              <w:t>граждан,</w:t>
            </w:r>
            <w:r w:rsidRPr="007567E7">
              <w:rPr>
                <w:spacing w:val="1"/>
              </w:rPr>
              <w:t xml:space="preserve"> </w:t>
            </w:r>
            <w:r w:rsidRPr="007567E7">
              <w:t>частные,</w:t>
            </w:r>
            <w:r w:rsidRPr="007567E7">
              <w:rPr>
                <w:spacing w:val="-52"/>
              </w:rPr>
              <w:t xml:space="preserve"> </w:t>
            </w:r>
            <w:r w:rsidRPr="000559F2">
              <w:rPr>
                <w:b/>
                <w:bCs/>
              </w:rPr>
              <w:t>образовательные</w:t>
            </w:r>
            <w:r w:rsidR="000559F2">
              <w:rPr>
                <w:b/>
                <w:bCs/>
              </w:rPr>
              <w:t>/академические</w:t>
            </w:r>
            <w:r w:rsidRPr="000559F2">
              <w:rPr>
                <w:b/>
                <w:bCs/>
              </w:rPr>
              <w:t>,</w:t>
            </w:r>
            <w:r w:rsidRPr="007567E7">
              <w:t xml:space="preserve"> которые работают с ключевыми группами и юридически зарегистрированы на территории Казахстана.</w:t>
            </w:r>
          </w:p>
          <w:p w14:paraId="61C26CEA" w14:textId="7ABE45B7" w:rsidR="004147BE" w:rsidRPr="007567E7" w:rsidRDefault="004147BE" w:rsidP="009D7E41">
            <w:pPr>
              <w:pStyle w:val="TableParagraph"/>
              <w:tabs>
                <w:tab w:val="left" w:pos="1612"/>
                <w:tab w:val="left" w:pos="3178"/>
                <w:tab w:val="left" w:pos="4390"/>
                <w:tab w:val="left" w:pos="4762"/>
                <w:tab w:val="left" w:pos="5734"/>
              </w:tabs>
              <w:spacing w:after="0" w:line="240" w:lineRule="auto"/>
              <w:ind w:left="107"/>
              <w:jc w:val="both"/>
            </w:pPr>
          </w:p>
        </w:tc>
      </w:tr>
      <w:tr w:rsidR="00174EA6" w:rsidRPr="007567E7" w14:paraId="332042D3" w14:textId="77777777" w:rsidTr="00EB0141">
        <w:trPr>
          <w:trHeight w:val="506"/>
        </w:trPr>
        <w:tc>
          <w:tcPr>
            <w:tcW w:w="1908" w:type="dxa"/>
            <w:vMerge/>
            <w:tcBorders>
              <w:top w:val="nil"/>
            </w:tcBorders>
          </w:tcPr>
          <w:p w14:paraId="7BCA756D" w14:textId="77777777" w:rsidR="009D7E41" w:rsidRPr="007567E7" w:rsidRDefault="009D7E41" w:rsidP="00D07DDC">
            <w:pPr>
              <w:spacing w:after="0"/>
              <w:ind w:right="82"/>
              <w:jc w:val="both"/>
              <w:rPr>
                <w:sz w:val="2"/>
                <w:szCs w:val="2"/>
              </w:rPr>
            </w:pPr>
          </w:p>
        </w:tc>
        <w:tc>
          <w:tcPr>
            <w:tcW w:w="990" w:type="dxa"/>
          </w:tcPr>
          <w:p w14:paraId="2107D29B" w14:textId="08CB6FD3" w:rsidR="009D7E41" w:rsidRPr="00D67B6D" w:rsidRDefault="00D67B6D" w:rsidP="009D7E41">
            <w:pPr>
              <w:pStyle w:val="TableParagraph"/>
              <w:spacing w:after="0" w:line="240" w:lineRule="auto"/>
              <w:ind w:left="105"/>
              <w:jc w:val="both"/>
            </w:pPr>
            <w:r>
              <w:t>2</w:t>
            </w:r>
          </w:p>
        </w:tc>
        <w:tc>
          <w:tcPr>
            <w:tcW w:w="6948" w:type="dxa"/>
          </w:tcPr>
          <w:p w14:paraId="44274F76" w14:textId="77777777" w:rsidR="009D7E41" w:rsidRPr="007567E7" w:rsidRDefault="009D7E41" w:rsidP="009D7E41">
            <w:pPr>
              <w:pStyle w:val="TableParagraph"/>
              <w:spacing w:after="0" w:line="240" w:lineRule="auto"/>
              <w:ind w:left="107"/>
              <w:jc w:val="both"/>
            </w:pPr>
            <w:r w:rsidRPr="007567E7">
              <w:t>Международные</w:t>
            </w:r>
            <w:r w:rsidRPr="007567E7">
              <w:rPr>
                <w:spacing w:val="-2"/>
              </w:rPr>
              <w:t xml:space="preserve"> </w:t>
            </w:r>
            <w:r w:rsidRPr="007567E7">
              <w:t>НПО</w:t>
            </w:r>
          </w:p>
        </w:tc>
      </w:tr>
      <w:tr w:rsidR="00174EA6" w:rsidRPr="007567E7" w14:paraId="147ACC86" w14:textId="77777777" w:rsidTr="00EB0141">
        <w:trPr>
          <w:trHeight w:val="505"/>
        </w:trPr>
        <w:tc>
          <w:tcPr>
            <w:tcW w:w="1908" w:type="dxa"/>
            <w:vMerge/>
            <w:tcBorders>
              <w:top w:val="nil"/>
            </w:tcBorders>
          </w:tcPr>
          <w:p w14:paraId="77B07423" w14:textId="77777777" w:rsidR="009D7E41" w:rsidRPr="007567E7" w:rsidRDefault="009D7E41" w:rsidP="00D07DDC">
            <w:pPr>
              <w:spacing w:after="0"/>
              <w:ind w:right="82"/>
              <w:jc w:val="both"/>
              <w:rPr>
                <w:sz w:val="2"/>
                <w:szCs w:val="2"/>
              </w:rPr>
            </w:pPr>
          </w:p>
        </w:tc>
        <w:tc>
          <w:tcPr>
            <w:tcW w:w="990" w:type="dxa"/>
          </w:tcPr>
          <w:p w14:paraId="47645A9A" w14:textId="1F3047D1" w:rsidR="009D7E41" w:rsidRPr="00CB3F6E" w:rsidRDefault="00CB3F6E" w:rsidP="009D7E41">
            <w:pPr>
              <w:pStyle w:val="TableParagraph"/>
              <w:spacing w:after="0" w:line="240" w:lineRule="auto"/>
              <w:ind w:left="105"/>
              <w:jc w:val="both"/>
            </w:pPr>
            <w:r>
              <w:t>9</w:t>
            </w:r>
          </w:p>
        </w:tc>
        <w:tc>
          <w:tcPr>
            <w:tcW w:w="6948" w:type="dxa"/>
          </w:tcPr>
          <w:p w14:paraId="192EB9DC" w14:textId="4A8BF7F9" w:rsidR="009D7E41" w:rsidRPr="007567E7" w:rsidRDefault="0094288E" w:rsidP="009D7E41">
            <w:pPr>
              <w:pStyle w:val="TableParagraph"/>
              <w:spacing w:after="0" w:line="240" w:lineRule="auto"/>
              <w:ind w:left="107"/>
              <w:jc w:val="both"/>
            </w:pPr>
            <w:r w:rsidRPr="007567E7">
              <w:t>Организации,</w:t>
            </w:r>
            <w:r w:rsidR="009D7E41" w:rsidRPr="007567E7">
              <w:t xml:space="preserve"> представляющие людей, живущих с ВИЧ или</w:t>
            </w:r>
            <w:r w:rsidR="009D7E41" w:rsidRPr="007567E7">
              <w:rPr>
                <w:spacing w:val="-52"/>
              </w:rPr>
              <w:t xml:space="preserve"> </w:t>
            </w:r>
            <w:r w:rsidR="009D7E41" w:rsidRPr="007567E7">
              <w:t>туберкулезом, и ключевые уязвимые группы населения (мужчины, практикующие секс с мужчинами, потребители (инъекционных) наркотиков, секс-работники, трансгендеры, заключенные)</w:t>
            </w:r>
          </w:p>
          <w:p w14:paraId="6FF49165" w14:textId="71B3C8E4" w:rsidR="00826D48" w:rsidRPr="007567E7" w:rsidRDefault="00826D48" w:rsidP="009D7E41">
            <w:pPr>
              <w:pStyle w:val="TableParagraph"/>
              <w:spacing w:after="0" w:line="240" w:lineRule="auto"/>
              <w:ind w:left="107"/>
              <w:jc w:val="both"/>
            </w:pPr>
          </w:p>
        </w:tc>
      </w:tr>
      <w:tr w:rsidR="00174EA6" w:rsidRPr="007567E7" w14:paraId="521300F6" w14:textId="77777777" w:rsidTr="00EB0141">
        <w:trPr>
          <w:trHeight w:val="760"/>
        </w:trPr>
        <w:tc>
          <w:tcPr>
            <w:tcW w:w="1908" w:type="dxa"/>
          </w:tcPr>
          <w:p w14:paraId="4604FBD5" w14:textId="617A4AF0" w:rsidR="009D7E41" w:rsidRPr="007567E7" w:rsidRDefault="009D7E41" w:rsidP="00D07DDC">
            <w:pPr>
              <w:pStyle w:val="TableParagraph"/>
              <w:tabs>
                <w:tab w:val="left" w:pos="2116"/>
              </w:tabs>
              <w:spacing w:after="0" w:line="240" w:lineRule="auto"/>
              <w:ind w:left="108" w:right="82"/>
              <w:jc w:val="both"/>
            </w:pPr>
            <w:r w:rsidRPr="007567E7">
              <w:t>Многосторонние</w:t>
            </w:r>
            <w:r w:rsidR="006915D7" w:rsidRPr="007567E7">
              <w:t xml:space="preserve"> </w:t>
            </w:r>
            <w:r w:rsidRPr="007567E7">
              <w:rPr>
                <w:spacing w:val="-4"/>
              </w:rPr>
              <w:t>и</w:t>
            </w:r>
            <w:r w:rsidRPr="007567E7">
              <w:rPr>
                <w:spacing w:val="-52"/>
              </w:rPr>
              <w:t xml:space="preserve"> </w:t>
            </w:r>
            <w:r w:rsidR="006915D7" w:rsidRPr="007567E7">
              <w:rPr>
                <w:spacing w:val="-52"/>
              </w:rPr>
              <w:t xml:space="preserve">  </w:t>
            </w:r>
            <w:r w:rsidRPr="007567E7">
              <w:t>двусторонние</w:t>
            </w:r>
          </w:p>
          <w:p w14:paraId="483DFB56" w14:textId="026B1F9C" w:rsidR="009D7E41" w:rsidRPr="007567E7" w:rsidRDefault="009D7E41" w:rsidP="00D07DDC">
            <w:pPr>
              <w:pStyle w:val="TableParagraph"/>
              <w:spacing w:after="0" w:line="240" w:lineRule="auto"/>
              <w:ind w:left="108" w:right="82"/>
              <w:jc w:val="both"/>
            </w:pPr>
            <w:r w:rsidRPr="007567E7">
              <w:t xml:space="preserve">Партнеры </w:t>
            </w:r>
            <w:r w:rsidR="00764870">
              <w:t>СКК</w:t>
            </w:r>
            <w:r w:rsidRPr="007567E7">
              <w:t xml:space="preserve"> 15%</w:t>
            </w:r>
          </w:p>
        </w:tc>
        <w:tc>
          <w:tcPr>
            <w:tcW w:w="990" w:type="dxa"/>
          </w:tcPr>
          <w:p w14:paraId="0CDFEDBC" w14:textId="77777777" w:rsidR="009D7E41" w:rsidRPr="007567E7" w:rsidRDefault="009D7E41" w:rsidP="009D7E41">
            <w:pPr>
              <w:pStyle w:val="TableParagraph"/>
              <w:spacing w:after="0" w:line="240" w:lineRule="auto"/>
              <w:jc w:val="both"/>
              <w:rPr>
                <w:sz w:val="21"/>
              </w:rPr>
            </w:pPr>
          </w:p>
          <w:p w14:paraId="05AFF076" w14:textId="77777777" w:rsidR="009D7E41" w:rsidRPr="007567E7" w:rsidRDefault="009D7E41" w:rsidP="009D7E41">
            <w:pPr>
              <w:pStyle w:val="TableParagraph"/>
              <w:spacing w:after="0" w:line="240" w:lineRule="auto"/>
              <w:ind w:left="105"/>
              <w:jc w:val="both"/>
            </w:pPr>
            <w:r w:rsidRPr="007567E7">
              <w:t>4</w:t>
            </w:r>
          </w:p>
        </w:tc>
        <w:tc>
          <w:tcPr>
            <w:tcW w:w="6948" w:type="dxa"/>
          </w:tcPr>
          <w:p w14:paraId="49A883F5" w14:textId="77777777" w:rsidR="009D7E41" w:rsidRPr="007567E7" w:rsidRDefault="009D7E41" w:rsidP="009D7E41">
            <w:pPr>
              <w:pStyle w:val="TableParagraph"/>
              <w:spacing w:after="0" w:line="240" w:lineRule="auto"/>
              <w:ind w:left="107"/>
              <w:jc w:val="both"/>
            </w:pPr>
            <w:r w:rsidRPr="007567E7">
              <w:t>2</w:t>
            </w:r>
            <w:r w:rsidRPr="007567E7">
              <w:rPr>
                <w:spacing w:val="-2"/>
              </w:rPr>
              <w:t xml:space="preserve"> </w:t>
            </w:r>
            <w:r w:rsidRPr="007567E7">
              <w:t>двусторонние</w:t>
            </w:r>
            <w:r w:rsidRPr="007567E7">
              <w:rPr>
                <w:spacing w:val="-1"/>
              </w:rPr>
              <w:t xml:space="preserve"> </w:t>
            </w:r>
            <w:r w:rsidRPr="007567E7">
              <w:t>партнерские</w:t>
            </w:r>
            <w:r w:rsidRPr="007567E7">
              <w:rPr>
                <w:spacing w:val="-2"/>
              </w:rPr>
              <w:t xml:space="preserve"> </w:t>
            </w:r>
            <w:r w:rsidRPr="007567E7">
              <w:t>организации, оказывающее техническую и финансовую поддержку по ВИЧ и ТБ и работающих на основании соглашений с МИД Казахстана</w:t>
            </w:r>
          </w:p>
          <w:p w14:paraId="2A882F52" w14:textId="77777777" w:rsidR="009D7E41" w:rsidRPr="007567E7" w:rsidRDefault="009D7E41" w:rsidP="009D7E41">
            <w:pPr>
              <w:pStyle w:val="TableParagraph"/>
              <w:spacing w:after="0" w:line="240" w:lineRule="auto"/>
              <w:ind w:left="107"/>
              <w:jc w:val="both"/>
            </w:pPr>
            <w:r w:rsidRPr="007567E7">
              <w:t>2</w:t>
            </w:r>
            <w:r w:rsidRPr="007567E7">
              <w:rPr>
                <w:spacing w:val="-2"/>
              </w:rPr>
              <w:t xml:space="preserve"> </w:t>
            </w:r>
            <w:r w:rsidRPr="007567E7">
              <w:t>многосторонние</w:t>
            </w:r>
            <w:r w:rsidRPr="007567E7">
              <w:rPr>
                <w:spacing w:val="-1"/>
              </w:rPr>
              <w:t xml:space="preserve"> </w:t>
            </w:r>
            <w:r w:rsidRPr="007567E7">
              <w:t>партнерские</w:t>
            </w:r>
            <w:r w:rsidRPr="007567E7">
              <w:rPr>
                <w:spacing w:val="-1"/>
              </w:rPr>
              <w:t xml:space="preserve"> </w:t>
            </w:r>
            <w:r w:rsidRPr="007567E7">
              <w:t>организации</w:t>
            </w:r>
          </w:p>
          <w:p w14:paraId="60DB2478" w14:textId="4967B499" w:rsidR="004147BE" w:rsidRPr="007567E7" w:rsidRDefault="004147BE" w:rsidP="009D7E41">
            <w:pPr>
              <w:pStyle w:val="TableParagraph"/>
              <w:spacing w:after="0" w:line="240" w:lineRule="auto"/>
              <w:ind w:left="107"/>
              <w:jc w:val="both"/>
            </w:pPr>
          </w:p>
        </w:tc>
      </w:tr>
    </w:tbl>
    <w:p w14:paraId="3E18B063" w14:textId="77777777" w:rsidR="009D7E41" w:rsidRPr="007567E7" w:rsidRDefault="009D7E41" w:rsidP="009D7E41">
      <w:pPr>
        <w:pStyle w:val="a3"/>
        <w:spacing w:after="0"/>
        <w:jc w:val="both"/>
        <w:rPr>
          <w:sz w:val="13"/>
        </w:rPr>
      </w:pPr>
    </w:p>
    <w:p w14:paraId="5433A9B2" w14:textId="458C192E" w:rsidR="009D7E41" w:rsidRPr="007567E7" w:rsidRDefault="009D7E41" w:rsidP="009D7E41">
      <w:pPr>
        <w:pStyle w:val="a3"/>
        <w:spacing w:after="0"/>
        <w:ind w:left="380" w:right="256"/>
        <w:jc w:val="both"/>
      </w:pPr>
      <w:r w:rsidRPr="007567E7">
        <w:t>СКК</w:t>
      </w:r>
      <w:r w:rsidRPr="007567E7">
        <w:rPr>
          <w:spacing w:val="1"/>
        </w:rPr>
        <w:t xml:space="preserve"> </w:t>
      </w:r>
      <w:r w:rsidRPr="007567E7">
        <w:t>состоит</w:t>
      </w:r>
      <w:r w:rsidRPr="007567E7">
        <w:rPr>
          <w:spacing w:val="1"/>
        </w:rPr>
        <w:t xml:space="preserve"> </w:t>
      </w:r>
      <w:r w:rsidRPr="007567E7">
        <w:t>из</w:t>
      </w:r>
      <w:r w:rsidRPr="007567E7" w:rsidDel="00A70172">
        <w:t xml:space="preserve"> </w:t>
      </w:r>
      <w:r w:rsidRPr="007567E7">
        <w:rPr>
          <w:lang w:val="en-GB"/>
        </w:rPr>
        <w:t>cca</w:t>
      </w:r>
      <w:r w:rsidRPr="007567E7">
        <w:t xml:space="preserve"> 50%</w:t>
      </w:r>
      <w:r w:rsidRPr="007567E7">
        <w:rPr>
          <w:spacing w:val="1"/>
        </w:rPr>
        <w:t xml:space="preserve"> </w:t>
      </w:r>
      <w:r w:rsidRPr="007567E7">
        <w:t>представителей</w:t>
      </w:r>
      <w:r w:rsidRPr="007567E7">
        <w:rPr>
          <w:spacing w:val="1"/>
        </w:rPr>
        <w:t xml:space="preserve"> </w:t>
      </w:r>
      <w:r w:rsidRPr="007567E7">
        <w:t>национального</w:t>
      </w:r>
      <w:r w:rsidRPr="007567E7">
        <w:rPr>
          <w:spacing w:val="1"/>
        </w:rPr>
        <w:t xml:space="preserve"> </w:t>
      </w:r>
      <w:r w:rsidRPr="007567E7">
        <w:t>сектора</w:t>
      </w:r>
      <w:r w:rsidRPr="007567E7">
        <w:rPr>
          <w:spacing w:val="1"/>
        </w:rPr>
        <w:t xml:space="preserve"> </w:t>
      </w:r>
      <w:r w:rsidRPr="007567E7">
        <w:t>гражданского</w:t>
      </w:r>
      <w:r w:rsidRPr="007567E7">
        <w:rPr>
          <w:spacing w:val="1"/>
        </w:rPr>
        <w:t xml:space="preserve"> </w:t>
      </w:r>
      <w:r w:rsidRPr="007567E7">
        <w:t>общества</w:t>
      </w:r>
      <w:r w:rsidRPr="007567E7">
        <w:rPr>
          <w:rStyle w:val="af0"/>
        </w:rPr>
        <w:footnoteReference w:id="2"/>
      </w:r>
      <w:r w:rsidRPr="007567E7">
        <w:t>.</w:t>
      </w:r>
    </w:p>
    <w:p w14:paraId="2AAEE2FD" w14:textId="77777777" w:rsidR="004147BE" w:rsidRPr="007567E7" w:rsidRDefault="004147BE" w:rsidP="009D7E41">
      <w:pPr>
        <w:pStyle w:val="a3"/>
        <w:spacing w:after="0"/>
        <w:ind w:left="380" w:right="256"/>
        <w:jc w:val="both"/>
      </w:pPr>
    </w:p>
    <w:p w14:paraId="5D01E26F" w14:textId="3A8CD510" w:rsidR="009D7E41" w:rsidRPr="007567E7" w:rsidRDefault="009D7E41" w:rsidP="009D7E41">
      <w:pPr>
        <w:pStyle w:val="a3"/>
        <w:spacing w:after="0"/>
        <w:ind w:left="380" w:right="254"/>
        <w:jc w:val="both"/>
      </w:pPr>
      <w:r w:rsidRPr="007567E7">
        <w:t>В целях эффективного принятия решений СКК обеспечивает ситуацию, при</w:t>
      </w:r>
      <w:r w:rsidRPr="007567E7">
        <w:rPr>
          <w:spacing w:val="55"/>
        </w:rPr>
        <w:t xml:space="preserve"> </w:t>
      </w:r>
      <w:r w:rsidRPr="007567E7">
        <w:t>которой в составе</w:t>
      </w:r>
      <w:r w:rsidRPr="007567E7">
        <w:rPr>
          <w:spacing w:val="1"/>
        </w:rPr>
        <w:t xml:space="preserve"> </w:t>
      </w:r>
      <w:r w:rsidRPr="007567E7">
        <w:t>СКК от каждой отдельной избирательной группы может быть не более одного члена, имеющего</w:t>
      </w:r>
      <w:r w:rsidRPr="007567E7">
        <w:rPr>
          <w:spacing w:val="1"/>
        </w:rPr>
        <w:t xml:space="preserve"> </w:t>
      </w:r>
      <w:r w:rsidRPr="007567E7">
        <w:t>конфликт интересов</w:t>
      </w:r>
      <w:r w:rsidRPr="007567E7">
        <w:rPr>
          <w:rStyle w:val="af0"/>
        </w:rPr>
        <w:footnoteReference w:id="3"/>
      </w:r>
      <w:r w:rsidRPr="007567E7">
        <w:t xml:space="preserve"> (за исключением лиц, входящих в состав СКК в силу занимаемой должности</w:t>
      </w:r>
      <w:r w:rsidRPr="007567E7">
        <w:rPr>
          <w:spacing w:val="1"/>
        </w:rPr>
        <w:t xml:space="preserve"> </w:t>
      </w:r>
      <w:r w:rsidRPr="007567E7">
        <w:t>и не</w:t>
      </w:r>
      <w:r w:rsidRPr="007567E7">
        <w:rPr>
          <w:spacing w:val="-1"/>
        </w:rPr>
        <w:t xml:space="preserve"> </w:t>
      </w:r>
      <w:r w:rsidRPr="007567E7">
        <w:t>имеющих права</w:t>
      </w:r>
      <w:r w:rsidRPr="007567E7">
        <w:rPr>
          <w:spacing w:val="-3"/>
        </w:rPr>
        <w:t xml:space="preserve"> </w:t>
      </w:r>
      <w:r w:rsidRPr="007567E7">
        <w:t xml:space="preserve">голоса). В случае Конфликта интересов более чем у одного члена СКК, их альтернаты участвуют в процессе принятия решений/голосования, тем самым обеспечивая </w:t>
      </w:r>
      <w:r w:rsidR="004F5BFE" w:rsidRPr="007567E7">
        <w:t>надлежащий</w:t>
      </w:r>
      <w:r w:rsidRPr="007567E7">
        <w:t xml:space="preserve"> процесс</w:t>
      </w:r>
      <w:r w:rsidRPr="007567E7">
        <w:rPr>
          <w:strike/>
        </w:rPr>
        <w:t>а</w:t>
      </w:r>
      <w:r w:rsidRPr="007567E7">
        <w:t xml:space="preserve"> голосования. </w:t>
      </w:r>
    </w:p>
    <w:p w14:paraId="3F23F50F" w14:textId="77777777" w:rsidR="004147BE" w:rsidRPr="007567E7" w:rsidRDefault="004147BE" w:rsidP="009D7E41">
      <w:pPr>
        <w:pStyle w:val="a3"/>
        <w:spacing w:after="0"/>
        <w:ind w:left="380" w:right="254"/>
        <w:jc w:val="both"/>
      </w:pPr>
    </w:p>
    <w:p w14:paraId="2C58B52F" w14:textId="77777777" w:rsidR="009D7E41" w:rsidRPr="007567E7" w:rsidRDefault="009D7E41" w:rsidP="009D7E41">
      <w:pPr>
        <w:pStyle w:val="2"/>
        <w:tabs>
          <w:tab w:val="left" w:pos="1088"/>
          <w:tab w:val="left" w:pos="1089"/>
        </w:tabs>
        <w:spacing w:after="0"/>
        <w:jc w:val="both"/>
      </w:pPr>
      <w:r w:rsidRPr="007567E7">
        <w:t>Процедура</w:t>
      </w:r>
      <w:r w:rsidRPr="007567E7">
        <w:rPr>
          <w:spacing w:val="-4"/>
        </w:rPr>
        <w:t xml:space="preserve"> </w:t>
      </w:r>
      <w:r w:rsidRPr="007567E7">
        <w:t>формирования</w:t>
      </w:r>
      <w:r w:rsidRPr="007567E7">
        <w:rPr>
          <w:spacing w:val="-4"/>
        </w:rPr>
        <w:t xml:space="preserve"> </w:t>
      </w:r>
      <w:r w:rsidRPr="007567E7">
        <w:t>СКК</w:t>
      </w:r>
    </w:p>
    <w:p w14:paraId="622BA563" w14:textId="1DB13145" w:rsidR="009D7E41" w:rsidRPr="007567E7" w:rsidRDefault="009D7E41" w:rsidP="009D7E41">
      <w:pPr>
        <w:pStyle w:val="a3"/>
        <w:spacing w:after="0"/>
        <w:ind w:left="380" w:right="255"/>
        <w:jc w:val="both"/>
      </w:pPr>
      <w:r w:rsidRPr="007567E7">
        <w:t>Каждый сектор, как государственный, так и негосударственный, выбирает/назначает членов СКК</w:t>
      </w:r>
      <w:r w:rsidRPr="007567E7">
        <w:rPr>
          <w:spacing w:val="1"/>
        </w:rPr>
        <w:t xml:space="preserve"> </w:t>
      </w:r>
      <w:r w:rsidRPr="007567E7">
        <w:t>согласно</w:t>
      </w:r>
      <w:r w:rsidRPr="007567E7">
        <w:rPr>
          <w:spacing w:val="1"/>
        </w:rPr>
        <w:t xml:space="preserve"> </w:t>
      </w:r>
      <w:r w:rsidRPr="007567E7">
        <w:t>процессу,</w:t>
      </w:r>
      <w:r w:rsidRPr="007567E7">
        <w:rPr>
          <w:spacing w:val="1"/>
        </w:rPr>
        <w:t xml:space="preserve"> </w:t>
      </w:r>
      <w:r w:rsidRPr="007567E7">
        <w:t>определенному</w:t>
      </w:r>
      <w:r w:rsidRPr="007567E7">
        <w:rPr>
          <w:spacing w:val="1"/>
        </w:rPr>
        <w:t xml:space="preserve"> </w:t>
      </w:r>
      <w:r w:rsidRPr="007567E7">
        <w:t>этим</w:t>
      </w:r>
      <w:r w:rsidRPr="007567E7">
        <w:rPr>
          <w:spacing w:val="1"/>
        </w:rPr>
        <w:t xml:space="preserve"> </w:t>
      </w:r>
      <w:r w:rsidRPr="007567E7">
        <w:t>сектором.</w:t>
      </w:r>
      <w:r w:rsidRPr="007567E7">
        <w:rPr>
          <w:spacing w:val="1"/>
        </w:rPr>
        <w:t xml:space="preserve"> </w:t>
      </w:r>
      <w:r w:rsidRPr="007567E7">
        <w:t>Представители</w:t>
      </w:r>
      <w:r w:rsidRPr="007567E7">
        <w:rPr>
          <w:spacing w:val="1"/>
        </w:rPr>
        <w:t xml:space="preserve"> </w:t>
      </w:r>
      <w:r w:rsidRPr="007567E7">
        <w:t>государственного</w:t>
      </w:r>
      <w:r w:rsidRPr="007567E7">
        <w:rPr>
          <w:spacing w:val="1"/>
        </w:rPr>
        <w:t xml:space="preserve"> </w:t>
      </w:r>
      <w:r w:rsidRPr="007567E7">
        <w:t>сектора</w:t>
      </w:r>
      <w:r w:rsidRPr="007567E7">
        <w:rPr>
          <w:spacing w:val="1"/>
        </w:rPr>
        <w:t xml:space="preserve"> </w:t>
      </w:r>
      <w:r w:rsidRPr="007567E7">
        <w:t>назначаются/номинируются</w:t>
      </w:r>
      <w:r w:rsidRPr="007567E7">
        <w:rPr>
          <w:spacing w:val="1"/>
        </w:rPr>
        <w:t xml:space="preserve"> </w:t>
      </w:r>
      <w:r w:rsidRPr="007567E7">
        <w:t>руководителями</w:t>
      </w:r>
      <w:r w:rsidRPr="007567E7">
        <w:rPr>
          <w:spacing w:val="1"/>
        </w:rPr>
        <w:t xml:space="preserve"> </w:t>
      </w:r>
      <w:r w:rsidRPr="007567E7">
        <w:t>соответств</w:t>
      </w:r>
      <w:bookmarkStart w:id="18" w:name="_Hlk109481942"/>
      <w:r w:rsidRPr="007567E7">
        <w:t>у</w:t>
      </w:r>
      <w:bookmarkEnd w:id="18"/>
      <w:r w:rsidRPr="007567E7">
        <w:t>ющих</w:t>
      </w:r>
      <w:r w:rsidRPr="007567E7">
        <w:rPr>
          <w:spacing w:val="1"/>
        </w:rPr>
        <w:t xml:space="preserve"> </w:t>
      </w:r>
      <w:r w:rsidRPr="007567E7">
        <w:t>органов</w:t>
      </w:r>
      <w:r w:rsidRPr="007567E7">
        <w:rPr>
          <w:spacing w:val="1"/>
        </w:rPr>
        <w:t xml:space="preserve"> </w:t>
      </w:r>
      <w:r w:rsidRPr="007567E7">
        <w:t>власти.</w:t>
      </w:r>
      <w:r w:rsidRPr="007567E7">
        <w:rPr>
          <w:spacing w:val="1"/>
        </w:rPr>
        <w:t xml:space="preserve"> </w:t>
      </w:r>
      <w:r w:rsidRPr="007567E7">
        <w:t>Для</w:t>
      </w:r>
      <w:r w:rsidRPr="007567E7">
        <w:rPr>
          <w:spacing w:val="1"/>
        </w:rPr>
        <w:t xml:space="preserve"> </w:t>
      </w:r>
      <w:r w:rsidRPr="007567E7">
        <w:t>выбора</w:t>
      </w:r>
      <w:r w:rsidRPr="007567E7">
        <w:rPr>
          <w:spacing w:val="-52"/>
        </w:rPr>
        <w:t xml:space="preserve"> </w:t>
      </w:r>
      <w:r w:rsidRPr="007567E7">
        <w:t>представителей</w:t>
      </w:r>
      <w:r w:rsidRPr="007567E7">
        <w:rPr>
          <w:spacing w:val="1"/>
        </w:rPr>
        <w:t xml:space="preserve"> </w:t>
      </w:r>
      <w:r w:rsidRPr="007567E7">
        <w:t>негосударственного</w:t>
      </w:r>
      <w:r w:rsidRPr="007567E7">
        <w:rPr>
          <w:spacing w:val="1"/>
        </w:rPr>
        <w:t xml:space="preserve"> </w:t>
      </w:r>
      <w:r w:rsidRPr="007567E7">
        <w:t>секторов</w:t>
      </w:r>
      <w:r w:rsidRPr="007567E7">
        <w:rPr>
          <w:spacing w:val="1"/>
        </w:rPr>
        <w:t xml:space="preserve"> </w:t>
      </w:r>
      <w:r w:rsidRPr="007567E7">
        <w:t>приемлемым</w:t>
      </w:r>
      <w:r w:rsidRPr="007567E7">
        <w:rPr>
          <w:spacing w:val="1"/>
        </w:rPr>
        <w:t xml:space="preserve"> </w:t>
      </w:r>
      <w:r w:rsidRPr="007567E7">
        <w:t>процессом</w:t>
      </w:r>
      <w:r w:rsidRPr="007567E7">
        <w:rPr>
          <w:spacing w:val="1"/>
        </w:rPr>
        <w:t xml:space="preserve"> </w:t>
      </w:r>
      <w:r w:rsidRPr="007567E7">
        <w:t>считается</w:t>
      </w:r>
      <w:r w:rsidRPr="007567E7">
        <w:rPr>
          <w:spacing w:val="1"/>
        </w:rPr>
        <w:t xml:space="preserve"> </w:t>
      </w:r>
      <w:r w:rsidRPr="007567E7">
        <w:t>открытый</w:t>
      </w:r>
      <w:r w:rsidRPr="007567E7">
        <w:rPr>
          <w:spacing w:val="1"/>
        </w:rPr>
        <w:t xml:space="preserve"> </w:t>
      </w:r>
      <w:r w:rsidRPr="007567E7">
        <w:t>и</w:t>
      </w:r>
      <w:r w:rsidRPr="007567E7">
        <w:rPr>
          <w:spacing w:val="1"/>
        </w:rPr>
        <w:t xml:space="preserve"> </w:t>
      </w:r>
      <w:r w:rsidRPr="007567E7">
        <w:t>прозрачный</w:t>
      </w:r>
      <w:r w:rsidRPr="007567E7">
        <w:rPr>
          <w:spacing w:val="1"/>
        </w:rPr>
        <w:t xml:space="preserve"> </w:t>
      </w:r>
      <w:r w:rsidRPr="007567E7">
        <w:t>процесс</w:t>
      </w:r>
      <w:r w:rsidRPr="007567E7">
        <w:rPr>
          <w:spacing w:val="1"/>
        </w:rPr>
        <w:t xml:space="preserve"> </w:t>
      </w:r>
      <w:r w:rsidRPr="007567E7">
        <w:t>выбора,</w:t>
      </w:r>
      <w:r w:rsidRPr="007567E7">
        <w:rPr>
          <w:spacing w:val="1"/>
        </w:rPr>
        <w:t xml:space="preserve"> </w:t>
      </w:r>
      <w:r w:rsidRPr="007567E7">
        <w:t>номинации</w:t>
      </w:r>
      <w:r w:rsidRPr="007567E7">
        <w:rPr>
          <w:spacing w:val="1"/>
        </w:rPr>
        <w:t xml:space="preserve"> </w:t>
      </w:r>
      <w:r w:rsidRPr="007567E7">
        <w:t>или</w:t>
      </w:r>
      <w:r w:rsidRPr="007567E7">
        <w:rPr>
          <w:spacing w:val="1"/>
        </w:rPr>
        <w:t xml:space="preserve"> </w:t>
      </w:r>
      <w:r w:rsidRPr="007567E7">
        <w:t>самовыдвижения</w:t>
      </w:r>
      <w:r w:rsidRPr="007567E7">
        <w:rPr>
          <w:spacing w:val="1"/>
        </w:rPr>
        <w:t xml:space="preserve"> </w:t>
      </w:r>
      <w:r w:rsidRPr="007567E7">
        <w:t>кандидатов,</w:t>
      </w:r>
      <w:r w:rsidRPr="007567E7">
        <w:rPr>
          <w:spacing w:val="1"/>
        </w:rPr>
        <w:t xml:space="preserve"> </w:t>
      </w:r>
      <w:r w:rsidRPr="007567E7">
        <w:t>соответствующих</w:t>
      </w:r>
      <w:r w:rsidRPr="007567E7">
        <w:rPr>
          <w:spacing w:val="1"/>
        </w:rPr>
        <w:t xml:space="preserve"> </w:t>
      </w:r>
      <w:r w:rsidRPr="007567E7">
        <w:t>критериям</w:t>
      </w:r>
      <w:r w:rsidRPr="007567E7">
        <w:rPr>
          <w:spacing w:val="-1"/>
        </w:rPr>
        <w:t xml:space="preserve"> </w:t>
      </w:r>
      <w:r w:rsidRPr="007567E7">
        <w:t>членства и готовых участвовать в</w:t>
      </w:r>
      <w:r w:rsidRPr="007567E7">
        <w:rPr>
          <w:spacing w:val="-1"/>
        </w:rPr>
        <w:t xml:space="preserve"> </w:t>
      </w:r>
      <w:r w:rsidRPr="007567E7">
        <w:t>работе</w:t>
      </w:r>
      <w:r w:rsidRPr="007567E7">
        <w:rPr>
          <w:spacing w:val="-1"/>
        </w:rPr>
        <w:t xml:space="preserve"> </w:t>
      </w:r>
      <w:r w:rsidRPr="007567E7">
        <w:t>СКК.</w:t>
      </w:r>
    </w:p>
    <w:p w14:paraId="31BBE0D6" w14:textId="77777777" w:rsidR="004147BE" w:rsidRPr="007567E7" w:rsidRDefault="004147BE" w:rsidP="009D7E41">
      <w:pPr>
        <w:pStyle w:val="a3"/>
        <w:spacing w:after="0"/>
        <w:ind w:left="380" w:right="255"/>
        <w:jc w:val="both"/>
      </w:pPr>
    </w:p>
    <w:p w14:paraId="3F74B496" w14:textId="0FAD3123" w:rsidR="009D7E41" w:rsidRPr="007567E7" w:rsidRDefault="009D7E41" w:rsidP="009D7E41">
      <w:pPr>
        <w:pStyle w:val="a3"/>
        <w:spacing w:after="0"/>
        <w:ind w:left="380" w:right="255"/>
        <w:jc w:val="both"/>
      </w:pPr>
      <w:r w:rsidRPr="007567E7">
        <w:t>Каждый сектор выбирает/назначает членов согласно установленной квоте, а также дополнительно</w:t>
      </w:r>
      <w:r w:rsidRPr="007567E7">
        <w:rPr>
          <w:spacing w:val="1"/>
        </w:rPr>
        <w:t xml:space="preserve"> </w:t>
      </w:r>
      <w:r w:rsidRPr="007567E7">
        <w:t>выбирает/ назначает такое же количество альтернатов для замещения действительных членов СКК</w:t>
      </w:r>
      <w:r w:rsidRPr="007567E7">
        <w:rPr>
          <w:spacing w:val="-52"/>
        </w:rPr>
        <w:t xml:space="preserve"> </w:t>
      </w:r>
      <w:r w:rsidRPr="007567E7">
        <w:t>в</w:t>
      </w:r>
      <w:r w:rsidRPr="007567E7">
        <w:rPr>
          <w:spacing w:val="-1"/>
        </w:rPr>
        <w:t xml:space="preserve"> </w:t>
      </w:r>
      <w:r w:rsidRPr="007567E7">
        <w:t>случае необходимости.</w:t>
      </w:r>
    </w:p>
    <w:p w14:paraId="0242B275" w14:textId="77777777" w:rsidR="004147BE" w:rsidRPr="007567E7" w:rsidRDefault="004147BE" w:rsidP="009D7E41">
      <w:pPr>
        <w:pStyle w:val="a3"/>
        <w:spacing w:after="0"/>
        <w:ind w:left="380" w:right="255"/>
        <w:jc w:val="both"/>
      </w:pPr>
    </w:p>
    <w:p w14:paraId="7B6E17BF" w14:textId="7973FCE2" w:rsidR="009D7E41" w:rsidRPr="007567E7" w:rsidRDefault="00827BC9" w:rsidP="006915D7">
      <w:pPr>
        <w:pStyle w:val="a3"/>
        <w:spacing w:after="0"/>
        <w:ind w:left="380" w:right="255"/>
        <w:jc w:val="both"/>
      </w:pPr>
      <w:r w:rsidRPr="007567E7">
        <w:t>Для обеспечения функциональной работы</w:t>
      </w:r>
      <w:r w:rsidR="009D7E41" w:rsidRPr="007567E7">
        <w:t xml:space="preserve"> СКК использу</w:t>
      </w:r>
      <w:r w:rsidR="009D7E41" w:rsidRPr="007567E7">
        <w:rPr>
          <w:lang w:val="en-GB"/>
        </w:rPr>
        <w:t>e</w:t>
      </w:r>
      <w:r w:rsidR="009D7E41" w:rsidRPr="007567E7">
        <w:t xml:space="preserve">т механизм ротации членов, т.е. полноправных членов и </w:t>
      </w:r>
      <w:bookmarkStart w:id="19" w:name="_Hlk109482080"/>
      <w:r w:rsidR="009D7E41" w:rsidRPr="007567E7">
        <w:t>альтернатов</w:t>
      </w:r>
      <w:bookmarkEnd w:id="19"/>
      <w:r w:rsidR="009D7E41" w:rsidRPr="007567E7">
        <w:t>.</w:t>
      </w:r>
      <w:r w:rsidR="006915D7" w:rsidRPr="007567E7">
        <w:t xml:space="preserve"> </w:t>
      </w:r>
      <w:r w:rsidR="009D7E41" w:rsidRPr="007567E7">
        <w:t>После 3-летнего срока полномочий, действующий член СКК сменяется альтернатом, который становится членом СКК на следующий 3-летний срок</w:t>
      </w:r>
      <w:r w:rsidR="006915D7" w:rsidRPr="007567E7">
        <w:t>.</w:t>
      </w:r>
    </w:p>
    <w:p w14:paraId="07029046" w14:textId="77777777" w:rsidR="004147BE" w:rsidRPr="007567E7" w:rsidRDefault="004147BE" w:rsidP="009D7E41">
      <w:pPr>
        <w:pStyle w:val="a3"/>
        <w:spacing w:after="0"/>
        <w:ind w:left="380" w:right="255"/>
        <w:jc w:val="both"/>
      </w:pPr>
    </w:p>
    <w:p w14:paraId="4992053B" w14:textId="08657FB6" w:rsidR="009D7E41" w:rsidRPr="007567E7" w:rsidRDefault="009D7E41" w:rsidP="009D7E41">
      <w:pPr>
        <w:pStyle w:val="a3"/>
        <w:spacing w:after="0"/>
        <w:ind w:left="380" w:right="255"/>
        <w:jc w:val="both"/>
      </w:pPr>
      <w:r w:rsidRPr="007567E7">
        <w:t xml:space="preserve">Чтобы обеспечить надлежащий мониторинг и смягчение конфликта интересов, группа, выдвигающая/назначающая/выбирающая своих членов СКК и их альтернатов, гарантирует, что </w:t>
      </w:r>
      <w:r w:rsidRPr="007567E7">
        <w:rPr>
          <w:lang w:val="en-GB"/>
        </w:rPr>
        <w:t>o</w:t>
      </w:r>
      <w:r w:rsidRPr="007567E7">
        <w:t xml:space="preserve">ни не находится в конфликте интересов (ни один из них, или только один из них может быть в </w:t>
      </w:r>
      <w:r w:rsidRPr="007567E7">
        <w:lastRenderedPageBreak/>
        <w:t>конфликте интересов). В процессе принятия решения голосование принадлежит лицу, не состоящему в конфликте интересов.</w:t>
      </w:r>
    </w:p>
    <w:p w14:paraId="38E11806" w14:textId="77777777" w:rsidR="004147BE" w:rsidRPr="007567E7" w:rsidRDefault="004147BE" w:rsidP="009D7E41">
      <w:pPr>
        <w:pStyle w:val="a3"/>
        <w:spacing w:after="0"/>
        <w:ind w:left="380" w:right="255"/>
        <w:jc w:val="both"/>
        <w:rPr>
          <w:highlight w:val="yellow"/>
        </w:rPr>
      </w:pPr>
    </w:p>
    <w:p w14:paraId="01DF723E" w14:textId="1A4CD7AD" w:rsidR="009D7E41" w:rsidRPr="007567E7" w:rsidRDefault="009D7E41" w:rsidP="009D7E41">
      <w:pPr>
        <w:pStyle w:val="a3"/>
        <w:spacing w:after="0"/>
        <w:ind w:left="380" w:right="252"/>
        <w:jc w:val="both"/>
      </w:pPr>
      <w:r w:rsidRPr="007567E7">
        <w:t>Для обеспечения более широкого участия заинтересованных сторон по всей стране, для усиления надзора за программами на всех уровнях реализации, включая региональный уровень, и для поощрения обмена передовой практикой, в состав СКК могут входить также представители региональных органов здравоохранения и/или агентств, которые пилотируют предоставление услуг</w:t>
      </w:r>
      <w:r w:rsidR="00F113CA" w:rsidRPr="007567E7">
        <w:t>/ программ</w:t>
      </w:r>
      <w:r w:rsidRPr="007567E7">
        <w:t xml:space="preserve"> </w:t>
      </w:r>
      <w:r w:rsidR="00F113CA" w:rsidRPr="007567E7">
        <w:t>Глобального фонда</w:t>
      </w:r>
      <w:r w:rsidRPr="007567E7">
        <w:t xml:space="preserve"> на региональном уровне.</w:t>
      </w:r>
    </w:p>
    <w:p w14:paraId="3750FCE3" w14:textId="77777777" w:rsidR="004147BE" w:rsidRPr="007567E7" w:rsidRDefault="004147BE" w:rsidP="009D7E41">
      <w:pPr>
        <w:pStyle w:val="a3"/>
        <w:spacing w:after="0"/>
        <w:ind w:left="380" w:right="252"/>
        <w:jc w:val="both"/>
      </w:pPr>
    </w:p>
    <w:p w14:paraId="742E64C6" w14:textId="7BD6A4C5" w:rsidR="009D7E41" w:rsidRPr="007567E7" w:rsidRDefault="003C1BA6" w:rsidP="009D7E41">
      <w:pPr>
        <w:pStyle w:val="2"/>
        <w:tabs>
          <w:tab w:val="left" w:pos="426"/>
        </w:tabs>
        <w:spacing w:after="0"/>
        <w:ind w:right="79"/>
        <w:jc w:val="both"/>
        <w:rPr>
          <w:b w:val="0"/>
          <w:bCs w:val="0"/>
        </w:rPr>
      </w:pPr>
      <w:r w:rsidRPr="007567E7">
        <w:rPr>
          <w:b w:val="0"/>
          <w:bCs w:val="0"/>
        </w:rPr>
        <w:t>Заинтересованные стороны</w:t>
      </w:r>
      <w:r w:rsidR="009D7E41" w:rsidRPr="007567E7">
        <w:rPr>
          <w:b w:val="0"/>
          <w:bCs w:val="0"/>
        </w:rPr>
        <w:t xml:space="preserve"> переда</w:t>
      </w:r>
      <w:r w:rsidRPr="007567E7">
        <w:rPr>
          <w:b w:val="0"/>
          <w:bCs w:val="0"/>
        </w:rPr>
        <w:t>ю</w:t>
      </w:r>
      <w:r w:rsidR="009D7E41" w:rsidRPr="007567E7">
        <w:rPr>
          <w:b w:val="0"/>
          <w:bCs w:val="0"/>
        </w:rPr>
        <w:t xml:space="preserve">т Секретариату </w:t>
      </w:r>
      <w:r w:rsidR="0052419D" w:rsidRPr="0052419D">
        <w:rPr>
          <w:b w:val="0"/>
          <w:bCs w:val="0"/>
        </w:rPr>
        <w:t>СКК</w:t>
      </w:r>
      <w:r w:rsidR="009D7E41" w:rsidRPr="007567E7">
        <w:rPr>
          <w:b w:val="0"/>
          <w:bCs w:val="0"/>
        </w:rPr>
        <w:t xml:space="preserve">: 1) письмо о делегировании (правительственные организации, международные организации) или письмо о назначении (для представителей гражданского сообщества) от НПО, которые работают с ключевыми группами и юридически зарегистрированы на территории Казахстана; 2) протокол, подтверждающий процедуру выборов; и 3) письменное заявление в свободной форме. Эти документы направляются для рассмотрения всем членам и утверждаются на заседании </w:t>
      </w:r>
      <w:r w:rsidR="0052419D" w:rsidRPr="0052419D">
        <w:rPr>
          <w:b w:val="0"/>
          <w:bCs w:val="0"/>
        </w:rPr>
        <w:t>СКК</w:t>
      </w:r>
      <w:r w:rsidR="009D7E41" w:rsidRPr="007567E7">
        <w:rPr>
          <w:b w:val="0"/>
          <w:bCs w:val="0"/>
        </w:rPr>
        <w:t xml:space="preserve">. </w:t>
      </w:r>
    </w:p>
    <w:p w14:paraId="2D4A7D49" w14:textId="77777777" w:rsidR="004147BE" w:rsidRPr="007567E7" w:rsidRDefault="004147BE" w:rsidP="009D7E41">
      <w:pPr>
        <w:pStyle w:val="2"/>
        <w:tabs>
          <w:tab w:val="left" w:pos="426"/>
        </w:tabs>
        <w:spacing w:after="0"/>
        <w:ind w:right="79"/>
        <w:jc w:val="both"/>
        <w:rPr>
          <w:b w:val="0"/>
          <w:bCs w:val="0"/>
        </w:rPr>
      </w:pPr>
    </w:p>
    <w:p w14:paraId="32DCFF3C" w14:textId="1DB51C6F" w:rsidR="009D7E41" w:rsidRPr="007567E7" w:rsidRDefault="009D7E41" w:rsidP="009D7E41">
      <w:pPr>
        <w:pStyle w:val="2"/>
        <w:tabs>
          <w:tab w:val="left" w:pos="426"/>
        </w:tabs>
        <w:spacing w:after="0"/>
        <w:ind w:right="79"/>
        <w:jc w:val="both"/>
        <w:rPr>
          <w:b w:val="0"/>
          <w:bCs w:val="0"/>
        </w:rPr>
      </w:pPr>
      <w:r w:rsidRPr="007567E7">
        <w:rPr>
          <w:b w:val="0"/>
          <w:bCs w:val="0"/>
        </w:rPr>
        <w:t>В ситуациях/случаях, когда новый состав СКК еще не утвержден/не может быть утвержден, старый состав выполня</w:t>
      </w:r>
      <w:r w:rsidRPr="007567E7">
        <w:rPr>
          <w:b w:val="0"/>
          <w:bCs w:val="0"/>
          <w:lang w:val="en-GB"/>
        </w:rPr>
        <w:t>e</w:t>
      </w:r>
      <w:r w:rsidRPr="007567E7">
        <w:rPr>
          <w:b w:val="0"/>
          <w:bCs w:val="0"/>
        </w:rPr>
        <w:t>т обязанности СКК до утверждения нового состава.</w:t>
      </w:r>
    </w:p>
    <w:p w14:paraId="63388294" w14:textId="3D7E3991" w:rsidR="009D7E41" w:rsidRPr="007567E7" w:rsidRDefault="009D7E41" w:rsidP="009D7E41">
      <w:pPr>
        <w:pStyle w:val="a3"/>
        <w:spacing w:after="0"/>
        <w:ind w:left="380" w:right="253"/>
        <w:jc w:val="both"/>
      </w:pPr>
      <w:r w:rsidRPr="007567E7">
        <w:t>По решению СКК через Секретариат объявляет об обновлении состава СКК и рассылает письма</w:t>
      </w:r>
      <w:r w:rsidRPr="007567E7">
        <w:rPr>
          <w:spacing w:val="1"/>
        </w:rPr>
        <w:t xml:space="preserve"> </w:t>
      </w:r>
      <w:r w:rsidRPr="007567E7">
        <w:t>всем</w:t>
      </w:r>
      <w:r w:rsidRPr="007567E7">
        <w:rPr>
          <w:spacing w:val="1"/>
        </w:rPr>
        <w:t xml:space="preserve"> </w:t>
      </w:r>
      <w:r w:rsidRPr="007567E7">
        <w:t>заинтересованным</w:t>
      </w:r>
      <w:r w:rsidRPr="007567E7">
        <w:rPr>
          <w:spacing w:val="1"/>
        </w:rPr>
        <w:t xml:space="preserve"> </w:t>
      </w:r>
      <w:r w:rsidRPr="007567E7">
        <w:t>и</w:t>
      </w:r>
      <w:r w:rsidRPr="007567E7">
        <w:rPr>
          <w:spacing w:val="1"/>
        </w:rPr>
        <w:t xml:space="preserve"> </w:t>
      </w:r>
      <w:r w:rsidRPr="007567E7">
        <w:t>вовлеченным</w:t>
      </w:r>
      <w:r w:rsidRPr="007567E7">
        <w:rPr>
          <w:spacing w:val="1"/>
        </w:rPr>
        <w:t xml:space="preserve"> </w:t>
      </w:r>
      <w:r w:rsidRPr="007567E7">
        <w:t>учреждениям</w:t>
      </w:r>
      <w:r w:rsidRPr="007567E7">
        <w:rPr>
          <w:spacing w:val="1"/>
        </w:rPr>
        <w:t xml:space="preserve"> </w:t>
      </w:r>
      <w:r w:rsidRPr="007567E7">
        <w:t>и</w:t>
      </w:r>
      <w:r w:rsidRPr="007567E7">
        <w:rPr>
          <w:spacing w:val="1"/>
        </w:rPr>
        <w:t xml:space="preserve"> </w:t>
      </w:r>
      <w:r w:rsidRPr="007567E7">
        <w:t>организациям.</w:t>
      </w:r>
      <w:r w:rsidRPr="007567E7">
        <w:rPr>
          <w:spacing w:val="1"/>
        </w:rPr>
        <w:t xml:space="preserve"> </w:t>
      </w:r>
      <w:r w:rsidRPr="007567E7">
        <w:t>Этим</w:t>
      </w:r>
      <w:r w:rsidRPr="007567E7">
        <w:rPr>
          <w:spacing w:val="1"/>
        </w:rPr>
        <w:t xml:space="preserve"> </w:t>
      </w:r>
      <w:r w:rsidRPr="007567E7">
        <w:t>же</w:t>
      </w:r>
      <w:r w:rsidRPr="007567E7">
        <w:rPr>
          <w:spacing w:val="1"/>
        </w:rPr>
        <w:t xml:space="preserve"> </w:t>
      </w:r>
      <w:r w:rsidRPr="007567E7">
        <w:t>письмом</w:t>
      </w:r>
      <w:r w:rsidRPr="007567E7">
        <w:rPr>
          <w:spacing w:val="1"/>
        </w:rPr>
        <w:t xml:space="preserve"> </w:t>
      </w:r>
      <w:r w:rsidRPr="007567E7">
        <w:t>устанавливаются</w:t>
      </w:r>
      <w:r w:rsidRPr="007567E7">
        <w:rPr>
          <w:spacing w:val="1"/>
        </w:rPr>
        <w:t xml:space="preserve"> </w:t>
      </w:r>
      <w:r w:rsidRPr="007567E7">
        <w:t>сроки</w:t>
      </w:r>
      <w:r w:rsidRPr="007567E7">
        <w:rPr>
          <w:spacing w:val="1"/>
        </w:rPr>
        <w:t xml:space="preserve"> </w:t>
      </w:r>
      <w:r w:rsidRPr="007567E7">
        <w:t>проведения</w:t>
      </w:r>
      <w:r w:rsidRPr="007567E7">
        <w:rPr>
          <w:spacing w:val="1"/>
        </w:rPr>
        <w:t xml:space="preserve"> </w:t>
      </w:r>
      <w:r w:rsidRPr="007567E7">
        <w:t>данной</w:t>
      </w:r>
      <w:r w:rsidRPr="007567E7">
        <w:rPr>
          <w:spacing w:val="1"/>
        </w:rPr>
        <w:t xml:space="preserve"> </w:t>
      </w:r>
      <w:r w:rsidRPr="007567E7">
        <w:t>процедуры,</w:t>
      </w:r>
      <w:r w:rsidRPr="007567E7">
        <w:rPr>
          <w:spacing w:val="1"/>
        </w:rPr>
        <w:t xml:space="preserve"> </w:t>
      </w:r>
      <w:r w:rsidRPr="007567E7">
        <w:t>и</w:t>
      </w:r>
      <w:r w:rsidRPr="007567E7">
        <w:rPr>
          <w:spacing w:val="1"/>
        </w:rPr>
        <w:t xml:space="preserve"> </w:t>
      </w:r>
      <w:r w:rsidRPr="007567E7">
        <w:t>дата</w:t>
      </w:r>
      <w:r w:rsidRPr="007567E7">
        <w:rPr>
          <w:spacing w:val="1"/>
        </w:rPr>
        <w:t xml:space="preserve"> </w:t>
      </w:r>
      <w:r w:rsidRPr="007567E7">
        <w:t>проведения</w:t>
      </w:r>
      <w:r w:rsidRPr="007567E7">
        <w:rPr>
          <w:spacing w:val="1"/>
        </w:rPr>
        <w:t xml:space="preserve"> </w:t>
      </w:r>
      <w:r w:rsidRPr="007567E7">
        <w:t>первого</w:t>
      </w:r>
      <w:r w:rsidRPr="007567E7">
        <w:rPr>
          <w:spacing w:val="1"/>
        </w:rPr>
        <w:t xml:space="preserve"> </w:t>
      </w:r>
      <w:r w:rsidRPr="007567E7">
        <w:t>заседания</w:t>
      </w:r>
      <w:r w:rsidRPr="007567E7">
        <w:rPr>
          <w:spacing w:val="1"/>
        </w:rPr>
        <w:t xml:space="preserve"> </w:t>
      </w:r>
      <w:r w:rsidRPr="007567E7">
        <w:t>обновленного</w:t>
      </w:r>
      <w:r w:rsidRPr="007567E7">
        <w:rPr>
          <w:spacing w:val="1"/>
        </w:rPr>
        <w:t xml:space="preserve"> </w:t>
      </w:r>
      <w:r w:rsidRPr="007567E7">
        <w:t>состава</w:t>
      </w:r>
      <w:r w:rsidRPr="007567E7">
        <w:rPr>
          <w:spacing w:val="1"/>
        </w:rPr>
        <w:t xml:space="preserve"> </w:t>
      </w:r>
      <w:r w:rsidRPr="007567E7">
        <w:t>СКК</w:t>
      </w:r>
      <w:r w:rsidRPr="007567E7">
        <w:rPr>
          <w:spacing w:val="1"/>
        </w:rPr>
        <w:t xml:space="preserve"> </w:t>
      </w:r>
      <w:r w:rsidRPr="007567E7">
        <w:t>Республики</w:t>
      </w:r>
      <w:r w:rsidRPr="007567E7">
        <w:rPr>
          <w:spacing w:val="1"/>
        </w:rPr>
        <w:t xml:space="preserve"> </w:t>
      </w:r>
      <w:r w:rsidRPr="007567E7">
        <w:t>Казахстан.</w:t>
      </w:r>
      <w:r w:rsidRPr="007567E7">
        <w:rPr>
          <w:spacing w:val="1"/>
        </w:rPr>
        <w:t xml:space="preserve"> </w:t>
      </w:r>
      <w:r w:rsidRPr="007567E7">
        <w:t>Секретариат</w:t>
      </w:r>
      <w:r w:rsidRPr="007567E7">
        <w:rPr>
          <w:spacing w:val="1"/>
        </w:rPr>
        <w:t xml:space="preserve"> </w:t>
      </w:r>
      <w:r w:rsidRPr="007567E7">
        <w:t>СКК</w:t>
      </w:r>
      <w:r w:rsidRPr="007567E7">
        <w:rPr>
          <w:spacing w:val="1"/>
        </w:rPr>
        <w:t xml:space="preserve"> </w:t>
      </w:r>
      <w:r w:rsidRPr="007567E7">
        <w:t>размещает</w:t>
      </w:r>
      <w:r w:rsidRPr="007567E7">
        <w:rPr>
          <w:spacing w:val="1"/>
        </w:rPr>
        <w:t xml:space="preserve"> </w:t>
      </w:r>
      <w:r w:rsidRPr="007567E7">
        <w:t>объявление</w:t>
      </w:r>
      <w:r w:rsidRPr="007567E7">
        <w:rPr>
          <w:spacing w:val="1"/>
        </w:rPr>
        <w:t xml:space="preserve"> </w:t>
      </w:r>
      <w:r w:rsidRPr="007567E7">
        <w:t>о</w:t>
      </w:r>
      <w:r w:rsidRPr="007567E7">
        <w:rPr>
          <w:spacing w:val="-52"/>
        </w:rPr>
        <w:t xml:space="preserve"> </w:t>
      </w:r>
      <w:r w:rsidRPr="007567E7">
        <w:t>конкурсе</w:t>
      </w:r>
      <w:r w:rsidRPr="007567E7">
        <w:rPr>
          <w:spacing w:val="1"/>
        </w:rPr>
        <w:t xml:space="preserve"> </w:t>
      </w:r>
      <w:r w:rsidRPr="007567E7">
        <w:t>по</w:t>
      </w:r>
      <w:r w:rsidRPr="007567E7">
        <w:rPr>
          <w:spacing w:val="1"/>
        </w:rPr>
        <w:t xml:space="preserve"> </w:t>
      </w:r>
      <w:r w:rsidRPr="007567E7">
        <w:t>выбору</w:t>
      </w:r>
      <w:r w:rsidRPr="007567E7">
        <w:rPr>
          <w:spacing w:val="1"/>
        </w:rPr>
        <w:t xml:space="preserve"> </w:t>
      </w:r>
      <w:r w:rsidRPr="007567E7">
        <w:t>членов</w:t>
      </w:r>
      <w:r w:rsidRPr="007567E7">
        <w:rPr>
          <w:spacing w:val="1"/>
        </w:rPr>
        <w:t xml:space="preserve"> </w:t>
      </w:r>
      <w:r w:rsidRPr="007567E7">
        <w:t>СКК</w:t>
      </w:r>
      <w:r w:rsidRPr="007567E7">
        <w:rPr>
          <w:spacing w:val="1"/>
        </w:rPr>
        <w:t xml:space="preserve"> </w:t>
      </w:r>
      <w:r w:rsidRPr="007567E7">
        <w:t>из</w:t>
      </w:r>
      <w:r w:rsidRPr="007567E7">
        <w:rPr>
          <w:spacing w:val="1"/>
        </w:rPr>
        <w:t xml:space="preserve"> </w:t>
      </w:r>
      <w:r w:rsidRPr="007567E7">
        <w:t>НПО</w:t>
      </w:r>
      <w:r w:rsidRPr="007567E7">
        <w:rPr>
          <w:spacing w:val="1"/>
        </w:rPr>
        <w:t xml:space="preserve"> </w:t>
      </w:r>
      <w:r w:rsidRPr="007567E7">
        <w:t>сектора</w:t>
      </w:r>
      <w:r w:rsidRPr="007567E7">
        <w:rPr>
          <w:spacing w:val="1"/>
        </w:rPr>
        <w:t xml:space="preserve"> </w:t>
      </w:r>
      <w:r w:rsidRPr="007567E7">
        <w:t>в</w:t>
      </w:r>
      <w:r w:rsidRPr="007567E7">
        <w:rPr>
          <w:spacing w:val="1"/>
        </w:rPr>
        <w:t xml:space="preserve"> </w:t>
      </w:r>
      <w:r w:rsidRPr="007567E7">
        <w:t>республиканских</w:t>
      </w:r>
      <w:r w:rsidRPr="007567E7">
        <w:rPr>
          <w:spacing w:val="1"/>
        </w:rPr>
        <w:t xml:space="preserve"> </w:t>
      </w:r>
      <w:r w:rsidRPr="007567E7">
        <w:t>СМИ,</w:t>
      </w:r>
      <w:r w:rsidRPr="007567E7">
        <w:rPr>
          <w:spacing w:val="1"/>
        </w:rPr>
        <w:t xml:space="preserve"> </w:t>
      </w:r>
      <w:r w:rsidRPr="007567E7">
        <w:t>на</w:t>
      </w:r>
      <w:r w:rsidRPr="007567E7">
        <w:rPr>
          <w:spacing w:val="1"/>
        </w:rPr>
        <w:t xml:space="preserve"> </w:t>
      </w:r>
      <w:r w:rsidRPr="007567E7">
        <w:t>веб-сайтах</w:t>
      </w:r>
      <w:r w:rsidRPr="007567E7">
        <w:rPr>
          <w:spacing w:val="1"/>
        </w:rPr>
        <w:t xml:space="preserve"> </w:t>
      </w:r>
      <w:r w:rsidRPr="007567E7">
        <w:t>и</w:t>
      </w:r>
      <w:r w:rsidRPr="007567E7">
        <w:rPr>
          <w:spacing w:val="-52"/>
        </w:rPr>
        <w:t xml:space="preserve"> </w:t>
      </w:r>
      <w:r w:rsidRPr="007567E7">
        <w:t>отправляет</w:t>
      </w:r>
      <w:r w:rsidRPr="007567E7">
        <w:rPr>
          <w:spacing w:val="-1"/>
        </w:rPr>
        <w:t xml:space="preserve"> </w:t>
      </w:r>
      <w:r w:rsidRPr="007567E7">
        <w:t>через</w:t>
      </w:r>
      <w:r w:rsidRPr="007567E7">
        <w:rPr>
          <w:spacing w:val="-5"/>
        </w:rPr>
        <w:t xml:space="preserve"> </w:t>
      </w:r>
      <w:r w:rsidRPr="007567E7">
        <w:t>электронную рассылку</w:t>
      </w:r>
      <w:r w:rsidRPr="007567E7">
        <w:rPr>
          <w:spacing w:val="-1"/>
        </w:rPr>
        <w:t xml:space="preserve"> </w:t>
      </w:r>
      <w:r w:rsidRPr="007567E7">
        <w:t>не</w:t>
      </w:r>
      <w:r w:rsidRPr="007567E7">
        <w:rPr>
          <w:spacing w:val="-1"/>
        </w:rPr>
        <w:t xml:space="preserve"> </w:t>
      </w:r>
      <w:r w:rsidRPr="007567E7">
        <w:t>позднее, чем</w:t>
      </w:r>
      <w:r w:rsidRPr="007567E7">
        <w:rPr>
          <w:spacing w:val="-1"/>
        </w:rPr>
        <w:t xml:space="preserve"> </w:t>
      </w:r>
      <w:r w:rsidRPr="007567E7">
        <w:t>за</w:t>
      </w:r>
      <w:r w:rsidRPr="007567E7">
        <w:rPr>
          <w:spacing w:val="-1"/>
        </w:rPr>
        <w:t xml:space="preserve"> </w:t>
      </w:r>
      <w:r w:rsidRPr="007567E7">
        <w:t>21</w:t>
      </w:r>
      <w:r w:rsidRPr="007567E7">
        <w:rPr>
          <w:spacing w:val="-2"/>
        </w:rPr>
        <w:t xml:space="preserve"> </w:t>
      </w:r>
      <w:r w:rsidRPr="007567E7">
        <w:t>день</w:t>
      </w:r>
      <w:r w:rsidRPr="007567E7">
        <w:rPr>
          <w:spacing w:val="-4"/>
        </w:rPr>
        <w:t xml:space="preserve"> </w:t>
      </w:r>
      <w:r w:rsidRPr="007567E7">
        <w:t>до</w:t>
      </w:r>
      <w:r w:rsidRPr="007567E7">
        <w:rPr>
          <w:spacing w:val="-1"/>
        </w:rPr>
        <w:t xml:space="preserve"> </w:t>
      </w:r>
      <w:r w:rsidRPr="007567E7">
        <w:t>назначенной даты</w:t>
      </w:r>
      <w:r w:rsidRPr="007567E7">
        <w:rPr>
          <w:spacing w:val="-1"/>
        </w:rPr>
        <w:t xml:space="preserve"> </w:t>
      </w:r>
      <w:r w:rsidRPr="007567E7">
        <w:t>выборов.</w:t>
      </w:r>
    </w:p>
    <w:p w14:paraId="2E733E5A" w14:textId="77777777" w:rsidR="004147BE" w:rsidRPr="007567E7" w:rsidRDefault="004147BE" w:rsidP="009D7E41">
      <w:pPr>
        <w:pStyle w:val="a3"/>
        <w:spacing w:after="0"/>
        <w:ind w:left="380" w:right="253"/>
        <w:jc w:val="both"/>
      </w:pPr>
    </w:p>
    <w:p w14:paraId="09F6432F" w14:textId="77777777" w:rsidR="009D7E41" w:rsidRPr="007567E7" w:rsidRDefault="009D7E41" w:rsidP="009D7E41">
      <w:pPr>
        <w:pStyle w:val="a3"/>
        <w:spacing w:after="0"/>
        <w:ind w:left="380" w:right="252"/>
        <w:jc w:val="both"/>
      </w:pPr>
      <w:r w:rsidRPr="007567E7">
        <w:t>Процесс</w:t>
      </w:r>
      <w:r w:rsidRPr="007567E7">
        <w:rPr>
          <w:spacing w:val="1"/>
        </w:rPr>
        <w:t xml:space="preserve"> </w:t>
      </w:r>
      <w:r w:rsidRPr="007567E7">
        <w:t>выбора/назначения</w:t>
      </w:r>
      <w:r w:rsidRPr="007567E7">
        <w:rPr>
          <w:spacing w:val="1"/>
        </w:rPr>
        <w:t xml:space="preserve"> </w:t>
      </w:r>
      <w:r w:rsidRPr="007567E7">
        <w:t>членов</w:t>
      </w:r>
      <w:r w:rsidRPr="007567E7">
        <w:rPr>
          <w:spacing w:val="1"/>
        </w:rPr>
        <w:t xml:space="preserve"> </w:t>
      </w:r>
      <w:r w:rsidRPr="007567E7">
        <w:t>и</w:t>
      </w:r>
      <w:r w:rsidRPr="007567E7">
        <w:rPr>
          <w:spacing w:val="1"/>
        </w:rPr>
        <w:t xml:space="preserve"> </w:t>
      </w:r>
      <w:r w:rsidRPr="007567E7">
        <w:t>альтернатов</w:t>
      </w:r>
      <w:r w:rsidRPr="007567E7">
        <w:rPr>
          <w:spacing w:val="1"/>
        </w:rPr>
        <w:t xml:space="preserve"> </w:t>
      </w:r>
      <w:r w:rsidRPr="007567E7">
        <w:t>описывается</w:t>
      </w:r>
      <w:r w:rsidRPr="007567E7">
        <w:rPr>
          <w:spacing w:val="1"/>
        </w:rPr>
        <w:t xml:space="preserve"> </w:t>
      </w:r>
      <w:r w:rsidRPr="007567E7">
        <w:t>в</w:t>
      </w:r>
      <w:r w:rsidRPr="007567E7">
        <w:rPr>
          <w:spacing w:val="1"/>
        </w:rPr>
        <w:t xml:space="preserve"> </w:t>
      </w:r>
      <w:r w:rsidRPr="007567E7">
        <w:t>документах,</w:t>
      </w:r>
      <w:r w:rsidRPr="007567E7">
        <w:rPr>
          <w:spacing w:val="1"/>
        </w:rPr>
        <w:t xml:space="preserve"> </w:t>
      </w:r>
      <w:r w:rsidRPr="007567E7">
        <w:t>которые</w:t>
      </w:r>
      <w:r w:rsidRPr="007567E7">
        <w:rPr>
          <w:spacing w:val="1"/>
        </w:rPr>
        <w:t xml:space="preserve"> </w:t>
      </w:r>
      <w:r w:rsidRPr="007567E7">
        <w:t>демонстрирует, каким образом были выбраны/назначены представленные в СКК организации и</w:t>
      </w:r>
      <w:r w:rsidRPr="007567E7">
        <w:rPr>
          <w:spacing w:val="1"/>
        </w:rPr>
        <w:t xml:space="preserve"> </w:t>
      </w:r>
      <w:r w:rsidRPr="007567E7">
        <w:t>лица. На первом заседании обновленного состава СКК члены СКК передают эти документы в</w:t>
      </w:r>
      <w:r w:rsidRPr="007567E7">
        <w:rPr>
          <w:spacing w:val="1"/>
        </w:rPr>
        <w:t xml:space="preserve"> </w:t>
      </w:r>
      <w:r w:rsidRPr="007567E7">
        <w:t>Секретариат</w:t>
      </w:r>
      <w:r w:rsidRPr="007567E7">
        <w:rPr>
          <w:spacing w:val="40"/>
        </w:rPr>
        <w:t xml:space="preserve"> </w:t>
      </w:r>
      <w:r w:rsidRPr="007567E7">
        <w:t>СКК</w:t>
      </w:r>
      <w:r w:rsidRPr="007567E7">
        <w:rPr>
          <w:spacing w:val="41"/>
        </w:rPr>
        <w:t xml:space="preserve"> </w:t>
      </w:r>
      <w:r w:rsidRPr="007567E7">
        <w:t>для</w:t>
      </w:r>
      <w:r w:rsidRPr="007567E7">
        <w:rPr>
          <w:spacing w:val="39"/>
        </w:rPr>
        <w:t xml:space="preserve"> </w:t>
      </w:r>
      <w:r w:rsidRPr="007567E7">
        <w:t>хранения.</w:t>
      </w:r>
      <w:r w:rsidRPr="007567E7">
        <w:rPr>
          <w:spacing w:val="42"/>
        </w:rPr>
        <w:t xml:space="preserve"> </w:t>
      </w:r>
      <w:r w:rsidRPr="007567E7">
        <w:t>После</w:t>
      </w:r>
      <w:r w:rsidRPr="007567E7">
        <w:rPr>
          <w:spacing w:val="39"/>
        </w:rPr>
        <w:t xml:space="preserve"> </w:t>
      </w:r>
      <w:r w:rsidRPr="007567E7">
        <w:t>завершения</w:t>
      </w:r>
      <w:r w:rsidRPr="007567E7">
        <w:rPr>
          <w:spacing w:val="40"/>
        </w:rPr>
        <w:t xml:space="preserve"> </w:t>
      </w:r>
      <w:r w:rsidRPr="007567E7">
        <w:t>процесса</w:t>
      </w:r>
      <w:r w:rsidRPr="007567E7">
        <w:rPr>
          <w:spacing w:val="40"/>
        </w:rPr>
        <w:t xml:space="preserve"> </w:t>
      </w:r>
      <w:r w:rsidRPr="007567E7">
        <w:t>обновления</w:t>
      </w:r>
      <w:r w:rsidRPr="007567E7">
        <w:rPr>
          <w:spacing w:val="39"/>
        </w:rPr>
        <w:t xml:space="preserve"> </w:t>
      </w:r>
      <w:r w:rsidRPr="007567E7">
        <w:t>членства</w:t>
      </w:r>
      <w:r w:rsidRPr="007567E7">
        <w:rPr>
          <w:spacing w:val="42"/>
        </w:rPr>
        <w:t xml:space="preserve"> </w:t>
      </w:r>
      <w:r w:rsidRPr="007567E7">
        <w:t>СКК</w:t>
      </w:r>
      <w:r w:rsidRPr="007567E7">
        <w:rPr>
          <w:spacing w:val="40"/>
        </w:rPr>
        <w:t xml:space="preserve"> </w:t>
      </w:r>
      <w:r w:rsidRPr="007567E7">
        <w:t>подает</w:t>
      </w:r>
    </w:p>
    <w:p w14:paraId="477C0644" w14:textId="20CD9772" w:rsidR="009D7E41" w:rsidRPr="007567E7" w:rsidRDefault="009D7E41" w:rsidP="009D7E41">
      <w:pPr>
        <w:pStyle w:val="a3"/>
        <w:spacing w:after="0"/>
        <w:ind w:left="380" w:right="258"/>
        <w:jc w:val="both"/>
      </w:pPr>
      <w:r w:rsidRPr="007567E7">
        <w:t>копии этих документов в Секретариат Глобального Фонда в качестве подтверждения открытости и</w:t>
      </w:r>
      <w:r w:rsidRPr="007567E7">
        <w:rPr>
          <w:spacing w:val="-52"/>
        </w:rPr>
        <w:t xml:space="preserve"> </w:t>
      </w:r>
      <w:r w:rsidRPr="007567E7">
        <w:t>прозрачности</w:t>
      </w:r>
      <w:r w:rsidRPr="007567E7">
        <w:rPr>
          <w:spacing w:val="-1"/>
        </w:rPr>
        <w:t xml:space="preserve"> </w:t>
      </w:r>
      <w:r w:rsidRPr="007567E7">
        <w:t>процесса выбора членов</w:t>
      </w:r>
      <w:r w:rsidRPr="007567E7">
        <w:rPr>
          <w:spacing w:val="-1"/>
        </w:rPr>
        <w:t xml:space="preserve"> </w:t>
      </w:r>
      <w:r w:rsidRPr="007567E7">
        <w:t>в</w:t>
      </w:r>
      <w:r w:rsidRPr="007567E7">
        <w:rPr>
          <w:spacing w:val="-1"/>
        </w:rPr>
        <w:t xml:space="preserve"> </w:t>
      </w:r>
      <w:r w:rsidRPr="007567E7">
        <w:t>СКК.</w:t>
      </w:r>
    </w:p>
    <w:p w14:paraId="0A37AFCF" w14:textId="77777777" w:rsidR="004147BE" w:rsidRPr="007567E7" w:rsidRDefault="004147BE" w:rsidP="009D7E41">
      <w:pPr>
        <w:pStyle w:val="a3"/>
        <w:spacing w:after="0"/>
        <w:ind w:left="380" w:right="258"/>
        <w:jc w:val="both"/>
      </w:pPr>
    </w:p>
    <w:p w14:paraId="7C092E46" w14:textId="162BD1E6" w:rsidR="009D7E41" w:rsidRPr="007567E7" w:rsidRDefault="009D7E41" w:rsidP="009D7E41">
      <w:pPr>
        <w:pStyle w:val="a3"/>
        <w:spacing w:after="0"/>
        <w:ind w:left="380" w:right="256"/>
        <w:jc w:val="both"/>
      </w:pPr>
      <w:r w:rsidRPr="007567E7">
        <w:t>Если организация или сектор в целом не имеют приемлемых процедур выдвижения и избрания</w:t>
      </w:r>
      <w:r w:rsidRPr="007567E7">
        <w:rPr>
          <w:spacing w:val="1"/>
        </w:rPr>
        <w:t xml:space="preserve"> </w:t>
      </w:r>
      <w:r w:rsidRPr="007567E7">
        <w:t>потенциальных членов СКК, Секретариат СКК организовывает консультацию по мобилизации</w:t>
      </w:r>
      <w:r w:rsidRPr="007567E7">
        <w:rPr>
          <w:spacing w:val="1"/>
        </w:rPr>
        <w:t xml:space="preserve"> </w:t>
      </w:r>
      <w:r w:rsidRPr="007567E7">
        <w:t>секторов для такой организации или сектора.</w:t>
      </w:r>
    </w:p>
    <w:p w14:paraId="2A2017CF" w14:textId="77777777" w:rsidR="004147BE" w:rsidRPr="007567E7" w:rsidRDefault="004147BE" w:rsidP="009D7E41">
      <w:pPr>
        <w:pStyle w:val="a3"/>
        <w:spacing w:after="0"/>
        <w:ind w:left="380" w:right="256"/>
        <w:jc w:val="both"/>
      </w:pPr>
    </w:p>
    <w:p w14:paraId="07412FE4" w14:textId="0AD44156" w:rsidR="009D7E41" w:rsidRPr="007567E7" w:rsidRDefault="009D7E41" w:rsidP="009D7E41">
      <w:pPr>
        <w:pStyle w:val="a3"/>
        <w:spacing w:after="0"/>
        <w:ind w:left="380" w:right="258"/>
        <w:jc w:val="both"/>
      </w:pPr>
      <w:r w:rsidRPr="007567E7">
        <w:t>В целях обеспечения представления интересов всех ключевых групп</w:t>
      </w:r>
      <w:r w:rsidR="006901A1" w:rsidRPr="007567E7">
        <w:t xml:space="preserve"> населения</w:t>
      </w:r>
      <w:r w:rsidRPr="007567E7">
        <w:t xml:space="preserve"> (</w:t>
      </w:r>
      <w:r w:rsidR="006901A1" w:rsidRPr="007567E7">
        <w:t>КГН</w:t>
      </w:r>
      <w:r w:rsidRPr="007567E7">
        <w:t>), затронутых ТБ и ВИЧ, СКК Казахстана поддерживает создание Комитета</w:t>
      </w:r>
      <w:r w:rsidR="006901A1" w:rsidRPr="007567E7">
        <w:t xml:space="preserve"> КГН</w:t>
      </w:r>
      <w:r w:rsidRPr="007567E7">
        <w:t xml:space="preserve">, который представлял бы собой платформу для общения и вовлечения различных групп и/или лиц, пострадавших от/ затронутых ТБ/ВИЧ или труднодоступные, независимо от величины их представительства в сообществе/группе. Эти группы и/или могут включать, но не ограничиваться ими, ЛЖВ/ТБ, МСМ, СР, потребители (инъекционных) наркотиков, ТГ, заключенных. Деятельность, состав и статус этой платформы определяются и координируются участвующими членами. Создание и слаженная деятельность членов на основе этой платформы будет способствовать расширению и инклюзивному участию </w:t>
      </w:r>
      <w:r w:rsidR="006901A1" w:rsidRPr="007567E7">
        <w:t xml:space="preserve">КГН </w:t>
      </w:r>
      <w:r w:rsidRPr="007567E7">
        <w:t>в процессе принятия решений СКК, усиливая их голос.</w:t>
      </w:r>
    </w:p>
    <w:p w14:paraId="285B5382" w14:textId="77777777" w:rsidR="004147BE" w:rsidRPr="007567E7" w:rsidRDefault="004147BE" w:rsidP="009D7E41">
      <w:pPr>
        <w:pStyle w:val="a3"/>
        <w:spacing w:after="0"/>
        <w:ind w:left="380" w:right="258"/>
        <w:jc w:val="both"/>
      </w:pPr>
    </w:p>
    <w:p w14:paraId="6AD6E610" w14:textId="73C92699" w:rsidR="009D7E41" w:rsidRPr="007567E7" w:rsidRDefault="009D7E41" w:rsidP="009D7E41">
      <w:pPr>
        <w:pStyle w:val="a3"/>
        <w:spacing w:after="0"/>
        <w:ind w:left="380" w:right="258"/>
        <w:jc w:val="both"/>
      </w:pPr>
      <w:r w:rsidRPr="007567E7">
        <w:t xml:space="preserve">Секретариат СКК должен обеспечить необходимую поддержку для создания и оперативной деятельности Комитета </w:t>
      </w:r>
      <w:r w:rsidR="006901A1" w:rsidRPr="007567E7">
        <w:t>КГН</w:t>
      </w:r>
      <w:r w:rsidRPr="007567E7">
        <w:t>, а также сотрудничать с донорами и партнерами СКК для получения/предоставления необходимой технической и/или финансовой поддержки в этом отношении.</w:t>
      </w:r>
    </w:p>
    <w:p w14:paraId="47179B82" w14:textId="77777777" w:rsidR="004147BE" w:rsidRPr="007567E7" w:rsidRDefault="004147BE" w:rsidP="009D7E41">
      <w:pPr>
        <w:pStyle w:val="a3"/>
        <w:spacing w:after="0"/>
        <w:ind w:left="380" w:right="258"/>
        <w:jc w:val="both"/>
      </w:pPr>
    </w:p>
    <w:p w14:paraId="5144E268" w14:textId="1786DDB5" w:rsidR="009D7E41" w:rsidRPr="007567E7" w:rsidRDefault="009D7E41" w:rsidP="004E284E">
      <w:pPr>
        <w:pStyle w:val="a3"/>
        <w:spacing w:after="0"/>
        <w:ind w:left="380" w:right="256"/>
        <w:jc w:val="both"/>
      </w:pPr>
      <w:r w:rsidRPr="007567E7">
        <w:t xml:space="preserve">Чтобы обеспечить соблюдение, рассмотрение и выполнение прав и потребностей всех </w:t>
      </w:r>
      <w:r w:rsidR="006901A1" w:rsidRPr="007567E7">
        <w:t>КГН, Комитет КГН</w:t>
      </w:r>
      <w:r w:rsidRPr="007567E7">
        <w:t xml:space="preserve"> может/должен выступать в рамках платформы СКК за поправку к правовой базе, </w:t>
      </w:r>
      <w:r w:rsidRPr="007567E7">
        <w:lastRenderedPageBreak/>
        <w:t xml:space="preserve">которая позволила бы заключенным/ потребителям (инъекционных) наркотиков быть </w:t>
      </w:r>
      <w:r w:rsidR="0094288E" w:rsidRPr="007567E7">
        <w:t>представленными</w:t>
      </w:r>
      <w:r w:rsidRPr="007567E7">
        <w:t xml:space="preserve"> в СКК. До тех пор, пока такое обновление законодательства не будет проведено, интересы этих групп/лиц должны быть представлены в СКК в соответствии с решениями Комитета </w:t>
      </w:r>
      <w:r w:rsidR="004E284E" w:rsidRPr="007567E7">
        <w:t>КГН</w:t>
      </w:r>
      <w:r w:rsidRPr="007567E7">
        <w:t xml:space="preserve">. </w:t>
      </w:r>
    </w:p>
    <w:p w14:paraId="27C2A212" w14:textId="70D061E1" w:rsidR="004147BE" w:rsidRPr="007567E7" w:rsidRDefault="004147BE" w:rsidP="009D7E41">
      <w:pPr>
        <w:pStyle w:val="a3"/>
        <w:spacing w:after="0"/>
        <w:ind w:left="380" w:right="256"/>
        <w:jc w:val="both"/>
        <w:rPr>
          <w:color w:val="FF0000"/>
        </w:rPr>
      </w:pPr>
    </w:p>
    <w:p w14:paraId="0547F0AC" w14:textId="77777777" w:rsidR="004147BE" w:rsidRPr="007567E7" w:rsidRDefault="004147BE" w:rsidP="009D7E41">
      <w:pPr>
        <w:pStyle w:val="a3"/>
        <w:spacing w:after="0"/>
        <w:ind w:left="380" w:right="256"/>
        <w:jc w:val="both"/>
      </w:pPr>
    </w:p>
    <w:p w14:paraId="5F23F826" w14:textId="3B9FC554" w:rsidR="00401941" w:rsidRPr="007567E7" w:rsidRDefault="009D7E41" w:rsidP="009D7E41">
      <w:pPr>
        <w:pStyle w:val="2"/>
        <w:tabs>
          <w:tab w:val="left" w:pos="1089"/>
        </w:tabs>
        <w:spacing w:after="0"/>
        <w:jc w:val="both"/>
        <w:rPr>
          <w:color w:val="FF0000"/>
        </w:rPr>
      </w:pPr>
      <w:r w:rsidRPr="007567E7">
        <w:t>Статья</w:t>
      </w:r>
      <w:r w:rsidRPr="007567E7">
        <w:rPr>
          <w:spacing w:val="-1"/>
        </w:rPr>
        <w:t xml:space="preserve"> </w:t>
      </w:r>
      <w:r w:rsidR="0035280F" w:rsidRPr="007567E7">
        <w:t>13</w:t>
      </w:r>
      <w:r w:rsidRPr="007567E7">
        <w:t xml:space="preserve">. </w:t>
      </w:r>
      <w:r w:rsidR="00401941" w:rsidRPr="007567E7">
        <w:t>Процедура выборов / назначения в члены СКК</w:t>
      </w:r>
    </w:p>
    <w:p w14:paraId="7D7EB431" w14:textId="77777777" w:rsidR="00401941" w:rsidRPr="007567E7" w:rsidRDefault="00401941" w:rsidP="009D7E41">
      <w:pPr>
        <w:pStyle w:val="2"/>
        <w:tabs>
          <w:tab w:val="left" w:pos="1089"/>
        </w:tabs>
        <w:spacing w:after="0"/>
        <w:jc w:val="both"/>
        <w:rPr>
          <w:color w:val="FF0000"/>
        </w:rPr>
      </w:pPr>
    </w:p>
    <w:p w14:paraId="0250F713" w14:textId="512468BE" w:rsidR="004147BE" w:rsidRPr="007567E7" w:rsidRDefault="009D7E41" w:rsidP="00401941">
      <w:pPr>
        <w:pStyle w:val="2"/>
        <w:tabs>
          <w:tab w:val="left" w:pos="1089"/>
        </w:tabs>
        <w:spacing w:after="0"/>
        <w:jc w:val="both"/>
      </w:pPr>
      <w:r w:rsidRPr="007567E7">
        <w:t>Назначение</w:t>
      </w:r>
      <w:r w:rsidRPr="007567E7">
        <w:rPr>
          <w:spacing w:val="-2"/>
        </w:rPr>
        <w:t xml:space="preserve"> </w:t>
      </w:r>
      <w:r w:rsidRPr="007567E7">
        <w:t>членов</w:t>
      </w:r>
      <w:r w:rsidRPr="007567E7">
        <w:rPr>
          <w:spacing w:val="-1"/>
        </w:rPr>
        <w:t xml:space="preserve"> </w:t>
      </w:r>
      <w:r w:rsidRPr="007567E7">
        <w:t>СКК</w:t>
      </w:r>
      <w:r w:rsidRPr="007567E7">
        <w:rPr>
          <w:spacing w:val="-1"/>
        </w:rPr>
        <w:t xml:space="preserve"> </w:t>
      </w:r>
      <w:r w:rsidRPr="007567E7">
        <w:t>от</w:t>
      </w:r>
      <w:r w:rsidRPr="007567E7">
        <w:rPr>
          <w:spacing w:val="-1"/>
        </w:rPr>
        <w:t xml:space="preserve"> </w:t>
      </w:r>
      <w:r w:rsidRPr="007567E7">
        <w:t>государственного</w:t>
      </w:r>
      <w:r w:rsidRPr="007567E7">
        <w:rPr>
          <w:spacing w:val="-1"/>
        </w:rPr>
        <w:t xml:space="preserve"> </w:t>
      </w:r>
      <w:r w:rsidRPr="007567E7">
        <w:t>сектора</w:t>
      </w:r>
    </w:p>
    <w:p w14:paraId="7577E3B5" w14:textId="77234487" w:rsidR="009D7E41" w:rsidRPr="007567E7" w:rsidRDefault="009D7E41" w:rsidP="009D7E41">
      <w:pPr>
        <w:pStyle w:val="a3"/>
        <w:spacing w:after="0"/>
        <w:ind w:left="380" w:right="257"/>
        <w:jc w:val="both"/>
      </w:pPr>
      <w:r w:rsidRPr="007567E7">
        <w:t>Представители государственных организаций включаются в состав СКК на основании назначения</w:t>
      </w:r>
      <w:r w:rsidRPr="007567E7">
        <w:rPr>
          <w:spacing w:val="1"/>
        </w:rPr>
        <w:t xml:space="preserve"> </w:t>
      </w:r>
      <w:r w:rsidRPr="007567E7">
        <w:t>руководством</w:t>
      </w:r>
      <w:r w:rsidRPr="007567E7">
        <w:rPr>
          <w:spacing w:val="-1"/>
        </w:rPr>
        <w:t xml:space="preserve"> </w:t>
      </w:r>
      <w:r w:rsidRPr="007567E7">
        <w:t>центральных и местных органов</w:t>
      </w:r>
      <w:r w:rsidRPr="007567E7">
        <w:rPr>
          <w:spacing w:val="-1"/>
        </w:rPr>
        <w:t xml:space="preserve"> </w:t>
      </w:r>
      <w:r w:rsidRPr="007567E7">
        <w:t>государственной</w:t>
      </w:r>
      <w:r w:rsidRPr="007567E7">
        <w:rPr>
          <w:spacing w:val="-1"/>
        </w:rPr>
        <w:t xml:space="preserve"> </w:t>
      </w:r>
      <w:r w:rsidRPr="007567E7">
        <w:t>власти.</w:t>
      </w:r>
    </w:p>
    <w:p w14:paraId="1F08EAD4" w14:textId="77777777" w:rsidR="004147BE" w:rsidRPr="007567E7" w:rsidRDefault="004147BE" w:rsidP="009D7E41">
      <w:pPr>
        <w:pStyle w:val="a3"/>
        <w:spacing w:after="0"/>
        <w:ind w:left="380" w:right="257"/>
        <w:jc w:val="both"/>
      </w:pPr>
    </w:p>
    <w:p w14:paraId="13678008" w14:textId="37FAA3BD" w:rsidR="009D7E41" w:rsidRPr="007567E7" w:rsidRDefault="009D7E41" w:rsidP="009D7E41">
      <w:pPr>
        <w:pStyle w:val="a3"/>
        <w:spacing w:after="0"/>
        <w:ind w:left="380" w:right="252"/>
        <w:jc w:val="both"/>
        <w:rPr>
          <w:color w:val="212121"/>
        </w:rPr>
      </w:pPr>
      <w:r w:rsidRPr="007567E7">
        <w:rPr>
          <w:color w:val="212121"/>
        </w:rPr>
        <w:t>По</w:t>
      </w:r>
      <w:r w:rsidRPr="007567E7">
        <w:rPr>
          <w:color w:val="212121"/>
          <w:spacing w:val="1"/>
        </w:rPr>
        <w:t xml:space="preserve"> </w:t>
      </w:r>
      <w:r w:rsidRPr="007567E7">
        <w:rPr>
          <w:color w:val="212121"/>
        </w:rPr>
        <w:t>истечению</w:t>
      </w:r>
      <w:r w:rsidRPr="007567E7">
        <w:rPr>
          <w:color w:val="212121"/>
          <w:spacing w:val="1"/>
        </w:rPr>
        <w:t xml:space="preserve"> </w:t>
      </w:r>
      <w:r w:rsidRPr="007567E7">
        <w:rPr>
          <w:color w:val="212121"/>
        </w:rPr>
        <w:t>срока</w:t>
      </w:r>
      <w:r w:rsidRPr="007567E7">
        <w:rPr>
          <w:color w:val="212121"/>
          <w:spacing w:val="1"/>
        </w:rPr>
        <w:t xml:space="preserve"> </w:t>
      </w:r>
      <w:r w:rsidRPr="007567E7">
        <w:rPr>
          <w:color w:val="212121"/>
        </w:rPr>
        <w:t>членства</w:t>
      </w:r>
      <w:r w:rsidRPr="007567E7">
        <w:rPr>
          <w:color w:val="212121"/>
          <w:spacing w:val="1"/>
        </w:rPr>
        <w:t xml:space="preserve"> </w:t>
      </w:r>
      <w:r w:rsidRPr="007567E7">
        <w:rPr>
          <w:color w:val="212121"/>
        </w:rPr>
        <w:t>в</w:t>
      </w:r>
      <w:r w:rsidRPr="007567E7">
        <w:rPr>
          <w:color w:val="212121"/>
          <w:spacing w:val="1"/>
        </w:rPr>
        <w:t xml:space="preserve"> </w:t>
      </w:r>
      <w:r w:rsidRPr="007567E7">
        <w:rPr>
          <w:color w:val="212121"/>
        </w:rPr>
        <w:t>составе</w:t>
      </w:r>
      <w:r w:rsidRPr="007567E7">
        <w:rPr>
          <w:color w:val="212121"/>
          <w:spacing w:val="1"/>
        </w:rPr>
        <w:t xml:space="preserve"> </w:t>
      </w:r>
      <w:r w:rsidRPr="007567E7">
        <w:rPr>
          <w:color w:val="212121"/>
        </w:rPr>
        <w:t>СКК,</w:t>
      </w:r>
      <w:r w:rsidRPr="007567E7">
        <w:rPr>
          <w:color w:val="212121"/>
          <w:spacing w:val="1"/>
        </w:rPr>
        <w:t xml:space="preserve"> </w:t>
      </w:r>
      <w:r w:rsidRPr="007567E7">
        <w:rPr>
          <w:color w:val="212121"/>
        </w:rPr>
        <w:t>руководитель</w:t>
      </w:r>
      <w:r w:rsidRPr="007567E7">
        <w:rPr>
          <w:color w:val="212121"/>
          <w:spacing w:val="1"/>
        </w:rPr>
        <w:t xml:space="preserve"> </w:t>
      </w:r>
      <w:r w:rsidRPr="007567E7">
        <w:rPr>
          <w:color w:val="212121"/>
        </w:rPr>
        <w:t>соответствующего</w:t>
      </w:r>
      <w:r w:rsidRPr="007567E7">
        <w:rPr>
          <w:color w:val="212121"/>
          <w:spacing w:val="1"/>
        </w:rPr>
        <w:t xml:space="preserve"> </w:t>
      </w:r>
      <w:r w:rsidRPr="007567E7">
        <w:rPr>
          <w:color w:val="212121"/>
        </w:rPr>
        <w:t>органа</w:t>
      </w:r>
      <w:r w:rsidRPr="007567E7">
        <w:rPr>
          <w:color w:val="212121"/>
          <w:spacing w:val="1"/>
        </w:rPr>
        <w:t xml:space="preserve"> </w:t>
      </w:r>
      <w:r w:rsidRPr="007567E7">
        <w:rPr>
          <w:color w:val="212121"/>
        </w:rPr>
        <w:t>государственной власти должен повторно утвердить действующего члена СКК либо назначить</w:t>
      </w:r>
      <w:r w:rsidRPr="007567E7">
        <w:rPr>
          <w:color w:val="212121"/>
          <w:spacing w:val="1"/>
        </w:rPr>
        <w:t xml:space="preserve"> </w:t>
      </w:r>
      <w:r w:rsidRPr="007567E7">
        <w:rPr>
          <w:color w:val="212121"/>
        </w:rPr>
        <w:t>нового.</w:t>
      </w:r>
      <w:r w:rsidRPr="007567E7">
        <w:rPr>
          <w:color w:val="212121"/>
          <w:spacing w:val="1"/>
        </w:rPr>
        <w:t xml:space="preserve"> </w:t>
      </w:r>
      <w:r w:rsidRPr="007567E7">
        <w:rPr>
          <w:color w:val="212121"/>
        </w:rPr>
        <w:t>В</w:t>
      </w:r>
      <w:r w:rsidRPr="007567E7">
        <w:rPr>
          <w:color w:val="212121"/>
          <w:spacing w:val="1"/>
        </w:rPr>
        <w:t xml:space="preserve"> </w:t>
      </w:r>
      <w:r w:rsidRPr="007567E7">
        <w:rPr>
          <w:color w:val="212121"/>
        </w:rPr>
        <w:t>случае,</w:t>
      </w:r>
      <w:r w:rsidRPr="007567E7">
        <w:rPr>
          <w:color w:val="212121"/>
          <w:spacing w:val="1"/>
        </w:rPr>
        <w:t xml:space="preserve"> </w:t>
      </w:r>
      <w:r w:rsidRPr="007567E7">
        <w:rPr>
          <w:color w:val="212121"/>
        </w:rPr>
        <w:t>когда</w:t>
      </w:r>
      <w:r w:rsidRPr="007567E7">
        <w:rPr>
          <w:color w:val="212121"/>
          <w:spacing w:val="1"/>
        </w:rPr>
        <w:t xml:space="preserve"> </w:t>
      </w:r>
      <w:r w:rsidRPr="007567E7">
        <w:rPr>
          <w:color w:val="212121"/>
        </w:rPr>
        <w:t>членство</w:t>
      </w:r>
      <w:r w:rsidRPr="007567E7">
        <w:rPr>
          <w:color w:val="212121"/>
          <w:spacing w:val="1"/>
        </w:rPr>
        <w:t xml:space="preserve"> </w:t>
      </w:r>
      <w:r w:rsidRPr="007567E7">
        <w:rPr>
          <w:color w:val="212121"/>
        </w:rPr>
        <w:t>в</w:t>
      </w:r>
      <w:r w:rsidRPr="007567E7">
        <w:rPr>
          <w:color w:val="212121"/>
          <w:spacing w:val="1"/>
        </w:rPr>
        <w:t xml:space="preserve"> </w:t>
      </w:r>
      <w:r w:rsidRPr="007567E7">
        <w:rPr>
          <w:color w:val="212121"/>
        </w:rPr>
        <w:t>СКК</w:t>
      </w:r>
      <w:r w:rsidRPr="007567E7">
        <w:rPr>
          <w:color w:val="212121"/>
          <w:spacing w:val="1"/>
        </w:rPr>
        <w:t xml:space="preserve"> </w:t>
      </w:r>
      <w:r w:rsidRPr="007567E7">
        <w:rPr>
          <w:color w:val="212121"/>
        </w:rPr>
        <w:t>напрямую</w:t>
      </w:r>
      <w:r w:rsidRPr="007567E7">
        <w:rPr>
          <w:color w:val="212121"/>
          <w:spacing w:val="1"/>
        </w:rPr>
        <w:t xml:space="preserve"> </w:t>
      </w:r>
      <w:r w:rsidRPr="007567E7">
        <w:rPr>
          <w:color w:val="212121"/>
        </w:rPr>
        <w:t>связано</w:t>
      </w:r>
      <w:r w:rsidRPr="007567E7">
        <w:rPr>
          <w:color w:val="212121"/>
          <w:spacing w:val="1"/>
        </w:rPr>
        <w:t xml:space="preserve"> </w:t>
      </w:r>
      <w:r w:rsidRPr="007567E7">
        <w:rPr>
          <w:color w:val="212121"/>
        </w:rPr>
        <w:t>с</w:t>
      </w:r>
      <w:r w:rsidRPr="007567E7">
        <w:rPr>
          <w:color w:val="212121"/>
          <w:spacing w:val="1"/>
        </w:rPr>
        <w:t xml:space="preserve"> </w:t>
      </w:r>
      <w:r w:rsidRPr="007567E7">
        <w:rPr>
          <w:color w:val="212121"/>
        </w:rPr>
        <w:t>занимаемой</w:t>
      </w:r>
      <w:r w:rsidRPr="007567E7">
        <w:rPr>
          <w:color w:val="212121"/>
          <w:spacing w:val="1"/>
        </w:rPr>
        <w:t xml:space="preserve"> </w:t>
      </w:r>
      <w:r w:rsidRPr="007567E7">
        <w:rPr>
          <w:color w:val="212121"/>
        </w:rPr>
        <w:t>должностью</w:t>
      </w:r>
      <w:r w:rsidRPr="007567E7">
        <w:rPr>
          <w:color w:val="212121"/>
          <w:spacing w:val="1"/>
        </w:rPr>
        <w:t xml:space="preserve"> </w:t>
      </w:r>
      <w:r w:rsidRPr="007567E7">
        <w:rPr>
          <w:color w:val="212121"/>
        </w:rPr>
        <w:t>в</w:t>
      </w:r>
      <w:r w:rsidRPr="007567E7">
        <w:rPr>
          <w:color w:val="212121"/>
          <w:spacing w:val="1"/>
        </w:rPr>
        <w:t xml:space="preserve"> </w:t>
      </w:r>
      <w:r w:rsidRPr="007567E7">
        <w:rPr>
          <w:color w:val="212121"/>
        </w:rPr>
        <w:t>государственном органе/организации, при смене лица, занимающего данную должность, членство</w:t>
      </w:r>
      <w:r w:rsidRPr="007567E7">
        <w:rPr>
          <w:color w:val="212121"/>
          <w:spacing w:val="1"/>
        </w:rPr>
        <w:t xml:space="preserve"> </w:t>
      </w:r>
      <w:r w:rsidRPr="007567E7">
        <w:rPr>
          <w:color w:val="212121"/>
        </w:rPr>
        <w:t>в</w:t>
      </w:r>
      <w:r w:rsidRPr="007567E7">
        <w:rPr>
          <w:color w:val="212121"/>
          <w:spacing w:val="-2"/>
        </w:rPr>
        <w:t xml:space="preserve"> </w:t>
      </w:r>
      <w:r w:rsidRPr="007567E7">
        <w:rPr>
          <w:color w:val="212121"/>
        </w:rPr>
        <w:t>СКК</w:t>
      </w:r>
      <w:r w:rsidRPr="007567E7">
        <w:rPr>
          <w:color w:val="212121"/>
          <w:spacing w:val="-1"/>
        </w:rPr>
        <w:t xml:space="preserve"> </w:t>
      </w:r>
      <w:r w:rsidRPr="007567E7">
        <w:rPr>
          <w:color w:val="212121"/>
        </w:rPr>
        <w:t>автоматически переходит</w:t>
      </w:r>
      <w:r w:rsidRPr="007567E7">
        <w:rPr>
          <w:color w:val="212121"/>
          <w:spacing w:val="-1"/>
        </w:rPr>
        <w:t xml:space="preserve"> </w:t>
      </w:r>
      <w:r w:rsidRPr="007567E7">
        <w:rPr>
          <w:color w:val="212121"/>
        </w:rPr>
        <w:t>к новому</w:t>
      </w:r>
      <w:r w:rsidRPr="007567E7">
        <w:rPr>
          <w:color w:val="212121"/>
          <w:spacing w:val="-1"/>
        </w:rPr>
        <w:t xml:space="preserve"> </w:t>
      </w:r>
      <w:r w:rsidRPr="007567E7">
        <w:rPr>
          <w:color w:val="212121"/>
        </w:rPr>
        <w:t>должностному лицу.</w:t>
      </w:r>
    </w:p>
    <w:p w14:paraId="25686CB8" w14:textId="77777777" w:rsidR="00365BA4" w:rsidRPr="007567E7" w:rsidRDefault="00365BA4" w:rsidP="009D7E41">
      <w:pPr>
        <w:pStyle w:val="a3"/>
        <w:spacing w:after="0"/>
        <w:ind w:left="380" w:right="252"/>
        <w:jc w:val="both"/>
        <w:rPr>
          <w:color w:val="212121"/>
        </w:rPr>
      </w:pPr>
    </w:p>
    <w:p w14:paraId="3310CB8B" w14:textId="7CD31996" w:rsidR="004147BE" w:rsidRPr="007567E7" w:rsidRDefault="009D7E41" w:rsidP="00401941">
      <w:pPr>
        <w:pStyle w:val="2"/>
        <w:tabs>
          <w:tab w:val="left" w:pos="1089"/>
        </w:tabs>
        <w:spacing w:after="0"/>
        <w:jc w:val="both"/>
      </w:pPr>
      <w:r w:rsidRPr="007567E7">
        <w:t>Процедура</w:t>
      </w:r>
      <w:r w:rsidRPr="007567E7">
        <w:rPr>
          <w:spacing w:val="-5"/>
        </w:rPr>
        <w:t xml:space="preserve"> </w:t>
      </w:r>
      <w:r w:rsidRPr="007567E7">
        <w:t>выборов</w:t>
      </w:r>
      <w:r w:rsidRPr="007567E7">
        <w:rPr>
          <w:spacing w:val="-4"/>
        </w:rPr>
        <w:t xml:space="preserve"> </w:t>
      </w:r>
      <w:r w:rsidRPr="007567E7">
        <w:t>в</w:t>
      </w:r>
      <w:r w:rsidRPr="007567E7">
        <w:rPr>
          <w:spacing w:val="-2"/>
        </w:rPr>
        <w:t xml:space="preserve"> </w:t>
      </w:r>
      <w:r w:rsidRPr="007567E7">
        <w:t>члены</w:t>
      </w:r>
      <w:r w:rsidRPr="007567E7">
        <w:rPr>
          <w:spacing w:val="-3"/>
        </w:rPr>
        <w:t xml:space="preserve"> </w:t>
      </w:r>
      <w:r w:rsidRPr="007567E7">
        <w:t>СКК</w:t>
      </w:r>
      <w:r w:rsidRPr="007567E7">
        <w:rPr>
          <w:spacing w:val="-4"/>
        </w:rPr>
        <w:t xml:space="preserve"> </w:t>
      </w:r>
      <w:r w:rsidRPr="007567E7">
        <w:t>от</w:t>
      </w:r>
      <w:r w:rsidRPr="007567E7">
        <w:rPr>
          <w:spacing w:val="-2"/>
        </w:rPr>
        <w:t xml:space="preserve"> </w:t>
      </w:r>
      <w:r w:rsidRPr="007567E7">
        <w:t>национального</w:t>
      </w:r>
      <w:r w:rsidRPr="007567E7">
        <w:rPr>
          <w:spacing w:val="-4"/>
        </w:rPr>
        <w:t xml:space="preserve"> </w:t>
      </w:r>
      <w:r w:rsidRPr="007567E7">
        <w:t>неправительственного</w:t>
      </w:r>
      <w:r w:rsidRPr="007567E7">
        <w:rPr>
          <w:spacing w:val="1"/>
        </w:rPr>
        <w:t xml:space="preserve"> </w:t>
      </w:r>
      <w:r w:rsidRPr="007567E7">
        <w:t>сектора</w:t>
      </w:r>
    </w:p>
    <w:p w14:paraId="26404191" w14:textId="265D738E" w:rsidR="009D7E41" w:rsidRPr="007567E7" w:rsidRDefault="009D7E41" w:rsidP="009D7E41">
      <w:pPr>
        <w:pStyle w:val="a3"/>
        <w:spacing w:after="0"/>
        <w:ind w:left="380" w:right="254"/>
        <w:jc w:val="both"/>
        <w:rPr>
          <w:color w:val="212121"/>
        </w:rPr>
      </w:pPr>
      <w:r w:rsidRPr="007567E7">
        <w:rPr>
          <w:color w:val="212121"/>
        </w:rPr>
        <w:t>Местные</w:t>
      </w:r>
      <w:r w:rsidRPr="007567E7">
        <w:rPr>
          <w:color w:val="212121"/>
          <w:spacing w:val="1"/>
        </w:rPr>
        <w:t xml:space="preserve"> </w:t>
      </w:r>
      <w:r w:rsidRPr="007567E7">
        <w:rPr>
          <w:color w:val="212121"/>
        </w:rPr>
        <w:t>неправительственные</w:t>
      </w:r>
      <w:r w:rsidRPr="007567E7">
        <w:rPr>
          <w:color w:val="212121"/>
          <w:spacing w:val="1"/>
        </w:rPr>
        <w:t xml:space="preserve"> </w:t>
      </w:r>
      <w:r w:rsidRPr="007567E7">
        <w:rPr>
          <w:color w:val="212121"/>
        </w:rPr>
        <w:t>организации</w:t>
      </w:r>
      <w:r w:rsidRPr="007567E7">
        <w:rPr>
          <w:color w:val="212121"/>
          <w:spacing w:val="1"/>
        </w:rPr>
        <w:t xml:space="preserve"> </w:t>
      </w:r>
      <w:r w:rsidRPr="007567E7">
        <w:rPr>
          <w:color w:val="212121"/>
        </w:rPr>
        <w:t>избирают</w:t>
      </w:r>
      <w:r w:rsidRPr="007567E7">
        <w:rPr>
          <w:color w:val="212121"/>
          <w:spacing w:val="1"/>
        </w:rPr>
        <w:t xml:space="preserve"> </w:t>
      </w:r>
      <w:r w:rsidRPr="007567E7">
        <w:rPr>
          <w:color w:val="212121"/>
        </w:rPr>
        <w:t>представителей</w:t>
      </w:r>
      <w:r w:rsidRPr="007567E7">
        <w:rPr>
          <w:color w:val="212121"/>
          <w:spacing w:val="1"/>
        </w:rPr>
        <w:t xml:space="preserve"> </w:t>
      </w:r>
      <w:r w:rsidRPr="007567E7">
        <w:rPr>
          <w:color w:val="212121"/>
        </w:rPr>
        <w:t>от</w:t>
      </w:r>
      <w:r w:rsidRPr="007567E7">
        <w:rPr>
          <w:color w:val="212121"/>
          <w:spacing w:val="1"/>
        </w:rPr>
        <w:t xml:space="preserve"> </w:t>
      </w:r>
      <w:r w:rsidRPr="007567E7">
        <w:rPr>
          <w:color w:val="212121"/>
        </w:rPr>
        <w:t>соответствующих</w:t>
      </w:r>
      <w:r w:rsidRPr="007567E7">
        <w:rPr>
          <w:color w:val="212121"/>
          <w:spacing w:val="-52"/>
        </w:rPr>
        <w:t xml:space="preserve"> </w:t>
      </w:r>
      <w:r w:rsidRPr="007567E7">
        <w:rPr>
          <w:color w:val="212121"/>
        </w:rPr>
        <w:t>избирательных групп через участие в прозрачных, официально задокументированных выборах на</w:t>
      </w:r>
      <w:r w:rsidRPr="007567E7">
        <w:rPr>
          <w:color w:val="212121"/>
          <w:spacing w:val="1"/>
        </w:rPr>
        <w:t xml:space="preserve"> </w:t>
      </w:r>
      <w:r w:rsidRPr="007567E7">
        <w:rPr>
          <w:color w:val="212121"/>
        </w:rPr>
        <w:t>местном НПО форуме в соответствии с установленными и утвержденными процедурами данной</w:t>
      </w:r>
      <w:r w:rsidRPr="007567E7">
        <w:rPr>
          <w:color w:val="212121"/>
          <w:spacing w:val="1"/>
        </w:rPr>
        <w:t xml:space="preserve"> </w:t>
      </w:r>
      <w:r w:rsidRPr="007567E7">
        <w:rPr>
          <w:color w:val="212121"/>
        </w:rPr>
        <w:t>избирательной</w:t>
      </w:r>
      <w:r w:rsidRPr="007567E7">
        <w:rPr>
          <w:color w:val="212121"/>
          <w:spacing w:val="-3"/>
        </w:rPr>
        <w:t xml:space="preserve"> </w:t>
      </w:r>
      <w:r w:rsidRPr="007567E7">
        <w:rPr>
          <w:color w:val="212121"/>
        </w:rPr>
        <w:t>группы.</w:t>
      </w:r>
    </w:p>
    <w:p w14:paraId="6A26E32D" w14:textId="77777777" w:rsidR="004147BE" w:rsidRPr="007567E7" w:rsidRDefault="004147BE" w:rsidP="009D7E41">
      <w:pPr>
        <w:pStyle w:val="a3"/>
        <w:spacing w:after="0"/>
        <w:ind w:left="380" w:right="254"/>
        <w:jc w:val="both"/>
      </w:pPr>
    </w:p>
    <w:p w14:paraId="0A20223C" w14:textId="472747FC" w:rsidR="009D7E41" w:rsidRPr="007567E7" w:rsidRDefault="003E1E3E" w:rsidP="009D7E41">
      <w:pPr>
        <w:pStyle w:val="a3"/>
        <w:spacing w:after="0"/>
        <w:ind w:left="380" w:right="255"/>
        <w:jc w:val="both"/>
      </w:pPr>
      <w:r w:rsidRPr="007567E7">
        <w:t>Для</w:t>
      </w:r>
      <w:r w:rsidRPr="007567E7">
        <w:rPr>
          <w:spacing w:val="1"/>
        </w:rPr>
        <w:t xml:space="preserve"> </w:t>
      </w:r>
      <w:r w:rsidRPr="007567E7">
        <w:t>обеспечения</w:t>
      </w:r>
      <w:r w:rsidRPr="007567E7">
        <w:rPr>
          <w:spacing w:val="1"/>
        </w:rPr>
        <w:t xml:space="preserve"> </w:t>
      </w:r>
      <w:r w:rsidRPr="007567E7">
        <w:t>прозрачности</w:t>
      </w:r>
      <w:r w:rsidRPr="007567E7">
        <w:rPr>
          <w:spacing w:val="1"/>
        </w:rPr>
        <w:t xml:space="preserve"> </w:t>
      </w:r>
      <w:r w:rsidRPr="007567E7">
        <w:t>процесса</w:t>
      </w:r>
      <w:r w:rsidRPr="007567E7">
        <w:rPr>
          <w:spacing w:val="1"/>
        </w:rPr>
        <w:t xml:space="preserve"> </w:t>
      </w:r>
      <w:r w:rsidRPr="007567E7">
        <w:t>выбора</w:t>
      </w:r>
      <w:r w:rsidRPr="007567E7">
        <w:rPr>
          <w:spacing w:val="1"/>
        </w:rPr>
        <w:t xml:space="preserve"> </w:t>
      </w:r>
      <w:r w:rsidRPr="007567E7">
        <w:t>представителей</w:t>
      </w:r>
      <w:r w:rsidRPr="007567E7">
        <w:rPr>
          <w:spacing w:val="1"/>
        </w:rPr>
        <w:t xml:space="preserve"> </w:t>
      </w:r>
      <w:r w:rsidRPr="007567E7">
        <w:t>национального</w:t>
      </w:r>
      <w:r w:rsidRPr="007567E7">
        <w:rPr>
          <w:spacing w:val="1"/>
        </w:rPr>
        <w:t xml:space="preserve"> </w:t>
      </w:r>
      <w:r w:rsidRPr="007567E7">
        <w:t>неправительственного</w:t>
      </w:r>
      <w:r w:rsidRPr="007567E7">
        <w:rPr>
          <w:spacing w:val="1"/>
        </w:rPr>
        <w:t xml:space="preserve"> </w:t>
      </w:r>
      <w:r w:rsidRPr="007567E7">
        <w:t>сектора</w:t>
      </w:r>
      <w:r w:rsidR="009D7E41" w:rsidRPr="007567E7">
        <w:rPr>
          <w:spacing w:val="1"/>
        </w:rPr>
        <w:t xml:space="preserve"> </w:t>
      </w:r>
      <w:r w:rsidR="009D7E41" w:rsidRPr="007567E7">
        <w:t>СКК</w:t>
      </w:r>
      <w:r w:rsidR="009D7E41" w:rsidRPr="007567E7">
        <w:rPr>
          <w:spacing w:val="1"/>
        </w:rPr>
        <w:t xml:space="preserve"> </w:t>
      </w:r>
      <w:r w:rsidR="009D7E41" w:rsidRPr="007567E7">
        <w:t>обращается</w:t>
      </w:r>
      <w:r w:rsidR="009D7E41" w:rsidRPr="007567E7">
        <w:rPr>
          <w:spacing w:val="1"/>
        </w:rPr>
        <w:t xml:space="preserve"> </w:t>
      </w:r>
      <w:r w:rsidR="009D7E41" w:rsidRPr="007567E7">
        <w:t>к</w:t>
      </w:r>
      <w:r w:rsidR="009D7E41" w:rsidRPr="007567E7">
        <w:rPr>
          <w:spacing w:val="1"/>
        </w:rPr>
        <w:t xml:space="preserve"> </w:t>
      </w:r>
      <w:r w:rsidR="009D7E41" w:rsidRPr="007567E7">
        <w:t>провайдеру</w:t>
      </w:r>
      <w:r w:rsidR="009D7E41" w:rsidRPr="007567E7">
        <w:rPr>
          <w:spacing w:val="1"/>
        </w:rPr>
        <w:t xml:space="preserve"> </w:t>
      </w:r>
      <w:r w:rsidR="009D7E41" w:rsidRPr="007567E7">
        <w:t>технической</w:t>
      </w:r>
      <w:r w:rsidR="009D7E41" w:rsidRPr="007567E7">
        <w:rPr>
          <w:spacing w:val="1"/>
        </w:rPr>
        <w:t xml:space="preserve"> </w:t>
      </w:r>
      <w:r w:rsidR="009D7E41" w:rsidRPr="007567E7">
        <w:t>помощи</w:t>
      </w:r>
      <w:r w:rsidR="009D7E41" w:rsidRPr="007567E7">
        <w:rPr>
          <w:spacing w:val="1"/>
        </w:rPr>
        <w:t xml:space="preserve"> </w:t>
      </w:r>
      <w:r w:rsidR="009D7E41" w:rsidRPr="007567E7">
        <w:t>из</w:t>
      </w:r>
      <w:r w:rsidR="009D7E41" w:rsidRPr="007567E7">
        <w:rPr>
          <w:spacing w:val="1"/>
        </w:rPr>
        <w:t xml:space="preserve"> </w:t>
      </w:r>
      <w:r w:rsidR="009D7E41" w:rsidRPr="007567E7">
        <w:t>числа</w:t>
      </w:r>
      <w:r w:rsidR="009D7E41" w:rsidRPr="007567E7">
        <w:rPr>
          <w:spacing w:val="1"/>
        </w:rPr>
        <w:t xml:space="preserve"> </w:t>
      </w:r>
      <w:r w:rsidR="009D7E41" w:rsidRPr="007567E7">
        <w:t>двусторонних или многосторонних партнерских организации. Партнерская организация берет на</w:t>
      </w:r>
      <w:r w:rsidR="009D7E41" w:rsidRPr="007567E7">
        <w:rPr>
          <w:spacing w:val="1"/>
        </w:rPr>
        <w:t xml:space="preserve"> </w:t>
      </w:r>
      <w:r w:rsidR="009D7E41" w:rsidRPr="007567E7">
        <w:t>себя</w:t>
      </w:r>
      <w:r w:rsidR="009D7E41" w:rsidRPr="007567E7">
        <w:rPr>
          <w:spacing w:val="1"/>
        </w:rPr>
        <w:t xml:space="preserve"> </w:t>
      </w:r>
      <w:r w:rsidR="009D7E41" w:rsidRPr="007567E7">
        <w:t>роль</w:t>
      </w:r>
      <w:r w:rsidR="009D7E41" w:rsidRPr="007567E7">
        <w:rPr>
          <w:spacing w:val="1"/>
        </w:rPr>
        <w:t xml:space="preserve"> </w:t>
      </w:r>
      <w:r w:rsidR="009D7E41" w:rsidRPr="007567E7">
        <w:t>фасилитатора</w:t>
      </w:r>
      <w:r w:rsidR="009D7E41" w:rsidRPr="007567E7">
        <w:rPr>
          <w:spacing w:val="1"/>
        </w:rPr>
        <w:t xml:space="preserve"> </w:t>
      </w:r>
      <w:r w:rsidR="009D7E41" w:rsidRPr="007567E7">
        <w:t>выборов,</w:t>
      </w:r>
      <w:r w:rsidR="009D7E41" w:rsidRPr="007567E7">
        <w:rPr>
          <w:spacing w:val="1"/>
        </w:rPr>
        <w:t xml:space="preserve"> </w:t>
      </w:r>
      <w:r w:rsidR="009D7E41" w:rsidRPr="007567E7">
        <w:t>оказывает</w:t>
      </w:r>
      <w:r w:rsidR="009D7E41" w:rsidRPr="007567E7">
        <w:rPr>
          <w:spacing w:val="1"/>
        </w:rPr>
        <w:t xml:space="preserve"> </w:t>
      </w:r>
      <w:r w:rsidR="009D7E41" w:rsidRPr="007567E7">
        <w:t>поддержку</w:t>
      </w:r>
      <w:r w:rsidR="009D7E41" w:rsidRPr="007567E7">
        <w:rPr>
          <w:spacing w:val="1"/>
        </w:rPr>
        <w:t xml:space="preserve"> </w:t>
      </w:r>
      <w:r w:rsidR="009D7E41" w:rsidRPr="007567E7">
        <w:t>неправительственному</w:t>
      </w:r>
      <w:r w:rsidR="009D7E41" w:rsidRPr="007567E7">
        <w:rPr>
          <w:spacing w:val="1"/>
        </w:rPr>
        <w:t xml:space="preserve"> </w:t>
      </w:r>
      <w:r w:rsidR="009D7E41" w:rsidRPr="007567E7">
        <w:t>сектору</w:t>
      </w:r>
      <w:r w:rsidR="009D7E41" w:rsidRPr="007567E7">
        <w:rPr>
          <w:spacing w:val="1"/>
        </w:rPr>
        <w:t xml:space="preserve"> </w:t>
      </w:r>
      <w:r w:rsidR="009D7E41" w:rsidRPr="007567E7">
        <w:t>в</w:t>
      </w:r>
      <w:r w:rsidR="009D7E41" w:rsidRPr="007567E7">
        <w:rPr>
          <w:spacing w:val="1"/>
        </w:rPr>
        <w:t xml:space="preserve"> </w:t>
      </w:r>
      <w:r w:rsidR="009D7E41" w:rsidRPr="007567E7">
        <w:t>разработке</w:t>
      </w:r>
      <w:r w:rsidR="009D7E41" w:rsidRPr="007567E7">
        <w:rPr>
          <w:spacing w:val="1"/>
        </w:rPr>
        <w:t xml:space="preserve"> </w:t>
      </w:r>
      <w:r w:rsidR="009D7E41" w:rsidRPr="007567E7">
        <w:t>процедур</w:t>
      </w:r>
      <w:r w:rsidR="009D7E41" w:rsidRPr="007567E7">
        <w:rPr>
          <w:spacing w:val="1"/>
        </w:rPr>
        <w:t xml:space="preserve"> </w:t>
      </w:r>
      <w:r w:rsidR="009D7E41" w:rsidRPr="007567E7">
        <w:t>прозрачного</w:t>
      </w:r>
      <w:r w:rsidR="009D7E41" w:rsidRPr="007567E7">
        <w:rPr>
          <w:spacing w:val="1"/>
        </w:rPr>
        <w:t xml:space="preserve"> </w:t>
      </w:r>
      <w:r w:rsidR="009D7E41" w:rsidRPr="007567E7">
        <w:t>и</w:t>
      </w:r>
      <w:r w:rsidR="009D7E41" w:rsidRPr="007567E7">
        <w:rPr>
          <w:spacing w:val="1"/>
        </w:rPr>
        <w:t xml:space="preserve"> </w:t>
      </w:r>
      <w:r w:rsidR="009D7E41" w:rsidRPr="007567E7">
        <w:t>демократичного</w:t>
      </w:r>
      <w:r w:rsidR="009D7E41" w:rsidRPr="007567E7">
        <w:rPr>
          <w:spacing w:val="1"/>
        </w:rPr>
        <w:t xml:space="preserve"> </w:t>
      </w:r>
      <w:r w:rsidR="009D7E41" w:rsidRPr="007567E7">
        <w:t>процесса,</w:t>
      </w:r>
      <w:r w:rsidR="009D7E41" w:rsidRPr="007567E7">
        <w:rPr>
          <w:spacing w:val="1"/>
        </w:rPr>
        <w:t xml:space="preserve"> </w:t>
      </w:r>
      <w:r w:rsidR="009D7E41" w:rsidRPr="007567E7">
        <w:t>и</w:t>
      </w:r>
      <w:r w:rsidR="009D7E41" w:rsidRPr="007567E7">
        <w:rPr>
          <w:spacing w:val="1"/>
        </w:rPr>
        <w:t xml:space="preserve"> </w:t>
      </w:r>
      <w:r w:rsidR="009D7E41" w:rsidRPr="007567E7">
        <w:t>обеспечивает</w:t>
      </w:r>
      <w:r w:rsidR="009D7E41" w:rsidRPr="007567E7">
        <w:rPr>
          <w:spacing w:val="1"/>
        </w:rPr>
        <w:t xml:space="preserve"> </w:t>
      </w:r>
      <w:r w:rsidR="009D7E41" w:rsidRPr="007567E7">
        <w:t>участие</w:t>
      </w:r>
      <w:r w:rsidR="009D7E41" w:rsidRPr="007567E7">
        <w:rPr>
          <w:spacing w:val="1"/>
        </w:rPr>
        <w:t xml:space="preserve"> </w:t>
      </w:r>
      <w:r w:rsidR="009D7E41" w:rsidRPr="007567E7">
        <w:t>всех</w:t>
      </w:r>
      <w:r w:rsidR="009D7E41" w:rsidRPr="007567E7">
        <w:rPr>
          <w:spacing w:val="1"/>
        </w:rPr>
        <w:t xml:space="preserve"> </w:t>
      </w:r>
      <w:r w:rsidR="009D7E41" w:rsidRPr="007567E7">
        <w:t>заинтересованных организации сектора в выборах представителей в СКК. Протоколы голосования</w:t>
      </w:r>
      <w:r w:rsidR="009D7E41" w:rsidRPr="007567E7">
        <w:rPr>
          <w:spacing w:val="1"/>
        </w:rPr>
        <w:t xml:space="preserve"> </w:t>
      </w:r>
      <w:r w:rsidR="009D7E41" w:rsidRPr="007567E7">
        <w:t>и</w:t>
      </w:r>
      <w:r w:rsidR="009D7E41" w:rsidRPr="007567E7">
        <w:rPr>
          <w:spacing w:val="1"/>
        </w:rPr>
        <w:t xml:space="preserve"> </w:t>
      </w:r>
      <w:r w:rsidR="009D7E41" w:rsidRPr="007567E7">
        <w:t>отчет</w:t>
      </w:r>
      <w:r w:rsidR="009D7E41" w:rsidRPr="007567E7">
        <w:rPr>
          <w:spacing w:val="1"/>
        </w:rPr>
        <w:t xml:space="preserve"> </w:t>
      </w:r>
      <w:r w:rsidR="009D7E41" w:rsidRPr="007567E7">
        <w:t>организации</w:t>
      </w:r>
      <w:r w:rsidR="009D7E41" w:rsidRPr="007567E7">
        <w:rPr>
          <w:spacing w:val="1"/>
        </w:rPr>
        <w:t xml:space="preserve"> </w:t>
      </w:r>
      <w:r w:rsidR="009D7E41" w:rsidRPr="007567E7">
        <w:t>-</w:t>
      </w:r>
      <w:r w:rsidR="009D7E41" w:rsidRPr="007567E7">
        <w:rPr>
          <w:spacing w:val="1"/>
        </w:rPr>
        <w:t xml:space="preserve"> </w:t>
      </w:r>
      <w:r w:rsidR="009D7E41" w:rsidRPr="007567E7">
        <w:t>фасилитатора</w:t>
      </w:r>
      <w:r w:rsidR="009D7E41" w:rsidRPr="007567E7">
        <w:rPr>
          <w:spacing w:val="1"/>
        </w:rPr>
        <w:t xml:space="preserve"> </w:t>
      </w:r>
      <w:r w:rsidR="009D7E41" w:rsidRPr="007567E7">
        <w:t>выборов</w:t>
      </w:r>
      <w:r w:rsidR="009D7E41" w:rsidRPr="007567E7">
        <w:rPr>
          <w:spacing w:val="1"/>
        </w:rPr>
        <w:t xml:space="preserve"> </w:t>
      </w:r>
      <w:r w:rsidR="009D7E41" w:rsidRPr="007567E7">
        <w:t>предоставляются</w:t>
      </w:r>
      <w:r w:rsidR="009D7E41" w:rsidRPr="007567E7">
        <w:rPr>
          <w:spacing w:val="1"/>
        </w:rPr>
        <w:t xml:space="preserve"> </w:t>
      </w:r>
      <w:r w:rsidR="009D7E41" w:rsidRPr="007567E7">
        <w:t>в</w:t>
      </w:r>
      <w:r w:rsidR="009D7E41" w:rsidRPr="007567E7">
        <w:rPr>
          <w:spacing w:val="1"/>
        </w:rPr>
        <w:t xml:space="preserve"> </w:t>
      </w:r>
      <w:r w:rsidR="009D7E41" w:rsidRPr="007567E7">
        <w:t>Секретариат</w:t>
      </w:r>
      <w:r w:rsidR="009D7E41" w:rsidRPr="007567E7">
        <w:rPr>
          <w:spacing w:val="56"/>
        </w:rPr>
        <w:t xml:space="preserve"> </w:t>
      </w:r>
      <w:r w:rsidR="009D7E41" w:rsidRPr="007567E7">
        <w:t>СКК.</w:t>
      </w:r>
      <w:r w:rsidR="009D7E41" w:rsidRPr="007567E7">
        <w:rPr>
          <w:spacing w:val="-52"/>
        </w:rPr>
        <w:t xml:space="preserve">   </w:t>
      </w:r>
      <w:r w:rsidR="009D7E41" w:rsidRPr="007567E7">
        <w:t>Окончательный</w:t>
      </w:r>
      <w:r w:rsidR="009D7E41" w:rsidRPr="007567E7">
        <w:rPr>
          <w:spacing w:val="-1"/>
        </w:rPr>
        <w:t xml:space="preserve"> </w:t>
      </w:r>
      <w:r w:rsidR="009D7E41" w:rsidRPr="007567E7">
        <w:t>список</w:t>
      </w:r>
      <w:r w:rsidR="009D7E41" w:rsidRPr="007567E7">
        <w:rPr>
          <w:spacing w:val="-1"/>
        </w:rPr>
        <w:t xml:space="preserve"> </w:t>
      </w:r>
      <w:r w:rsidR="009D7E41" w:rsidRPr="007567E7">
        <w:t>кандидатов</w:t>
      </w:r>
      <w:r w:rsidR="009D7E41" w:rsidRPr="007567E7">
        <w:rPr>
          <w:spacing w:val="-3"/>
        </w:rPr>
        <w:t xml:space="preserve">, </w:t>
      </w:r>
      <w:r w:rsidR="009D7E41" w:rsidRPr="007567E7">
        <w:t>от юридически зарегистрированных НПО</w:t>
      </w:r>
      <w:r w:rsidR="009D7E41" w:rsidRPr="007567E7">
        <w:rPr>
          <w:spacing w:val="-3"/>
        </w:rPr>
        <w:t xml:space="preserve">, </w:t>
      </w:r>
      <w:r w:rsidR="009D7E41" w:rsidRPr="007567E7">
        <w:t>предоставляется</w:t>
      </w:r>
      <w:r w:rsidR="009D7E41" w:rsidRPr="007567E7">
        <w:rPr>
          <w:spacing w:val="-2"/>
        </w:rPr>
        <w:t xml:space="preserve"> </w:t>
      </w:r>
      <w:r w:rsidR="009D7E41" w:rsidRPr="007567E7">
        <w:t>для</w:t>
      </w:r>
      <w:r w:rsidR="009D7E41" w:rsidRPr="007567E7">
        <w:rPr>
          <w:spacing w:val="-1"/>
        </w:rPr>
        <w:t xml:space="preserve"> </w:t>
      </w:r>
      <w:r w:rsidR="009D7E41" w:rsidRPr="007567E7">
        <w:t>обсуждения</w:t>
      </w:r>
      <w:r w:rsidR="009D7E41" w:rsidRPr="007567E7">
        <w:rPr>
          <w:spacing w:val="-2"/>
        </w:rPr>
        <w:t xml:space="preserve"> </w:t>
      </w:r>
      <w:r w:rsidR="009D7E41" w:rsidRPr="007567E7">
        <w:t>и</w:t>
      </w:r>
      <w:r w:rsidR="009D7E41" w:rsidRPr="007567E7">
        <w:rPr>
          <w:spacing w:val="-1"/>
        </w:rPr>
        <w:t xml:space="preserve"> </w:t>
      </w:r>
      <w:r w:rsidR="009D7E41" w:rsidRPr="007567E7">
        <w:t>утверждения</w:t>
      </w:r>
      <w:r w:rsidR="009D7E41" w:rsidRPr="007567E7">
        <w:rPr>
          <w:spacing w:val="-1"/>
        </w:rPr>
        <w:t xml:space="preserve"> </w:t>
      </w:r>
      <w:r w:rsidR="009D7E41" w:rsidRPr="007567E7">
        <w:t>СКК.</w:t>
      </w:r>
    </w:p>
    <w:p w14:paraId="4B0B8F1C" w14:textId="77777777" w:rsidR="004147BE" w:rsidRPr="007567E7" w:rsidRDefault="004147BE" w:rsidP="009D7E41">
      <w:pPr>
        <w:pStyle w:val="a3"/>
        <w:spacing w:after="0"/>
        <w:ind w:left="380" w:right="255"/>
        <w:jc w:val="both"/>
      </w:pPr>
    </w:p>
    <w:p w14:paraId="0DCE0103" w14:textId="7FC60C26" w:rsidR="009D7E41" w:rsidRPr="007567E7" w:rsidRDefault="009D7E41" w:rsidP="009D7E41">
      <w:pPr>
        <w:pStyle w:val="2"/>
        <w:tabs>
          <w:tab w:val="left" w:pos="1089"/>
        </w:tabs>
        <w:spacing w:after="0"/>
        <w:jc w:val="both"/>
      </w:pPr>
      <w:r w:rsidRPr="007567E7">
        <w:t>Процедура</w:t>
      </w:r>
      <w:r w:rsidRPr="007567E7">
        <w:rPr>
          <w:spacing w:val="-6"/>
        </w:rPr>
        <w:t xml:space="preserve"> </w:t>
      </w:r>
      <w:r w:rsidRPr="007567E7">
        <w:t>выбора</w:t>
      </w:r>
      <w:r w:rsidRPr="007567E7">
        <w:rPr>
          <w:spacing w:val="-1"/>
        </w:rPr>
        <w:t xml:space="preserve"> </w:t>
      </w:r>
      <w:r w:rsidRPr="007567E7">
        <w:t>кандидатов,</w:t>
      </w:r>
      <w:r w:rsidRPr="007567E7">
        <w:rPr>
          <w:spacing w:val="-3"/>
        </w:rPr>
        <w:t xml:space="preserve"> </w:t>
      </w:r>
      <w:r w:rsidRPr="007567E7">
        <w:t>представляющих</w:t>
      </w:r>
      <w:r w:rsidRPr="007567E7">
        <w:rPr>
          <w:spacing w:val="-2"/>
        </w:rPr>
        <w:t xml:space="preserve"> </w:t>
      </w:r>
      <w:r w:rsidRPr="007567E7">
        <w:t>ЛЖВ,</w:t>
      </w:r>
      <w:r w:rsidRPr="007567E7">
        <w:rPr>
          <w:spacing w:val="-3"/>
        </w:rPr>
        <w:t xml:space="preserve"> </w:t>
      </w:r>
      <w:r w:rsidRPr="007567E7">
        <w:t>лиц</w:t>
      </w:r>
      <w:r w:rsidRPr="007567E7">
        <w:rPr>
          <w:spacing w:val="-6"/>
        </w:rPr>
        <w:t xml:space="preserve"> </w:t>
      </w:r>
      <w:r w:rsidR="000C78C7">
        <w:rPr>
          <w:lang w:val="kk-KZ"/>
        </w:rPr>
        <w:t>затронутых</w:t>
      </w:r>
      <w:r w:rsidRPr="007567E7">
        <w:rPr>
          <w:spacing w:val="-2"/>
        </w:rPr>
        <w:t xml:space="preserve"> </w:t>
      </w:r>
      <w:r w:rsidRPr="007567E7">
        <w:t>ТБ/ВИЧ и КГ</w:t>
      </w:r>
      <w:r w:rsidR="00281507" w:rsidRPr="007567E7">
        <w:t>Н</w:t>
      </w:r>
    </w:p>
    <w:p w14:paraId="33097FD2" w14:textId="0746389C" w:rsidR="009D7E41" w:rsidRPr="007567E7" w:rsidRDefault="009D7E41" w:rsidP="009D7E41">
      <w:pPr>
        <w:pStyle w:val="a3"/>
        <w:spacing w:after="0"/>
        <w:ind w:left="380" w:right="253"/>
        <w:jc w:val="both"/>
      </w:pPr>
      <w:r w:rsidRPr="007567E7">
        <w:t>Представители</w:t>
      </w:r>
      <w:r w:rsidRPr="007567E7">
        <w:rPr>
          <w:spacing w:val="1"/>
        </w:rPr>
        <w:t xml:space="preserve"> </w:t>
      </w:r>
      <w:r w:rsidRPr="007567E7">
        <w:t>людей,</w:t>
      </w:r>
      <w:r w:rsidRPr="007567E7">
        <w:rPr>
          <w:spacing w:val="1"/>
        </w:rPr>
        <w:t xml:space="preserve"> </w:t>
      </w:r>
      <w:r w:rsidRPr="007567E7">
        <w:t>живущих</w:t>
      </w:r>
      <w:r w:rsidRPr="007567E7">
        <w:rPr>
          <w:spacing w:val="1"/>
        </w:rPr>
        <w:t xml:space="preserve"> </w:t>
      </w:r>
      <w:r w:rsidRPr="007567E7">
        <w:t>с,</w:t>
      </w:r>
      <w:r w:rsidRPr="007567E7">
        <w:rPr>
          <w:spacing w:val="1"/>
        </w:rPr>
        <w:t xml:space="preserve"> </w:t>
      </w:r>
      <w:r w:rsidRPr="007567E7">
        <w:t>пострадавших</w:t>
      </w:r>
      <w:r w:rsidRPr="007567E7">
        <w:rPr>
          <w:spacing w:val="1"/>
        </w:rPr>
        <w:t xml:space="preserve"> </w:t>
      </w:r>
      <w:r w:rsidRPr="007567E7">
        <w:t>от</w:t>
      </w:r>
      <w:r w:rsidRPr="007567E7">
        <w:rPr>
          <w:spacing w:val="1"/>
        </w:rPr>
        <w:t xml:space="preserve"> </w:t>
      </w:r>
      <w:r w:rsidRPr="007567E7">
        <w:t>ВИЧ/СПИДа</w:t>
      </w:r>
      <w:r w:rsidRPr="007567E7">
        <w:rPr>
          <w:spacing w:val="1"/>
        </w:rPr>
        <w:t xml:space="preserve"> </w:t>
      </w:r>
      <w:r w:rsidRPr="007567E7">
        <w:t>и/или</w:t>
      </w:r>
      <w:r w:rsidRPr="007567E7">
        <w:rPr>
          <w:spacing w:val="1"/>
        </w:rPr>
        <w:t xml:space="preserve"> </w:t>
      </w:r>
      <w:r w:rsidRPr="007567E7">
        <w:t>туберкулеза,</w:t>
      </w:r>
      <w:r w:rsidRPr="007567E7">
        <w:rPr>
          <w:spacing w:val="1"/>
        </w:rPr>
        <w:t xml:space="preserve"> или с риском заражения ТБ/ВИЧ, </w:t>
      </w:r>
      <w:r w:rsidRPr="007567E7">
        <w:t xml:space="preserve">избираются </w:t>
      </w:r>
      <w:r w:rsidR="0094288E" w:rsidRPr="007567E7">
        <w:t>их НПО,</w:t>
      </w:r>
      <w:r w:rsidRPr="007567E7">
        <w:t xml:space="preserve"> представляющих сообщества на основании процедур установленными такими обществами. Выбор представителя должен основываться на понятных, прозрачных и объективных критериях, а также</w:t>
      </w:r>
      <w:r w:rsidRPr="007567E7">
        <w:rPr>
          <w:spacing w:val="1"/>
        </w:rPr>
        <w:t xml:space="preserve"> </w:t>
      </w:r>
      <w:r w:rsidRPr="007567E7">
        <w:t>должен</w:t>
      </w:r>
      <w:r w:rsidRPr="007567E7">
        <w:rPr>
          <w:spacing w:val="1"/>
        </w:rPr>
        <w:t xml:space="preserve"> </w:t>
      </w:r>
      <w:r w:rsidRPr="007567E7">
        <w:t>учитывать</w:t>
      </w:r>
      <w:r w:rsidRPr="007567E7">
        <w:rPr>
          <w:spacing w:val="1"/>
        </w:rPr>
        <w:t xml:space="preserve"> </w:t>
      </w:r>
      <w:r w:rsidRPr="007567E7">
        <w:t>наличие</w:t>
      </w:r>
      <w:r w:rsidRPr="007567E7">
        <w:rPr>
          <w:spacing w:val="1"/>
        </w:rPr>
        <w:t xml:space="preserve"> </w:t>
      </w:r>
      <w:r w:rsidRPr="007567E7">
        <w:t>опыта</w:t>
      </w:r>
      <w:r w:rsidRPr="007567E7">
        <w:rPr>
          <w:spacing w:val="1"/>
        </w:rPr>
        <w:t xml:space="preserve"> </w:t>
      </w:r>
      <w:r w:rsidRPr="007567E7">
        <w:t>работы</w:t>
      </w:r>
      <w:r w:rsidRPr="007567E7">
        <w:rPr>
          <w:spacing w:val="1"/>
        </w:rPr>
        <w:t xml:space="preserve"> </w:t>
      </w:r>
      <w:r w:rsidRPr="007567E7">
        <w:t>в</w:t>
      </w:r>
      <w:r w:rsidRPr="007567E7">
        <w:rPr>
          <w:spacing w:val="1"/>
        </w:rPr>
        <w:t xml:space="preserve"> </w:t>
      </w:r>
      <w:r w:rsidRPr="007567E7">
        <w:t>сфере</w:t>
      </w:r>
      <w:r w:rsidRPr="007567E7">
        <w:rPr>
          <w:spacing w:val="1"/>
        </w:rPr>
        <w:t xml:space="preserve"> </w:t>
      </w:r>
      <w:r w:rsidRPr="007567E7">
        <w:t>противодействия</w:t>
      </w:r>
      <w:r w:rsidRPr="007567E7">
        <w:rPr>
          <w:spacing w:val="1"/>
        </w:rPr>
        <w:t xml:space="preserve"> </w:t>
      </w:r>
      <w:r w:rsidRPr="007567E7">
        <w:t>ВИЧ/СПИДу</w:t>
      </w:r>
      <w:r w:rsidRPr="007567E7">
        <w:rPr>
          <w:spacing w:val="1"/>
        </w:rPr>
        <w:t xml:space="preserve"> </w:t>
      </w:r>
      <w:r w:rsidRPr="007567E7">
        <w:t>и/или</w:t>
      </w:r>
      <w:r w:rsidRPr="007567E7">
        <w:rPr>
          <w:spacing w:val="1"/>
        </w:rPr>
        <w:t xml:space="preserve"> </w:t>
      </w:r>
      <w:r w:rsidRPr="007567E7">
        <w:t xml:space="preserve">туберкулезу. Представители ЛЖВ, лица, перенесшие ТБ /ВИЧ и </w:t>
      </w:r>
      <w:r w:rsidR="00F478A0" w:rsidRPr="007567E7">
        <w:t>КГН</w:t>
      </w:r>
      <w:r w:rsidRPr="007567E7">
        <w:t xml:space="preserve"> должны иметь опыт работы в сфере</w:t>
      </w:r>
      <w:r w:rsidRPr="007567E7">
        <w:rPr>
          <w:spacing w:val="1"/>
        </w:rPr>
        <w:t xml:space="preserve"> </w:t>
      </w:r>
      <w:r w:rsidRPr="007567E7">
        <w:t>профилактики</w:t>
      </w:r>
      <w:r w:rsidRPr="007567E7">
        <w:rPr>
          <w:spacing w:val="-1"/>
        </w:rPr>
        <w:t xml:space="preserve"> </w:t>
      </w:r>
      <w:r w:rsidRPr="007567E7">
        <w:t>и/или социально</w:t>
      </w:r>
      <w:r w:rsidRPr="007567E7">
        <w:rPr>
          <w:spacing w:val="-1"/>
        </w:rPr>
        <w:t xml:space="preserve"> </w:t>
      </w:r>
      <w:r w:rsidRPr="007567E7">
        <w:t>значимых заболеваний</w:t>
      </w:r>
      <w:r w:rsidRPr="007567E7">
        <w:rPr>
          <w:spacing w:val="-1"/>
        </w:rPr>
        <w:t xml:space="preserve"> </w:t>
      </w:r>
      <w:r w:rsidRPr="007567E7">
        <w:t>не</w:t>
      </w:r>
      <w:r w:rsidRPr="007567E7">
        <w:rPr>
          <w:spacing w:val="-1"/>
        </w:rPr>
        <w:t xml:space="preserve"> </w:t>
      </w:r>
      <w:r w:rsidRPr="007567E7">
        <w:t>менее 1</w:t>
      </w:r>
      <w:r w:rsidRPr="007567E7">
        <w:rPr>
          <w:spacing w:val="-2"/>
        </w:rPr>
        <w:t xml:space="preserve"> </w:t>
      </w:r>
      <w:r w:rsidRPr="007567E7">
        <w:t xml:space="preserve">года, и/или </w:t>
      </w:r>
      <w:r w:rsidRPr="007567E7">
        <w:rPr>
          <w:spacing w:val="1"/>
        </w:rPr>
        <w:t>я</w:t>
      </w:r>
      <w:r w:rsidRPr="007567E7">
        <w:t xml:space="preserve">вляется активным членом Комитета </w:t>
      </w:r>
      <w:r w:rsidR="006901A1" w:rsidRPr="007567E7">
        <w:t>КГН</w:t>
      </w:r>
      <w:r w:rsidRPr="007567E7">
        <w:t xml:space="preserve"> не менее 1 года.</w:t>
      </w:r>
    </w:p>
    <w:p w14:paraId="54B1D197" w14:textId="77777777" w:rsidR="00354791" w:rsidRPr="007567E7" w:rsidRDefault="00354791" w:rsidP="009D7E41">
      <w:pPr>
        <w:pStyle w:val="a3"/>
        <w:spacing w:after="0"/>
        <w:ind w:left="380" w:right="253"/>
        <w:jc w:val="both"/>
      </w:pPr>
    </w:p>
    <w:p w14:paraId="0E7969D1" w14:textId="445E326B" w:rsidR="009D7E41" w:rsidRPr="007567E7" w:rsidRDefault="009D7E41" w:rsidP="009D7E41">
      <w:pPr>
        <w:pStyle w:val="a3"/>
        <w:spacing w:after="0"/>
        <w:ind w:left="380" w:right="259"/>
        <w:jc w:val="both"/>
      </w:pPr>
      <w:r w:rsidRPr="007567E7">
        <w:t xml:space="preserve">Этот механизм связи и представления среди </w:t>
      </w:r>
      <w:r w:rsidR="00F478A0" w:rsidRPr="007567E7">
        <w:t>КГН</w:t>
      </w:r>
      <w:r w:rsidRPr="007567E7">
        <w:t xml:space="preserve"> помогает:</w:t>
      </w:r>
    </w:p>
    <w:p w14:paraId="62DD3830" w14:textId="77777777" w:rsidR="009D7E41" w:rsidRPr="007567E7" w:rsidRDefault="009D7E41" w:rsidP="009D7E41">
      <w:pPr>
        <w:pStyle w:val="a3"/>
        <w:numPr>
          <w:ilvl w:val="0"/>
          <w:numId w:val="23"/>
        </w:numPr>
        <w:spacing w:after="0"/>
        <w:ind w:right="259"/>
        <w:jc w:val="both"/>
      </w:pPr>
      <w:r w:rsidRPr="007567E7">
        <w:t>Обеспечить активное вовлечение всех труднодоступных групп населения, пораженных или подверженных риску заражения ТБ/ВИЧ;</w:t>
      </w:r>
    </w:p>
    <w:p w14:paraId="5BC16B4B" w14:textId="3BEE68D7" w:rsidR="009D7E41" w:rsidRPr="007567E7" w:rsidRDefault="009D7E41" w:rsidP="009D7E41">
      <w:pPr>
        <w:pStyle w:val="a3"/>
        <w:numPr>
          <w:ilvl w:val="0"/>
          <w:numId w:val="23"/>
        </w:numPr>
        <w:spacing w:after="0"/>
        <w:ind w:right="259"/>
        <w:jc w:val="both"/>
      </w:pPr>
      <w:r w:rsidRPr="007567E7">
        <w:t xml:space="preserve">Наращивает потенциал </w:t>
      </w:r>
      <w:r w:rsidR="00F478A0" w:rsidRPr="007567E7">
        <w:t>КГН</w:t>
      </w:r>
      <w:r w:rsidRPr="007567E7">
        <w:t xml:space="preserve"> и Комитета </w:t>
      </w:r>
      <w:r w:rsidR="00F478A0" w:rsidRPr="007567E7">
        <w:t>КГН</w:t>
      </w:r>
      <w:r w:rsidRPr="007567E7">
        <w:t xml:space="preserve"> перед подачей заявки на членство в СКК;</w:t>
      </w:r>
    </w:p>
    <w:p w14:paraId="263DFEA1" w14:textId="77777777" w:rsidR="009D7E41" w:rsidRPr="007567E7" w:rsidRDefault="009D7E41" w:rsidP="009D7E41">
      <w:pPr>
        <w:pStyle w:val="a3"/>
        <w:numPr>
          <w:ilvl w:val="0"/>
          <w:numId w:val="23"/>
        </w:numPr>
        <w:spacing w:after="0"/>
        <w:ind w:right="259"/>
        <w:jc w:val="both"/>
      </w:pPr>
      <w:r w:rsidRPr="007567E7">
        <w:t>Укрепить взаимопонимание и процесс принятия решений на основе консенсуса в рамках СКК.</w:t>
      </w:r>
    </w:p>
    <w:p w14:paraId="335E2CEC" w14:textId="77777777" w:rsidR="009D7E41" w:rsidRPr="007567E7" w:rsidRDefault="009D7E41" w:rsidP="009D7E41">
      <w:pPr>
        <w:pStyle w:val="a3"/>
        <w:spacing w:after="0"/>
        <w:ind w:left="1100" w:right="259"/>
        <w:jc w:val="both"/>
        <w:rPr>
          <w:color w:val="FF0000"/>
        </w:rPr>
      </w:pPr>
    </w:p>
    <w:p w14:paraId="3EEE29AF" w14:textId="44C26BE4" w:rsidR="009D7E41" w:rsidRPr="007567E7" w:rsidRDefault="009D7E41" w:rsidP="009D7E41">
      <w:pPr>
        <w:pStyle w:val="a3"/>
        <w:spacing w:after="0"/>
        <w:ind w:left="380" w:right="252"/>
        <w:jc w:val="both"/>
      </w:pPr>
      <w:r w:rsidRPr="007567E7">
        <w:t>Для обеспечения прозрачности процесса выбора представителей ЛЖВ и лиц, перенесших ТБ, СКК</w:t>
      </w:r>
      <w:r w:rsidRPr="007567E7">
        <w:rPr>
          <w:spacing w:val="-52"/>
        </w:rPr>
        <w:t xml:space="preserve"> </w:t>
      </w:r>
      <w:r w:rsidRPr="007567E7">
        <w:t>обращается</w:t>
      </w:r>
      <w:r w:rsidRPr="007567E7">
        <w:rPr>
          <w:spacing w:val="1"/>
        </w:rPr>
        <w:t xml:space="preserve"> </w:t>
      </w:r>
      <w:r w:rsidRPr="007567E7">
        <w:t>к</w:t>
      </w:r>
      <w:r w:rsidRPr="007567E7">
        <w:rPr>
          <w:spacing w:val="1"/>
        </w:rPr>
        <w:t xml:space="preserve"> </w:t>
      </w:r>
      <w:r w:rsidRPr="007567E7">
        <w:t>провайдеру</w:t>
      </w:r>
      <w:r w:rsidRPr="007567E7">
        <w:rPr>
          <w:spacing w:val="1"/>
        </w:rPr>
        <w:t xml:space="preserve"> </w:t>
      </w:r>
      <w:r w:rsidRPr="007567E7">
        <w:t>технической</w:t>
      </w:r>
      <w:r w:rsidRPr="007567E7">
        <w:rPr>
          <w:spacing w:val="1"/>
        </w:rPr>
        <w:t xml:space="preserve"> </w:t>
      </w:r>
      <w:r w:rsidRPr="007567E7">
        <w:t>помощи</w:t>
      </w:r>
      <w:r w:rsidRPr="007567E7">
        <w:rPr>
          <w:spacing w:val="1"/>
        </w:rPr>
        <w:t xml:space="preserve"> </w:t>
      </w:r>
      <w:r w:rsidRPr="007567E7">
        <w:t>из</w:t>
      </w:r>
      <w:r w:rsidRPr="007567E7">
        <w:rPr>
          <w:spacing w:val="1"/>
        </w:rPr>
        <w:t xml:space="preserve"> </w:t>
      </w:r>
      <w:r w:rsidRPr="007567E7">
        <w:t>числа</w:t>
      </w:r>
      <w:r w:rsidRPr="007567E7">
        <w:rPr>
          <w:spacing w:val="1"/>
        </w:rPr>
        <w:t xml:space="preserve"> </w:t>
      </w:r>
      <w:r w:rsidRPr="007567E7">
        <w:t>двусторонних</w:t>
      </w:r>
      <w:r w:rsidRPr="007567E7">
        <w:rPr>
          <w:spacing w:val="1"/>
        </w:rPr>
        <w:t xml:space="preserve"> </w:t>
      </w:r>
      <w:r w:rsidRPr="007567E7">
        <w:t>или</w:t>
      </w:r>
      <w:r w:rsidRPr="007567E7">
        <w:rPr>
          <w:spacing w:val="1"/>
        </w:rPr>
        <w:t xml:space="preserve"> </w:t>
      </w:r>
      <w:r w:rsidRPr="007567E7">
        <w:t>многосторонних</w:t>
      </w:r>
      <w:r w:rsidRPr="007567E7">
        <w:rPr>
          <w:spacing w:val="1"/>
        </w:rPr>
        <w:t xml:space="preserve"> </w:t>
      </w:r>
      <w:r w:rsidRPr="007567E7">
        <w:t>партнерских организации. Партнерская организация, у которой нет конфликта интересов, берет на себя роль фасилитатора выборов,</w:t>
      </w:r>
      <w:r w:rsidRPr="007567E7">
        <w:rPr>
          <w:spacing w:val="1"/>
        </w:rPr>
        <w:t xml:space="preserve"> </w:t>
      </w:r>
      <w:r w:rsidRPr="007567E7">
        <w:t xml:space="preserve">оказывает избирательной группе поддержку в разработке </w:t>
      </w:r>
      <w:r w:rsidRPr="007567E7">
        <w:lastRenderedPageBreak/>
        <w:t>процедур прозрачного и демократичного</w:t>
      </w:r>
      <w:r w:rsidRPr="007567E7">
        <w:rPr>
          <w:spacing w:val="-52"/>
        </w:rPr>
        <w:t xml:space="preserve"> </w:t>
      </w:r>
      <w:r w:rsidRPr="007567E7">
        <w:t>процесса, и обеспечивает участие всех заинтересованных организации избирательной группы в</w:t>
      </w:r>
      <w:r w:rsidRPr="007567E7">
        <w:rPr>
          <w:spacing w:val="1"/>
        </w:rPr>
        <w:t xml:space="preserve"> </w:t>
      </w:r>
      <w:r w:rsidRPr="007567E7">
        <w:t>выборах</w:t>
      </w:r>
      <w:r w:rsidRPr="007567E7">
        <w:rPr>
          <w:spacing w:val="1"/>
        </w:rPr>
        <w:t xml:space="preserve"> </w:t>
      </w:r>
      <w:r w:rsidRPr="007567E7">
        <w:t>представителей</w:t>
      </w:r>
      <w:r w:rsidRPr="007567E7">
        <w:rPr>
          <w:spacing w:val="1"/>
        </w:rPr>
        <w:t xml:space="preserve"> </w:t>
      </w:r>
      <w:r w:rsidRPr="007567E7">
        <w:t>в</w:t>
      </w:r>
      <w:r w:rsidRPr="007567E7">
        <w:rPr>
          <w:spacing w:val="1"/>
        </w:rPr>
        <w:t xml:space="preserve"> </w:t>
      </w:r>
      <w:r w:rsidRPr="007567E7">
        <w:t>СКК.</w:t>
      </w:r>
      <w:r w:rsidRPr="007567E7">
        <w:rPr>
          <w:spacing w:val="1"/>
        </w:rPr>
        <w:t xml:space="preserve"> </w:t>
      </w:r>
      <w:r w:rsidRPr="007567E7">
        <w:t>Протоколы</w:t>
      </w:r>
      <w:r w:rsidRPr="007567E7">
        <w:rPr>
          <w:spacing w:val="1"/>
        </w:rPr>
        <w:t xml:space="preserve"> </w:t>
      </w:r>
      <w:r w:rsidRPr="007567E7">
        <w:t>голосования</w:t>
      </w:r>
      <w:r w:rsidRPr="007567E7">
        <w:rPr>
          <w:spacing w:val="1"/>
        </w:rPr>
        <w:t xml:space="preserve"> </w:t>
      </w:r>
      <w:r w:rsidRPr="007567E7">
        <w:t>и</w:t>
      </w:r>
      <w:r w:rsidRPr="007567E7">
        <w:rPr>
          <w:spacing w:val="1"/>
        </w:rPr>
        <w:t xml:space="preserve"> </w:t>
      </w:r>
      <w:r w:rsidRPr="007567E7">
        <w:t>отчет</w:t>
      </w:r>
      <w:r w:rsidRPr="007567E7">
        <w:rPr>
          <w:spacing w:val="1"/>
        </w:rPr>
        <w:t xml:space="preserve"> </w:t>
      </w:r>
      <w:r w:rsidRPr="007567E7">
        <w:t>организации-фасилитатора</w:t>
      </w:r>
      <w:r w:rsidRPr="007567E7">
        <w:rPr>
          <w:spacing w:val="1"/>
        </w:rPr>
        <w:t xml:space="preserve"> </w:t>
      </w:r>
      <w:r w:rsidRPr="007567E7">
        <w:t>выборов</w:t>
      </w:r>
      <w:r w:rsidRPr="007567E7">
        <w:rPr>
          <w:spacing w:val="1"/>
        </w:rPr>
        <w:t xml:space="preserve"> </w:t>
      </w:r>
      <w:r w:rsidRPr="007567E7">
        <w:t>предоставляются</w:t>
      </w:r>
      <w:r w:rsidRPr="007567E7">
        <w:rPr>
          <w:spacing w:val="1"/>
        </w:rPr>
        <w:t xml:space="preserve"> </w:t>
      </w:r>
      <w:r w:rsidRPr="007567E7">
        <w:t>в</w:t>
      </w:r>
      <w:r w:rsidRPr="007567E7">
        <w:rPr>
          <w:spacing w:val="1"/>
        </w:rPr>
        <w:t xml:space="preserve"> </w:t>
      </w:r>
      <w:r w:rsidRPr="007567E7">
        <w:t>Секретариат</w:t>
      </w:r>
      <w:r w:rsidRPr="007567E7">
        <w:rPr>
          <w:spacing w:val="1"/>
        </w:rPr>
        <w:t xml:space="preserve"> </w:t>
      </w:r>
      <w:r w:rsidRPr="007567E7">
        <w:t>СКК.</w:t>
      </w:r>
      <w:r w:rsidRPr="007567E7">
        <w:rPr>
          <w:spacing w:val="1"/>
        </w:rPr>
        <w:t xml:space="preserve"> </w:t>
      </w:r>
      <w:r w:rsidRPr="007567E7">
        <w:t>Окончательный</w:t>
      </w:r>
      <w:r w:rsidRPr="007567E7">
        <w:rPr>
          <w:spacing w:val="1"/>
        </w:rPr>
        <w:t xml:space="preserve"> </w:t>
      </w:r>
      <w:r w:rsidRPr="007567E7">
        <w:t>список</w:t>
      </w:r>
      <w:r w:rsidRPr="007567E7">
        <w:rPr>
          <w:spacing w:val="56"/>
        </w:rPr>
        <w:t xml:space="preserve"> </w:t>
      </w:r>
      <w:r w:rsidRPr="007567E7">
        <w:t>кандидатов</w:t>
      </w:r>
      <w:r w:rsidRPr="007567E7">
        <w:rPr>
          <w:spacing w:val="-52"/>
        </w:rPr>
        <w:t xml:space="preserve"> </w:t>
      </w:r>
      <w:r w:rsidRPr="007567E7">
        <w:t>предоставляется</w:t>
      </w:r>
      <w:r w:rsidRPr="007567E7">
        <w:rPr>
          <w:spacing w:val="-1"/>
        </w:rPr>
        <w:t xml:space="preserve"> </w:t>
      </w:r>
      <w:r w:rsidRPr="007567E7">
        <w:t>для</w:t>
      </w:r>
      <w:r w:rsidRPr="007567E7">
        <w:rPr>
          <w:spacing w:val="-1"/>
        </w:rPr>
        <w:t xml:space="preserve"> </w:t>
      </w:r>
      <w:r w:rsidRPr="007567E7">
        <w:t>обсуждения и утверждения</w:t>
      </w:r>
      <w:r w:rsidRPr="007567E7">
        <w:rPr>
          <w:spacing w:val="-1"/>
        </w:rPr>
        <w:t xml:space="preserve"> </w:t>
      </w:r>
      <w:r w:rsidRPr="007567E7">
        <w:t>СКК.</w:t>
      </w:r>
    </w:p>
    <w:p w14:paraId="71B1E217" w14:textId="77777777" w:rsidR="00354791" w:rsidRPr="007567E7" w:rsidRDefault="00354791" w:rsidP="009D7E41">
      <w:pPr>
        <w:pStyle w:val="a3"/>
        <w:spacing w:after="0"/>
        <w:ind w:left="380" w:right="252"/>
        <w:jc w:val="both"/>
      </w:pPr>
    </w:p>
    <w:p w14:paraId="51C1F125" w14:textId="503B8B82" w:rsidR="009D7E41" w:rsidRPr="007567E7" w:rsidRDefault="009D7E41" w:rsidP="009D7E41">
      <w:pPr>
        <w:pStyle w:val="a3"/>
        <w:spacing w:after="0"/>
        <w:ind w:left="380" w:right="258"/>
        <w:jc w:val="both"/>
      </w:pPr>
      <w:r w:rsidRPr="007567E7">
        <w:t>В случае отсутствия официальной группы/организации/общества, представители данной группы</w:t>
      </w:r>
      <w:r w:rsidRPr="007567E7">
        <w:rPr>
          <w:spacing w:val="1"/>
        </w:rPr>
        <w:t xml:space="preserve"> </w:t>
      </w:r>
      <w:r w:rsidRPr="007567E7">
        <w:t>должны сначала присоединиться к платформе Комитета КП и участвовать в заседаниях СКК в качестве наблюдателя. Впоследствии, при поддержке Комитета КП и на основании письменного запроса, такие лица могут быть включены в состав СКК по решению СКК.</w:t>
      </w:r>
    </w:p>
    <w:p w14:paraId="1763DD82" w14:textId="77777777" w:rsidR="00354791" w:rsidRPr="007567E7" w:rsidRDefault="00354791" w:rsidP="009D7E41">
      <w:pPr>
        <w:pStyle w:val="a3"/>
        <w:spacing w:after="0"/>
        <w:ind w:left="380" w:right="258"/>
        <w:jc w:val="both"/>
      </w:pPr>
    </w:p>
    <w:p w14:paraId="184CF8BA" w14:textId="17F567F1" w:rsidR="009D7E41" w:rsidRPr="007567E7" w:rsidRDefault="009D7E41" w:rsidP="009D7E41">
      <w:pPr>
        <w:pStyle w:val="2"/>
        <w:tabs>
          <w:tab w:val="left" w:pos="1089"/>
          <w:tab w:val="left" w:pos="2161"/>
          <w:tab w:val="left" w:pos="3099"/>
          <w:tab w:val="left" w:pos="3813"/>
          <w:tab w:val="left" w:pos="4269"/>
          <w:tab w:val="left" w:pos="6123"/>
          <w:tab w:val="left" w:pos="7997"/>
          <w:tab w:val="left" w:pos="8359"/>
        </w:tabs>
        <w:spacing w:after="0"/>
        <w:ind w:left="374" w:right="255"/>
        <w:jc w:val="both"/>
      </w:pPr>
      <w:r w:rsidRPr="007567E7">
        <w:t>Выборы членов</w:t>
      </w:r>
      <w:r w:rsidR="00354791" w:rsidRPr="007567E7">
        <w:t xml:space="preserve"> </w:t>
      </w:r>
      <w:r w:rsidRPr="007567E7">
        <w:t>СКК</w:t>
      </w:r>
      <w:r w:rsidR="00354791" w:rsidRPr="007567E7">
        <w:t xml:space="preserve"> </w:t>
      </w:r>
      <w:r w:rsidRPr="007567E7">
        <w:t>от</w:t>
      </w:r>
      <w:r w:rsidR="00354791" w:rsidRPr="007567E7">
        <w:t xml:space="preserve"> </w:t>
      </w:r>
      <w:r w:rsidRPr="007567E7">
        <w:t>международных</w:t>
      </w:r>
      <w:r w:rsidR="00354791" w:rsidRPr="007567E7">
        <w:t xml:space="preserve"> </w:t>
      </w:r>
      <w:r w:rsidRPr="007567E7">
        <w:t>многосторонних</w:t>
      </w:r>
      <w:r w:rsidR="00354791" w:rsidRPr="007567E7">
        <w:t xml:space="preserve"> </w:t>
      </w:r>
      <w:r w:rsidRPr="007567E7">
        <w:t>и</w:t>
      </w:r>
      <w:r w:rsidR="00354791" w:rsidRPr="007567E7">
        <w:t xml:space="preserve"> </w:t>
      </w:r>
      <w:r w:rsidRPr="007567E7">
        <w:t>двусторонних</w:t>
      </w:r>
      <w:r w:rsidRPr="007567E7">
        <w:rPr>
          <w:spacing w:val="-52"/>
        </w:rPr>
        <w:t xml:space="preserve"> </w:t>
      </w:r>
      <w:r w:rsidRPr="007567E7">
        <w:t>партнерских</w:t>
      </w:r>
      <w:r w:rsidRPr="007567E7">
        <w:rPr>
          <w:spacing w:val="-1"/>
        </w:rPr>
        <w:t xml:space="preserve"> </w:t>
      </w:r>
      <w:r w:rsidRPr="007567E7">
        <w:t>организаций</w:t>
      </w:r>
      <w:r w:rsidR="00354791" w:rsidRPr="007567E7">
        <w:t xml:space="preserve"> </w:t>
      </w:r>
    </w:p>
    <w:p w14:paraId="5BEEBAB4" w14:textId="41C3E5FA" w:rsidR="009D7E41" w:rsidRPr="007567E7" w:rsidRDefault="009D7E41" w:rsidP="009D7E41">
      <w:pPr>
        <w:pStyle w:val="a3"/>
        <w:spacing w:after="0"/>
        <w:ind w:left="374" w:right="254"/>
        <w:jc w:val="both"/>
      </w:pPr>
      <w:r w:rsidRPr="007567E7">
        <w:t xml:space="preserve">Международные организации — это </w:t>
      </w:r>
      <w:r w:rsidR="00646968" w:rsidRPr="007567E7">
        <w:t>организации,</w:t>
      </w:r>
      <w:r w:rsidRPr="007567E7">
        <w:t xml:space="preserve"> оказывающие финансовую и техническую помощь на основании двухстороннего соглашения между МИД</w:t>
      </w:r>
      <w:r w:rsidRPr="007567E7">
        <w:rPr>
          <w:lang w:val="en-US"/>
        </w:rPr>
        <w:t>o</w:t>
      </w:r>
      <w:r w:rsidRPr="007567E7">
        <w:t xml:space="preserve">м Казахстана и соответствующие организации. </w:t>
      </w:r>
    </w:p>
    <w:p w14:paraId="149C1B46" w14:textId="77777777" w:rsidR="00354791" w:rsidRPr="007567E7" w:rsidRDefault="00354791" w:rsidP="009D7E41">
      <w:pPr>
        <w:pStyle w:val="a3"/>
        <w:spacing w:after="0"/>
        <w:ind w:left="374" w:right="254"/>
        <w:jc w:val="both"/>
      </w:pPr>
    </w:p>
    <w:p w14:paraId="707D8200" w14:textId="43CEFFAE" w:rsidR="009D7E41" w:rsidRPr="007567E7" w:rsidRDefault="009D7E41" w:rsidP="009D7E41">
      <w:pPr>
        <w:pStyle w:val="a3"/>
        <w:spacing w:after="0"/>
        <w:ind w:left="374" w:right="254"/>
        <w:jc w:val="both"/>
      </w:pPr>
      <w:r w:rsidRPr="007567E7">
        <w:t>Для организаций ООН допустимо использование соглашение между ПРООН 1992 года и Правительством Казахстана и Закон Республики Казахстан от 20 февраля 2012 года № 568-IV</w:t>
      </w:r>
      <w:r w:rsidRPr="007567E7">
        <w:rPr>
          <w:rStyle w:val="af0"/>
        </w:rPr>
        <w:footnoteReference w:id="4"/>
      </w:r>
      <w:r w:rsidRPr="007567E7">
        <w:t xml:space="preserve">. </w:t>
      </w:r>
    </w:p>
    <w:p w14:paraId="77339957" w14:textId="77777777" w:rsidR="00354791" w:rsidRPr="007567E7" w:rsidRDefault="00354791" w:rsidP="009D7E41">
      <w:pPr>
        <w:pStyle w:val="a3"/>
        <w:spacing w:after="0"/>
        <w:ind w:left="374" w:right="254"/>
        <w:jc w:val="both"/>
        <w:rPr>
          <w:color w:val="272727"/>
        </w:rPr>
      </w:pPr>
    </w:p>
    <w:p w14:paraId="19F12872" w14:textId="77777777" w:rsidR="009D7E41" w:rsidRPr="007567E7" w:rsidRDefault="009D7E41" w:rsidP="009D7E41">
      <w:pPr>
        <w:pStyle w:val="a3"/>
        <w:spacing w:after="0"/>
        <w:ind w:left="374" w:right="254"/>
        <w:jc w:val="both"/>
        <w:rPr>
          <w:color w:val="272727"/>
        </w:rPr>
      </w:pPr>
      <w:r w:rsidRPr="007567E7">
        <w:rPr>
          <w:color w:val="272727"/>
        </w:rPr>
        <w:t>Международные</w:t>
      </w:r>
      <w:r w:rsidRPr="007567E7">
        <w:rPr>
          <w:color w:val="272727"/>
          <w:spacing w:val="1"/>
        </w:rPr>
        <w:t xml:space="preserve"> </w:t>
      </w:r>
      <w:r w:rsidRPr="007567E7">
        <w:rPr>
          <w:color w:val="272727"/>
        </w:rPr>
        <w:t>многосторонние</w:t>
      </w:r>
      <w:r w:rsidRPr="007567E7">
        <w:rPr>
          <w:color w:val="272727"/>
          <w:spacing w:val="1"/>
        </w:rPr>
        <w:t xml:space="preserve"> </w:t>
      </w:r>
      <w:r w:rsidRPr="007567E7">
        <w:rPr>
          <w:color w:val="272727"/>
        </w:rPr>
        <w:t>и</w:t>
      </w:r>
      <w:r w:rsidRPr="007567E7">
        <w:rPr>
          <w:color w:val="272727"/>
          <w:spacing w:val="1"/>
        </w:rPr>
        <w:t xml:space="preserve"> </w:t>
      </w:r>
      <w:r w:rsidRPr="007567E7">
        <w:rPr>
          <w:color w:val="272727"/>
        </w:rPr>
        <w:t>двусторонние</w:t>
      </w:r>
      <w:r w:rsidRPr="007567E7">
        <w:rPr>
          <w:color w:val="272727"/>
          <w:spacing w:val="1"/>
        </w:rPr>
        <w:t xml:space="preserve"> </w:t>
      </w:r>
      <w:r w:rsidRPr="007567E7">
        <w:rPr>
          <w:color w:val="272727"/>
        </w:rPr>
        <w:t>партнерские</w:t>
      </w:r>
      <w:r w:rsidRPr="007567E7">
        <w:rPr>
          <w:color w:val="272727"/>
          <w:spacing w:val="1"/>
        </w:rPr>
        <w:t xml:space="preserve"> </w:t>
      </w:r>
      <w:r w:rsidRPr="007567E7">
        <w:rPr>
          <w:color w:val="272727"/>
        </w:rPr>
        <w:t>организации</w:t>
      </w:r>
      <w:r w:rsidRPr="007567E7">
        <w:rPr>
          <w:color w:val="272727"/>
          <w:spacing w:val="1"/>
        </w:rPr>
        <w:t xml:space="preserve"> </w:t>
      </w:r>
      <w:r w:rsidRPr="007567E7">
        <w:rPr>
          <w:color w:val="272727"/>
        </w:rPr>
        <w:t>избирают</w:t>
      </w:r>
      <w:r w:rsidRPr="007567E7">
        <w:rPr>
          <w:color w:val="272727"/>
          <w:spacing w:val="1"/>
        </w:rPr>
        <w:t xml:space="preserve"> </w:t>
      </w:r>
      <w:r w:rsidRPr="007567E7">
        <w:rPr>
          <w:color w:val="272727"/>
        </w:rPr>
        <w:t>своих</w:t>
      </w:r>
      <w:r w:rsidRPr="007567E7">
        <w:rPr>
          <w:color w:val="272727"/>
          <w:spacing w:val="1"/>
        </w:rPr>
        <w:t xml:space="preserve"> </w:t>
      </w:r>
      <w:r w:rsidRPr="007567E7">
        <w:rPr>
          <w:color w:val="272727"/>
        </w:rPr>
        <w:t>представителей</w:t>
      </w:r>
      <w:r w:rsidRPr="007567E7">
        <w:rPr>
          <w:color w:val="272727"/>
          <w:spacing w:val="-1"/>
        </w:rPr>
        <w:t xml:space="preserve"> </w:t>
      </w:r>
      <w:r w:rsidRPr="007567E7">
        <w:rPr>
          <w:color w:val="272727"/>
        </w:rPr>
        <w:t>согласно</w:t>
      </w:r>
      <w:r w:rsidRPr="007567E7">
        <w:rPr>
          <w:color w:val="272727"/>
          <w:spacing w:val="-3"/>
        </w:rPr>
        <w:t xml:space="preserve"> </w:t>
      </w:r>
      <w:r w:rsidRPr="007567E7">
        <w:rPr>
          <w:color w:val="272727"/>
        </w:rPr>
        <w:t>задокументированной</w:t>
      </w:r>
      <w:r w:rsidRPr="007567E7">
        <w:rPr>
          <w:color w:val="272727"/>
          <w:spacing w:val="-1"/>
        </w:rPr>
        <w:t xml:space="preserve"> </w:t>
      </w:r>
      <w:r w:rsidRPr="007567E7">
        <w:rPr>
          <w:color w:val="272727"/>
        </w:rPr>
        <w:t>процедуре,</w:t>
      </w:r>
      <w:r w:rsidRPr="007567E7">
        <w:rPr>
          <w:color w:val="272727"/>
          <w:spacing w:val="-2"/>
        </w:rPr>
        <w:t xml:space="preserve"> </w:t>
      </w:r>
      <w:r w:rsidRPr="007567E7">
        <w:rPr>
          <w:color w:val="272727"/>
        </w:rPr>
        <w:t>установленной</w:t>
      </w:r>
      <w:r w:rsidRPr="007567E7">
        <w:rPr>
          <w:color w:val="272727"/>
          <w:spacing w:val="-1"/>
        </w:rPr>
        <w:t xml:space="preserve"> </w:t>
      </w:r>
      <w:r w:rsidRPr="007567E7">
        <w:rPr>
          <w:color w:val="272727"/>
        </w:rPr>
        <w:t>ими.</w:t>
      </w:r>
    </w:p>
    <w:p w14:paraId="53A96D5D" w14:textId="77777777" w:rsidR="009D7E41" w:rsidRPr="007567E7" w:rsidRDefault="009D7E41" w:rsidP="009D7E41">
      <w:pPr>
        <w:pStyle w:val="a3"/>
        <w:spacing w:after="0"/>
        <w:ind w:left="374" w:right="254"/>
        <w:jc w:val="both"/>
      </w:pPr>
    </w:p>
    <w:p w14:paraId="25D55B5C" w14:textId="77777777" w:rsidR="009D7E41" w:rsidRPr="007567E7" w:rsidRDefault="009D7E41" w:rsidP="009D7E41">
      <w:pPr>
        <w:pStyle w:val="2"/>
        <w:tabs>
          <w:tab w:val="left" w:pos="1089"/>
        </w:tabs>
        <w:spacing w:after="0"/>
        <w:ind w:left="374"/>
        <w:jc w:val="both"/>
      </w:pPr>
      <w:r w:rsidRPr="007567E7">
        <w:t>Выборы</w:t>
      </w:r>
      <w:r w:rsidRPr="007567E7">
        <w:rPr>
          <w:spacing w:val="-3"/>
        </w:rPr>
        <w:t xml:space="preserve"> </w:t>
      </w:r>
      <w:r w:rsidRPr="007567E7">
        <w:t>членов</w:t>
      </w:r>
      <w:r w:rsidRPr="007567E7">
        <w:rPr>
          <w:spacing w:val="-2"/>
        </w:rPr>
        <w:t xml:space="preserve"> </w:t>
      </w:r>
      <w:r w:rsidRPr="007567E7">
        <w:t>СКК</w:t>
      </w:r>
      <w:r w:rsidRPr="007567E7">
        <w:rPr>
          <w:spacing w:val="-2"/>
        </w:rPr>
        <w:t xml:space="preserve"> </w:t>
      </w:r>
      <w:r w:rsidRPr="007567E7">
        <w:t>от</w:t>
      </w:r>
      <w:r w:rsidRPr="007567E7">
        <w:rPr>
          <w:spacing w:val="-5"/>
        </w:rPr>
        <w:t xml:space="preserve"> </w:t>
      </w:r>
      <w:r w:rsidRPr="007567E7">
        <w:t>международных</w:t>
      </w:r>
      <w:r w:rsidRPr="007567E7">
        <w:rPr>
          <w:spacing w:val="-2"/>
        </w:rPr>
        <w:t xml:space="preserve"> </w:t>
      </w:r>
      <w:r w:rsidRPr="007567E7">
        <w:t>неправительственных</w:t>
      </w:r>
      <w:r w:rsidRPr="007567E7">
        <w:rPr>
          <w:spacing w:val="-3"/>
        </w:rPr>
        <w:t xml:space="preserve"> </w:t>
      </w:r>
      <w:r w:rsidRPr="007567E7">
        <w:t>организаций.</w:t>
      </w:r>
    </w:p>
    <w:p w14:paraId="051E9258" w14:textId="77777777" w:rsidR="009D7E41" w:rsidRPr="007567E7" w:rsidRDefault="009D7E41" w:rsidP="009D7E41">
      <w:pPr>
        <w:pStyle w:val="a3"/>
        <w:spacing w:after="0"/>
        <w:ind w:left="374" w:right="253"/>
        <w:jc w:val="both"/>
        <w:rPr>
          <w:color w:val="212121"/>
        </w:rPr>
      </w:pPr>
      <w:r w:rsidRPr="007567E7">
        <w:rPr>
          <w:color w:val="212121"/>
        </w:rPr>
        <w:t>Международные неправительственные организации избирают своих представителей через участие</w:t>
      </w:r>
      <w:r w:rsidRPr="007567E7">
        <w:rPr>
          <w:color w:val="212121"/>
          <w:spacing w:val="-52"/>
        </w:rPr>
        <w:t xml:space="preserve"> </w:t>
      </w:r>
      <w:r w:rsidRPr="007567E7">
        <w:rPr>
          <w:color w:val="212121"/>
        </w:rPr>
        <w:t>в</w:t>
      </w:r>
      <w:r w:rsidRPr="007567E7">
        <w:rPr>
          <w:color w:val="212121"/>
          <w:spacing w:val="1"/>
        </w:rPr>
        <w:t xml:space="preserve"> </w:t>
      </w:r>
      <w:r w:rsidRPr="007567E7">
        <w:rPr>
          <w:color w:val="212121"/>
        </w:rPr>
        <w:t>прозрачных,</w:t>
      </w:r>
      <w:r w:rsidRPr="007567E7">
        <w:rPr>
          <w:color w:val="212121"/>
          <w:spacing w:val="1"/>
        </w:rPr>
        <w:t xml:space="preserve"> </w:t>
      </w:r>
      <w:r w:rsidRPr="007567E7">
        <w:rPr>
          <w:color w:val="212121"/>
        </w:rPr>
        <w:t>официально</w:t>
      </w:r>
      <w:r w:rsidRPr="007567E7">
        <w:rPr>
          <w:color w:val="212121"/>
          <w:spacing w:val="1"/>
        </w:rPr>
        <w:t xml:space="preserve"> </w:t>
      </w:r>
      <w:r w:rsidRPr="007567E7">
        <w:rPr>
          <w:color w:val="212121"/>
        </w:rPr>
        <w:t>задокументированных</w:t>
      </w:r>
      <w:r w:rsidRPr="007567E7">
        <w:rPr>
          <w:color w:val="212121"/>
          <w:spacing w:val="1"/>
        </w:rPr>
        <w:t xml:space="preserve"> </w:t>
      </w:r>
      <w:r w:rsidRPr="007567E7">
        <w:rPr>
          <w:color w:val="212121"/>
        </w:rPr>
        <w:t>выборах</w:t>
      </w:r>
      <w:r w:rsidRPr="007567E7">
        <w:rPr>
          <w:color w:val="212121"/>
          <w:spacing w:val="1"/>
        </w:rPr>
        <w:t xml:space="preserve"> </w:t>
      </w:r>
      <w:r w:rsidRPr="007567E7">
        <w:rPr>
          <w:color w:val="212121"/>
        </w:rPr>
        <w:t>на</w:t>
      </w:r>
      <w:r w:rsidRPr="007567E7">
        <w:rPr>
          <w:color w:val="212121"/>
          <w:spacing w:val="1"/>
        </w:rPr>
        <w:t xml:space="preserve"> </w:t>
      </w:r>
      <w:r w:rsidRPr="007567E7">
        <w:rPr>
          <w:color w:val="212121"/>
        </w:rPr>
        <w:t>форуме</w:t>
      </w:r>
      <w:r w:rsidRPr="007567E7">
        <w:rPr>
          <w:color w:val="212121"/>
          <w:spacing w:val="1"/>
        </w:rPr>
        <w:t xml:space="preserve"> </w:t>
      </w:r>
      <w:r w:rsidRPr="007567E7">
        <w:rPr>
          <w:color w:val="212121"/>
        </w:rPr>
        <w:t>международных</w:t>
      </w:r>
      <w:r w:rsidRPr="007567E7">
        <w:rPr>
          <w:color w:val="212121"/>
          <w:spacing w:val="1"/>
        </w:rPr>
        <w:t xml:space="preserve"> </w:t>
      </w:r>
      <w:r w:rsidRPr="007567E7">
        <w:rPr>
          <w:color w:val="212121"/>
        </w:rPr>
        <w:t>НПО</w:t>
      </w:r>
      <w:r w:rsidRPr="007567E7">
        <w:rPr>
          <w:color w:val="212121"/>
          <w:spacing w:val="1"/>
        </w:rPr>
        <w:t xml:space="preserve"> </w:t>
      </w:r>
      <w:r w:rsidRPr="007567E7">
        <w:rPr>
          <w:color w:val="212121"/>
        </w:rPr>
        <w:t>в</w:t>
      </w:r>
      <w:r w:rsidRPr="007567E7">
        <w:rPr>
          <w:color w:val="212121"/>
          <w:spacing w:val="-52"/>
        </w:rPr>
        <w:t xml:space="preserve"> </w:t>
      </w:r>
      <w:r w:rsidRPr="007567E7">
        <w:rPr>
          <w:color w:val="212121"/>
        </w:rPr>
        <w:t>соответствии</w:t>
      </w:r>
      <w:r w:rsidRPr="007567E7">
        <w:rPr>
          <w:color w:val="212121"/>
          <w:spacing w:val="-3"/>
        </w:rPr>
        <w:t xml:space="preserve"> </w:t>
      </w:r>
      <w:r w:rsidRPr="007567E7">
        <w:rPr>
          <w:color w:val="212121"/>
        </w:rPr>
        <w:t>с</w:t>
      </w:r>
      <w:r w:rsidRPr="007567E7">
        <w:rPr>
          <w:color w:val="212121"/>
          <w:spacing w:val="-1"/>
        </w:rPr>
        <w:t xml:space="preserve"> </w:t>
      </w:r>
      <w:r w:rsidRPr="007567E7">
        <w:rPr>
          <w:color w:val="212121"/>
        </w:rPr>
        <w:t>установленными</w:t>
      </w:r>
      <w:r w:rsidRPr="007567E7">
        <w:rPr>
          <w:color w:val="212121"/>
          <w:spacing w:val="-3"/>
        </w:rPr>
        <w:t xml:space="preserve"> </w:t>
      </w:r>
      <w:r w:rsidRPr="007567E7">
        <w:rPr>
          <w:color w:val="212121"/>
        </w:rPr>
        <w:t>и</w:t>
      </w:r>
      <w:r w:rsidRPr="007567E7">
        <w:rPr>
          <w:color w:val="212121"/>
          <w:spacing w:val="-1"/>
        </w:rPr>
        <w:t xml:space="preserve"> </w:t>
      </w:r>
      <w:r w:rsidRPr="007567E7">
        <w:rPr>
          <w:color w:val="212121"/>
        </w:rPr>
        <w:t>утвержденными</w:t>
      </w:r>
      <w:r w:rsidRPr="007567E7">
        <w:rPr>
          <w:color w:val="212121"/>
          <w:spacing w:val="-4"/>
        </w:rPr>
        <w:t xml:space="preserve"> </w:t>
      </w:r>
      <w:r w:rsidRPr="007567E7">
        <w:rPr>
          <w:color w:val="212121"/>
        </w:rPr>
        <w:t>процедурами</w:t>
      </w:r>
      <w:r w:rsidRPr="007567E7">
        <w:rPr>
          <w:color w:val="212121"/>
          <w:spacing w:val="-3"/>
        </w:rPr>
        <w:t xml:space="preserve"> </w:t>
      </w:r>
      <w:r w:rsidRPr="007567E7">
        <w:rPr>
          <w:color w:val="212121"/>
        </w:rPr>
        <w:t>данной</w:t>
      </w:r>
      <w:r w:rsidRPr="007567E7">
        <w:rPr>
          <w:color w:val="212121"/>
          <w:spacing w:val="-1"/>
        </w:rPr>
        <w:t xml:space="preserve"> </w:t>
      </w:r>
      <w:r w:rsidRPr="007567E7">
        <w:rPr>
          <w:color w:val="212121"/>
        </w:rPr>
        <w:t>избирательной</w:t>
      </w:r>
      <w:r w:rsidRPr="007567E7">
        <w:rPr>
          <w:color w:val="212121"/>
          <w:spacing w:val="-5"/>
        </w:rPr>
        <w:t xml:space="preserve"> </w:t>
      </w:r>
      <w:r w:rsidRPr="007567E7">
        <w:rPr>
          <w:color w:val="212121"/>
        </w:rPr>
        <w:t>группы.</w:t>
      </w:r>
    </w:p>
    <w:p w14:paraId="00E0FD1C" w14:textId="77777777" w:rsidR="009D7E41" w:rsidRPr="007567E7" w:rsidRDefault="009D7E41" w:rsidP="009D7E41">
      <w:pPr>
        <w:pStyle w:val="a3"/>
        <w:spacing w:after="0"/>
        <w:ind w:left="374" w:right="253"/>
        <w:jc w:val="both"/>
      </w:pPr>
    </w:p>
    <w:p w14:paraId="525AC50E" w14:textId="77777777" w:rsidR="009D7E41" w:rsidRPr="007567E7" w:rsidRDefault="009D7E41" w:rsidP="009D7E41">
      <w:pPr>
        <w:pStyle w:val="2"/>
        <w:tabs>
          <w:tab w:val="left" w:pos="1144"/>
        </w:tabs>
        <w:spacing w:after="0"/>
        <w:ind w:left="374"/>
        <w:jc w:val="both"/>
        <w:rPr>
          <w:color w:val="212121"/>
        </w:rPr>
      </w:pPr>
      <w:r w:rsidRPr="007567E7">
        <w:t>Выборы</w:t>
      </w:r>
      <w:r w:rsidRPr="007567E7">
        <w:rPr>
          <w:spacing w:val="-3"/>
        </w:rPr>
        <w:t xml:space="preserve"> </w:t>
      </w:r>
      <w:r w:rsidRPr="007567E7">
        <w:t>членов СКК</w:t>
      </w:r>
      <w:r w:rsidRPr="007567E7">
        <w:rPr>
          <w:spacing w:val="-1"/>
        </w:rPr>
        <w:t xml:space="preserve"> </w:t>
      </w:r>
      <w:r w:rsidRPr="007567E7">
        <w:t>от</w:t>
      </w:r>
      <w:r w:rsidRPr="007567E7">
        <w:rPr>
          <w:spacing w:val="-3"/>
        </w:rPr>
        <w:t xml:space="preserve"> </w:t>
      </w:r>
      <w:r w:rsidRPr="007567E7">
        <w:t>академического</w:t>
      </w:r>
      <w:r w:rsidRPr="007567E7">
        <w:rPr>
          <w:spacing w:val="-1"/>
        </w:rPr>
        <w:t xml:space="preserve"> </w:t>
      </w:r>
      <w:r w:rsidRPr="007567E7">
        <w:t>и</w:t>
      </w:r>
      <w:r w:rsidRPr="007567E7">
        <w:rPr>
          <w:spacing w:val="-2"/>
        </w:rPr>
        <w:t xml:space="preserve"> </w:t>
      </w:r>
      <w:r w:rsidRPr="007567E7">
        <w:t>образовательного</w:t>
      </w:r>
      <w:r w:rsidRPr="007567E7">
        <w:rPr>
          <w:spacing w:val="-1"/>
        </w:rPr>
        <w:t xml:space="preserve"> </w:t>
      </w:r>
      <w:r w:rsidRPr="007567E7">
        <w:t>сектора.</w:t>
      </w:r>
    </w:p>
    <w:p w14:paraId="7F469887" w14:textId="6BCD1652" w:rsidR="009D7E41" w:rsidRPr="007567E7" w:rsidRDefault="009D7E41" w:rsidP="009D7E41">
      <w:pPr>
        <w:pStyle w:val="a3"/>
        <w:spacing w:after="0"/>
        <w:ind w:left="374" w:right="253"/>
        <w:jc w:val="both"/>
        <w:rPr>
          <w:color w:val="272727"/>
        </w:rPr>
      </w:pPr>
      <w:r w:rsidRPr="007567E7">
        <w:rPr>
          <w:color w:val="272727"/>
        </w:rPr>
        <w:t>Представители академического/образовательного сектора избираются в СКК соответствующими</w:t>
      </w:r>
      <w:r w:rsidRPr="007567E7">
        <w:rPr>
          <w:color w:val="272727"/>
          <w:spacing w:val="1"/>
        </w:rPr>
        <w:t xml:space="preserve"> </w:t>
      </w:r>
      <w:r w:rsidRPr="007567E7">
        <w:rPr>
          <w:color w:val="272727"/>
        </w:rPr>
        <w:t>организациями</w:t>
      </w:r>
      <w:r w:rsidRPr="007567E7">
        <w:rPr>
          <w:color w:val="272727"/>
          <w:spacing w:val="1"/>
        </w:rPr>
        <w:t xml:space="preserve"> </w:t>
      </w:r>
      <w:r w:rsidRPr="007567E7">
        <w:rPr>
          <w:color w:val="272727"/>
        </w:rPr>
        <w:t>или</w:t>
      </w:r>
      <w:r w:rsidRPr="007567E7">
        <w:rPr>
          <w:color w:val="272727"/>
          <w:spacing w:val="1"/>
        </w:rPr>
        <w:t xml:space="preserve"> </w:t>
      </w:r>
      <w:r w:rsidRPr="007567E7">
        <w:rPr>
          <w:color w:val="272727"/>
        </w:rPr>
        <w:t>агентствами.</w:t>
      </w:r>
      <w:r w:rsidRPr="007567E7">
        <w:rPr>
          <w:color w:val="272727"/>
          <w:spacing w:val="1"/>
        </w:rPr>
        <w:t xml:space="preserve"> </w:t>
      </w:r>
      <w:r w:rsidRPr="007567E7">
        <w:rPr>
          <w:color w:val="272727"/>
        </w:rPr>
        <w:t>В</w:t>
      </w:r>
      <w:r w:rsidRPr="007567E7">
        <w:rPr>
          <w:color w:val="272727"/>
          <w:spacing w:val="1"/>
        </w:rPr>
        <w:t xml:space="preserve"> </w:t>
      </w:r>
      <w:r w:rsidRPr="007567E7">
        <w:rPr>
          <w:color w:val="272727"/>
        </w:rPr>
        <w:t>случае,</w:t>
      </w:r>
      <w:r w:rsidRPr="007567E7">
        <w:rPr>
          <w:color w:val="272727"/>
          <w:spacing w:val="1"/>
        </w:rPr>
        <w:t xml:space="preserve"> </w:t>
      </w:r>
      <w:r w:rsidRPr="007567E7">
        <w:rPr>
          <w:color w:val="272727"/>
        </w:rPr>
        <w:t>если</w:t>
      </w:r>
      <w:r w:rsidRPr="007567E7">
        <w:rPr>
          <w:color w:val="272727"/>
          <w:spacing w:val="1"/>
        </w:rPr>
        <w:t xml:space="preserve"> </w:t>
      </w:r>
      <w:r w:rsidRPr="007567E7">
        <w:rPr>
          <w:color w:val="272727"/>
        </w:rPr>
        <w:t>в</w:t>
      </w:r>
      <w:r w:rsidRPr="007567E7">
        <w:rPr>
          <w:color w:val="272727"/>
          <w:spacing w:val="1"/>
        </w:rPr>
        <w:t xml:space="preserve"> </w:t>
      </w:r>
      <w:r w:rsidRPr="007567E7">
        <w:rPr>
          <w:color w:val="272727"/>
        </w:rPr>
        <w:t>стране</w:t>
      </w:r>
      <w:r w:rsidRPr="007567E7">
        <w:rPr>
          <w:color w:val="272727"/>
          <w:spacing w:val="1"/>
        </w:rPr>
        <w:t xml:space="preserve"> </w:t>
      </w:r>
      <w:r w:rsidRPr="007567E7">
        <w:rPr>
          <w:color w:val="272727"/>
        </w:rPr>
        <w:t>нет</w:t>
      </w:r>
      <w:r w:rsidRPr="007567E7">
        <w:rPr>
          <w:color w:val="272727"/>
          <w:spacing w:val="1"/>
        </w:rPr>
        <w:t xml:space="preserve"> </w:t>
      </w:r>
      <w:r w:rsidRPr="007567E7">
        <w:rPr>
          <w:color w:val="272727"/>
        </w:rPr>
        <w:t>неправительственных/частных</w:t>
      </w:r>
      <w:r w:rsidRPr="007567E7">
        <w:rPr>
          <w:color w:val="272727"/>
          <w:spacing w:val="1"/>
        </w:rPr>
        <w:t xml:space="preserve"> </w:t>
      </w:r>
      <w:r w:rsidRPr="007567E7">
        <w:rPr>
          <w:color w:val="272727"/>
        </w:rPr>
        <w:t>образовательных</w:t>
      </w:r>
      <w:r w:rsidRPr="007567E7">
        <w:rPr>
          <w:color w:val="272727"/>
          <w:spacing w:val="1"/>
        </w:rPr>
        <w:t xml:space="preserve"> </w:t>
      </w:r>
      <w:r w:rsidRPr="007567E7">
        <w:rPr>
          <w:color w:val="272727"/>
        </w:rPr>
        <w:t>учреждений,</w:t>
      </w:r>
      <w:r w:rsidRPr="007567E7">
        <w:rPr>
          <w:color w:val="272727"/>
          <w:spacing w:val="1"/>
        </w:rPr>
        <w:t xml:space="preserve"> </w:t>
      </w:r>
      <w:r w:rsidRPr="007567E7">
        <w:rPr>
          <w:color w:val="272727"/>
        </w:rPr>
        <w:t>вовлеченных</w:t>
      </w:r>
      <w:r w:rsidRPr="007567E7">
        <w:rPr>
          <w:color w:val="272727"/>
          <w:spacing w:val="1"/>
        </w:rPr>
        <w:t xml:space="preserve"> </w:t>
      </w:r>
      <w:r w:rsidRPr="007567E7">
        <w:rPr>
          <w:color w:val="272727"/>
        </w:rPr>
        <w:t>в</w:t>
      </w:r>
      <w:r w:rsidRPr="007567E7">
        <w:rPr>
          <w:color w:val="272727"/>
          <w:spacing w:val="1"/>
        </w:rPr>
        <w:t xml:space="preserve"> </w:t>
      </w:r>
      <w:r w:rsidRPr="007567E7">
        <w:rPr>
          <w:color w:val="272727"/>
        </w:rPr>
        <w:t>борьбу</w:t>
      </w:r>
      <w:r w:rsidRPr="007567E7">
        <w:rPr>
          <w:color w:val="272727"/>
          <w:spacing w:val="1"/>
        </w:rPr>
        <w:t xml:space="preserve"> </w:t>
      </w:r>
      <w:r w:rsidRPr="007567E7">
        <w:rPr>
          <w:color w:val="272727"/>
        </w:rPr>
        <w:t>с</w:t>
      </w:r>
      <w:r w:rsidRPr="007567E7">
        <w:rPr>
          <w:color w:val="272727"/>
          <w:spacing w:val="1"/>
        </w:rPr>
        <w:t xml:space="preserve"> </w:t>
      </w:r>
      <w:r w:rsidRPr="007567E7">
        <w:rPr>
          <w:color w:val="272727"/>
        </w:rPr>
        <w:t>двумя</w:t>
      </w:r>
      <w:r w:rsidRPr="007567E7">
        <w:rPr>
          <w:color w:val="272727"/>
          <w:spacing w:val="1"/>
        </w:rPr>
        <w:t xml:space="preserve"> </w:t>
      </w:r>
      <w:r w:rsidRPr="007567E7">
        <w:rPr>
          <w:color w:val="272727"/>
        </w:rPr>
        <w:t>болезнями,</w:t>
      </w:r>
      <w:r w:rsidRPr="007567E7">
        <w:rPr>
          <w:color w:val="272727"/>
          <w:spacing w:val="1"/>
        </w:rPr>
        <w:t xml:space="preserve"> </w:t>
      </w:r>
      <w:r w:rsidRPr="007567E7">
        <w:rPr>
          <w:color w:val="272727"/>
        </w:rPr>
        <w:t>то</w:t>
      </w:r>
      <w:r w:rsidRPr="007567E7">
        <w:rPr>
          <w:color w:val="272727"/>
          <w:spacing w:val="1"/>
        </w:rPr>
        <w:t xml:space="preserve"> </w:t>
      </w:r>
      <w:r w:rsidRPr="007567E7">
        <w:rPr>
          <w:color w:val="272727"/>
        </w:rPr>
        <w:t>образовательные</w:t>
      </w:r>
      <w:r w:rsidRPr="007567E7">
        <w:rPr>
          <w:color w:val="272727"/>
          <w:spacing w:val="1"/>
        </w:rPr>
        <w:t xml:space="preserve"> </w:t>
      </w:r>
      <w:r w:rsidRPr="007567E7">
        <w:rPr>
          <w:color w:val="272727"/>
        </w:rPr>
        <w:t>организаций представляют (</w:t>
      </w:r>
      <w:r w:rsidRPr="007567E7">
        <w:rPr>
          <w:color w:val="272727"/>
          <w:lang w:val="en-GB"/>
        </w:rPr>
        <w:t>k</w:t>
      </w:r>
      <w:r w:rsidRPr="007567E7">
        <w:t>вази)</w:t>
      </w:r>
      <w:r w:rsidR="000C78C7">
        <w:rPr>
          <w:lang w:val="kk-KZ"/>
        </w:rPr>
        <w:t xml:space="preserve"> </w:t>
      </w:r>
      <w:r w:rsidRPr="007567E7">
        <w:rPr>
          <w:color w:val="272727"/>
        </w:rPr>
        <w:t>государственный сектор и занимают места согласно квоте по данному</w:t>
      </w:r>
      <w:r w:rsidRPr="007567E7">
        <w:rPr>
          <w:color w:val="272727"/>
          <w:spacing w:val="1"/>
        </w:rPr>
        <w:t xml:space="preserve"> </w:t>
      </w:r>
      <w:r w:rsidRPr="007567E7">
        <w:rPr>
          <w:color w:val="272727"/>
        </w:rPr>
        <w:t>сектору.</w:t>
      </w:r>
    </w:p>
    <w:p w14:paraId="23788AAD" w14:textId="77777777" w:rsidR="00354791" w:rsidRPr="007567E7" w:rsidRDefault="00354791" w:rsidP="009D7E41">
      <w:pPr>
        <w:pStyle w:val="a3"/>
        <w:spacing w:after="0"/>
        <w:ind w:left="374" w:right="253"/>
        <w:jc w:val="both"/>
      </w:pPr>
    </w:p>
    <w:p w14:paraId="525674AB" w14:textId="77777777" w:rsidR="009D7E41" w:rsidRPr="007567E7" w:rsidRDefault="009D7E41" w:rsidP="009D7E41">
      <w:pPr>
        <w:pStyle w:val="2"/>
        <w:tabs>
          <w:tab w:val="left" w:pos="1089"/>
        </w:tabs>
        <w:spacing w:after="0"/>
        <w:ind w:left="374"/>
        <w:jc w:val="both"/>
        <w:rPr>
          <w:color w:val="272727"/>
        </w:rPr>
      </w:pPr>
      <w:r w:rsidRPr="007567E7">
        <w:t>Выборы</w:t>
      </w:r>
      <w:r w:rsidRPr="007567E7">
        <w:rPr>
          <w:spacing w:val="-2"/>
        </w:rPr>
        <w:t xml:space="preserve"> </w:t>
      </w:r>
      <w:r w:rsidRPr="007567E7">
        <w:t>членов</w:t>
      </w:r>
      <w:r w:rsidRPr="007567E7">
        <w:rPr>
          <w:spacing w:val="-1"/>
        </w:rPr>
        <w:t xml:space="preserve"> </w:t>
      </w:r>
      <w:r w:rsidRPr="007567E7">
        <w:t>СКК</w:t>
      </w:r>
      <w:r w:rsidRPr="007567E7">
        <w:rPr>
          <w:spacing w:val="-1"/>
        </w:rPr>
        <w:t xml:space="preserve"> </w:t>
      </w:r>
      <w:r w:rsidRPr="007567E7">
        <w:t>от</w:t>
      </w:r>
      <w:r w:rsidRPr="007567E7">
        <w:rPr>
          <w:spacing w:val="-4"/>
        </w:rPr>
        <w:t xml:space="preserve"> </w:t>
      </w:r>
      <w:r w:rsidRPr="007567E7">
        <w:t>частных</w:t>
      </w:r>
      <w:r w:rsidRPr="007567E7">
        <w:rPr>
          <w:spacing w:val="-1"/>
        </w:rPr>
        <w:t xml:space="preserve"> </w:t>
      </w:r>
      <w:r w:rsidRPr="007567E7">
        <w:t>коммерческих</w:t>
      </w:r>
      <w:r w:rsidRPr="007567E7">
        <w:rPr>
          <w:spacing w:val="-4"/>
        </w:rPr>
        <w:t xml:space="preserve"> </w:t>
      </w:r>
      <w:r w:rsidRPr="007567E7">
        <w:t>организаций.</w:t>
      </w:r>
    </w:p>
    <w:p w14:paraId="59C6A740" w14:textId="626CCCBD" w:rsidR="009D7E41" w:rsidRPr="007567E7" w:rsidRDefault="009D7E41" w:rsidP="009D7E41">
      <w:pPr>
        <w:pStyle w:val="a3"/>
        <w:spacing w:after="0"/>
        <w:ind w:left="374" w:right="257"/>
        <w:jc w:val="both"/>
        <w:rPr>
          <w:color w:val="272727"/>
        </w:rPr>
      </w:pPr>
      <w:r w:rsidRPr="007567E7">
        <w:rPr>
          <w:color w:val="272727"/>
        </w:rPr>
        <w:t>Представители частного сектора могут приниматься в члены СКК на индивидуальной основе по</w:t>
      </w:r>
      <w:r w:rsidRPr="007567E7">
        <w:rPr>
          <w:color w:val="272727"/>
          <w:spacing w:val="1"/>
        </w:rPr>
        <w:t xml:space="preserve"> </w:t>
      </w:r>
      <w:r w:rsidRPr="007567E7">
        <w:rPr>
          <w:color w:val="272727"/>
        </w:rPr>
        <w:t>решению</w:t>
      </w:r>
      <w:r w:rsidRPr="007567E7">
        <w:rPr>
          <w:color w:val="272727"/>
          <w:spacing w:val="-1"/>
        </w:rPr>
        <w:t xml:space="preserve"> </w:t>
      </w:r>
      <w:r w:rsidRPr="007567E7">
        <w:rPr>
          <w:color w:val="272727"/>
        </w:rPr>
        <w:t>СКК.</w:t>
      </w:r>
    </w:p>
    <w:p w14:paraId="02F749DA" w14:textId="77777777" w:rsidR="00354791" w:rsidRPr="007567E7" w:rsidRDefault="00354791" w:rsidP="009D7E41">
      <w:pPr>
        <w:pStyle w:val="a3"/>
        <w:spacing w:after="0"/>
        <w:ind w:left="374" w:right="257"/>
        <w:jc w:val="both"/>
        <w:rPr>
          <w:color w:val="272727"/>
        </w:rPr>
      </w:pPr>
    </w:p>
    <w:p w14:paraId="350B2801" w14:textId="77777777" w:rsidR="009D7E41" w:rsidRPr="007567E7" w:rsidRDefault="009D7E41" w:rsidP="009D7E41">
      <w:pPr>
        <w:pStyle w:val="a3"/>
        <w:spacing w:after="0"/>
        <w:ind w:left="374" w:right="257"/>
        <w:jc w:val="both"/>
      </w:pPr>
    </w:p>
    <w:p w14:paraId="080A7B78" w14:textId="74BE91A1" w:rsidR="009D7E41" w:rsidRPr="007567E7" w:rsidRDefault="009D7E41" w:rsidP="009D7E41">
      <w:pPr>
        <w:pStyle w:val="2"/>
        <w:tabs>
          <w:tab w:val="left" w:pos="1088"/>
          <w:tab w:val="left" w:pos="1089"/>
        </w:tabs>
        <w:spacing w:after="0"/>
        <w:ind w:left="374"/>
        <w:jc w:val="both"/>
      </w:pPr>
      <w:r w:rsidRPr="007567E7">
        <w:t>Статья</w:t>
      </w:r>
      <w:r w:rsidRPr="007567E7">
        <w:rPr>
          <w:spacing w:val="-1"/>
        </w:rPr>
        <w:t xml:space="preserve"> </w:t>
      </w:r>
      <w:r w:rsidR="00401941" w:rsidRPr="007567E7">
        <w:t>1</w:t>
      </w:r>
      <w:r w:rsidR="00D32A8B" w:rsidRPr="007567E7">
        <w:t>4</w:t>
      </w:r>
      <w:r w:rsidRPr="007567E7">
        <w:t>. Исключение</w:t>
      </w:r>
      <w:r w:rsidRPr="007567E7">
        <w:rPr>
          <w:spacing w:val="-1"/>
        </w:rPr>
        <w:t xml:space="preserve"> </w:t>
      </w:r>
      <w:r w:rsidRPr="007567E7">
        <w:t>членов</w:t>
      </w:r>
      <w:r w:rsidRPr="007567E7">
        <w:rPr>
          <w:spacing w:val="-1"/>
        </w:rPr>
        <w:t xml:space="preserve"> </w:t>
      </w:r>
      <w:r w:rsidRPr="007567E7">
        <w:t>из</w:t>
      </w:r>
      <w:r w:rsidRPr="007567E7">
        <w:rPr>
          <w:spacing w:val="-4"/>
        </w:rPr>
        <w:t xml:space="preserve"> </w:t>
      </w:r>
      <w:r w:rsidRPr="007567E7">
        <w:t>состава</w:t>
      </w:r>
      <w:r w:rsidRPr="007567E7">
        <w:rPr>
          <w:spacing w:val="-1"/>
        </w:rPr>
        <w:t xml:space="preserve"> </w:t>
      </w:r>
      <w:r w:rsidRPr="007567E7">
        <w:t>СКК</w:t>
      </w:r>
    </w:p>
    <w:p w14:paraId="12F66B69" w14:textId="77777777" w:rsidR="00354791" w:rsidRPr="007567E7" w:rsidRDefault="00354791" w:rsidP="009D7E41">
      <w:pPr>
        <w:pStyle w:val="2"/>
        <w:tabs>
          <w:tab w:val="left" w:pos="1088"/>
          <w:tab w:val="left" w:pos="1089"/>
        </w:tabs>
        <w:spacing w:after="0"/>
        <w:ind w:left="374"/>
        <w:jc w:val="both"/>
      </w:pPr>
    </w:p>
    <w:p w14:paraId="152F5A8D" w14:textId="0E0BA9A7" w:rsidR="009D7E41" w:rsidRPr="007567E7" w:rsidRDefault="009D7E41" w:rsidP="009D7E41">
      <w:pPr>
        <w:pStyle w:val="a3"/>
        <w:spacing w:after="0"/>
        <w:ind w:left="374" w:right="257"/>
        <w:jc w:val="both"/>
      </w:pPr>
      <w:r w:rsidRPr="007567E7">
        <w:t>Любой член СКК по причинам личного или профессионального характера может добровольно</w:t>
      </w:r>
      <w:r w:rsidRPr="007567E7">
        <w:rPr>
          <w:spacing w:val="1"/>
        </w:rPr>
        <w:t xml:space="preserve"> </w:t>
      </w:r>
      <w:r w:rsidRPr="007567E7">
        <w:t>сложить</w:t>
      </w:r>
      <w:r w:rsidRPr="007567E7">
        <w:rPr>
          <w:spacing w:val="-4"/>
        </w:rPr>
        <w:t xml:space="preserve"> </w:t>
      </w:r>
      <w:r w:rsidRPr="007567E7">
        <w:t>с себя</w:t>
      </w:r>
      <w:r w:rsidRPr="007567E7">
        <w:rPr>
          <w:spacing w:val="-1"/>
        </w:rPr>
        <w:t xml:space="preserve"> </w:t>
      </w:r>
      <w:r w:rsidRPr="007567E7">
        <w:t>обязанности</w:t>
      </w:r>
      <w:r w:rsidR="007567E7">
        <w:t xml:space="preserve"> с информированием своего сообщества</w:t>
      </w:r>
      <w:r w:rsidRPr="007567E7">
        <w:t>.</w:t>
      </w:r>
    </w:p>
    <w:p w14:paraId="55239C23" w14:textId="77777777" w:rsidR="00354791" w:rsidRPr="007567E7" w:rsidRDefault="00354791" w:rsidP="009D7E41">
      <w:pPr>
        <w:pStyle w:val="a3"/>
        <w:spacing w:after="0"/>
        <w:ind w:left="374" w:right="257"/>
        <w:jc w:val="both"/>
      </w:pPr>
    </w:p>
    <w:p w14:paraId="54B1904A" w14:textId="5229C441" w:rsidR="009D7E41" w:rsidRPr="007567E7" w:rsidRDefault="009D7E41" w:rsidP="009D7E41">
      <w:pPr>
        <w:pStyle w:val="a3"/>
        <w:spacing w:after="0"/>
        <w:ind w:left="380" w:right="256"/>
        <w:jc w:val="both"/>
      </w:pPr>
      <w:r w:rsidRPr="007567E7">
        <w:t>Любой член СКК, может инициировать исключение любого члена СКК или альтерната путем</w:t>
      </w:r>
      <w:r w:rsidRPr="007567E7">
        <w:rPr>
          <w:spacing w:val="1"/>
        </w:rPr>
        <w:t xml:space="preserve"> </w:t>
      </w:r>
      <w:r w:rsidRPr="007567E7">
        <w:t>подачи</w:t>
      </w:r>
      <w:r w:rsidRPr="007567E7">
        <w:rPr>
          <w:spacing w:val="42"/>
        </w:rPr>
        <w:t xml:space="preserve"> </w:t>
      </w:r>
      <w:r w:rsidRPr="007567E7">
        <w:t>в</w:t>
      </w:r>
      <w:r w:rsidRPr="007567E7">
        <w:rPr>
          <w:spacing w:val="42"/>
        </w:rPr>
        <w:t xml:space="preserve"> </w:t>
      </w:r>
      <w:r w:rsidRPr="007567E7">
        <w:t>письменной</w:t>
      </w:r>
      <w:r w:rsidRPr="007567E7">
        <w:rPr>
          <w:spacing w:val="40"/>
        </w:rPr>
        <w:t xml:space="preserve"> </w:t>
      </w:r>
      <w:r w:rsidRPr="007567E7">
        <w:t>форме</w:t>
      </w:r>
      <w:r w:rsidRPr="007567E7">
        <w:rPr>
          <w:spacing w:val="43"/>
        </w:rPr>
        <w:t xml:space="preserve"> </w:t>
      </w:r>
      <w:r w:rsidRPr="007567E7">
        <w:t>заявления</w:t>
      </w:r>
      <w:r w:rsidRPr="007567E7">
        <w:rPr>
          <w:spacing w:val="42"/>
        </w:rPr>
        <w:t xml:space="preserve"> </w:t>
      </w:r>
      <w:r w:rsidRPr="007567E7">
        <w:t>с</w:t>
      </w:r>
      <w:r w:rsidRPr="007567E7">
        <w:rPr>
          <w:spacing w:val="41"/>
        </w:rPr>
        <w:t xml:space="preserve"> </w:t>
      </w:r>
      <w:r w:rsidRPr="007567E7">
        <w:t>указанием</w:t>
      </w:r>
      <w:r w:rsidRPr="007567E7">
        <w:rPr>
          <w:spacing w:val="43"/>
        </w:rPr>
        <w:t xml:space="preserve"> </w:t>
      </w:r>
      <w:r w:rsidRPr="007567E7">
        <w:t>причин,</w:t>
      </w:r>
      <w:r w:rsidRPr="007567E7">
        <w:rPr>
          <w:spacing w:val="43"/>
        </w:rPr>
        <w:t xml:space="preserve"> </w:t>
      </w:r>
      <w:r w:rsidRPr="007567E7">
        <w:t>подтвержденных</w:t>
      </w:r>
      <w:r w:rsidRPr="007567E7">
        <w:rPr>
          <w:spacing w:val="43"/>
        </w:rPr>
        <w:t xml:space="preserve"> </w:t>
      </w:r>
      <w:r w:rsidRPr="007567E7">
        <w:t>фактами.</w:t>
      </w:r>
      <w:r w:rsidRPr="007567E7">
        <w:rPr>
          <w:spacing w:val="40"/>
        </w:rPr>
        <w:t xml:space="preserve"> </w:t>
      </w:r>
      <w:r w:rsidRPr="007567E7">
        <w:t>Любой</w:t>
      </w:r>
      <w:r w:rsidRPr="007567E7">
        <w:rPr>
          <w:spacing w:val="-53"/>
        </w:rPr>
        <w:t xml:space="preserve"> </w:t>
      </w:r>
      <w:r w:rsidRPr="007567E7">
        <w:t>член</w:t>
      </w:r>
      <w:r w:rsidRPr="007567E7">
        <w:rPr>
          <w:spacing w:val="1"/>
        </w:rPr>
        <w:t xml:space="preserve"> </w:t>
      </w:r>
      <w:r w:rsidRPr="007567E7">
        <w:t>СКК</w:t>
      </w:r>
      <w:r w:rsidRPr="007567E7">
        <w:rPr>
          <w:spacing w:val="1"/>
        </w:rPr>
        <w:t xml:space="preserve"> </w:t>
      </w:r>
      <w:r w:rsidRPr="007567E7">
        <w:t>или</w:t>
      </w:r>
      <w:r w:rsidRPr="007567E7">
        <w:rPr>
          <w:spacing w:val="1"/>
        </w:rPr>
        <w:t xml:space="preserve"> </w:t>
      </w:r>
      <w:r w:rsidRPr="007567E7">
        <w:t>альтернат,</w:t>
      </w:r>
      <w:r w:rsidRPr="007567E7">
        <w:rPr>
          <w:spacing w:val="1"/>
        </w:rPr>
        <w:t xml:space="preserve"> </w:t>
      </w:r>
      <w:r w:rsidRPr="007567E7">
        <w:t>не</w:t>
      </w:r>
      <w:r w:rsidRPr="007567E7">
        <w:rPr>
          <w:spacing w:val="1"/>
        </w:rPr>
        <w:t xml:space="preserve"> </w:t>
      </w:r>
      <w:r w:rsidRPr="007567E7">
        <w:t>справляющийся</w:t>
      </w:r>
      <w:r w:rsidRPr="007567E7">
        <w:rPr>
          <w:spacing w:val="1"/>
        </w:rPr>
        <w:t xml:space="preserve"> </w:t>
      </w:r>
      <w:r w:rsidRPr="007567E7">
        <w:t>со</w:t>
      </w:r>
      <w:r w:rsidRPr="007567E7">
        <w:rPr>
          <w:spacing w:val="1"/>
        </w:rPr>
        <w:t xml:space="preserve"> </w:t>
      </w:r>
      <w:r w:rsidRPr="007567E7">
        <w:t>своими</w:t>
      </w:r>
      <w:r w:rsidRPr="007567E7">
        <w:rPr>
          <w:spacing w:val="1"/>
        </w:rPr>
        <w:t xml:space="preserve"> </w:t>
      </w:r>
      <w:r w:rsidRPr="007567E7">
        <w:t>обязанностями,</w:t>
      </w:r>
      <w:r w:rsidRPr="007567E7">
        <w:rPr>
          <w:spacing w:val="1"/>
        </w:rPr>
        <w:t xml:space="preserve"> </w:t>
      </w:r>
      <w:r w:rsidRPr="007567E7">
        <w:t>должен</w:t>
      </w:r>
      <w:r w:rsidRPr="007567E7">
        <w:rPr>
          <w:spacing w:val="1"/>
        </w:rPr>
        <w:t xml:space="preserve"> </w:t>
      </w:r>
      <w:r w:rsidRPr="007567E7">
        <w:t>быть</w:t>
      </w:r>
      <w:r w:rsidRPr="007567E7">
        <w:rPr>
          <w:spacing w:val="1"/>
        </w:rPr>
        <w:t xml:space="preserve"> </w:t>
      </w:r>
      <w:r w:rsidRPr="007567E7">
        <w:t>заблаговременно</w:t>
      </w:r>
      <w:r w:rsidRPr="007567E7">
        <w:rPr>
          <w:spacing w:val="1"/>
        </w:rPr>
        <w:t xml:space="preserve"> </w:t>
      </w:r>
      <w:r w:rsidRPr="007567E7">
        <w:t>предупрежден</w:t>
      </w:r>
      <w:r w:rsidRPr="007567E7">
        <w:rPr>
          <w:spacing w:val="1"/>
        </w:rPr>
        <w:t xml:space="preserve"> </w:t>
      </w:r>
      <w:r w:rsidRPr="007567E7">
        <w:t>о</w:t>
      </w:r>
      <w:r w:rsidRPr="007567E7">
        <w:rPr>
          <w:spacing w:val="1"/>
        </w:rPr>
        <w:t xml:space="preserve"> </w:t>
      </w:r>
      <w:r w:rsidRPr="007567E7">
        <w:t>возможном</w:t>
      </w:r>
      <w:r w:rsidRPr="007567E7">
        <w:rPr>
          <w:spacing w:val="1"/>
        </w:rPr>
        <w:t xml:space="preserve"> </w:t>
      </w:r>
      <w:r w:rsidRPr="007567E7">
        <w:t>исключении.</w:t>
      </w:r>
      <w:r w:rsidRPr="007567E7">
        <w:rPr>
          <w:spacing w:val="1"/>
        </w:rPr>
        <w:t xml:space="preserve"> </w:t>
      </w:r>
      <w:r w:rsidRPr="007567E7">
        <w:t>Вопрос</w:t>
      </w:r>
      <w:r w:rsidRPr="007567E7">
        <w:rPr>
          <w:spacing w:val="1"/>
        </w:rPr>
        <w:t xml:space="preserve"> </w:t>
      </w:r>
      <w:r w:rsidRPr="007567E7">
        <w:t>об</w:t>
      </w:r>
      <w:r w:rsidRPr="007567E7">
        <w:rPr>
          <w:spacing w:val="56"/>
        </w:rPr>
        <w:t xml:space="preserve"> </w:t>
      </w:r>
      <w:r w:rsidRPr="007567E7">
        <w:t>исключении</w:t>
      </w:r>
      <w:r w:rsidRPr="007567E7">
        <w:rPr>
          <w:spacing w:val="-52"/>
        </w:rPr>
        <w:t xml:space="preserve">    </w:t>
      </w:r>
      <w:r w:rsidRPr="007567E7">
        <w:t>рассматривается</w:t>
      </w:r>
      <w:r w:rsidRPr="007567E7">
        <w:rPr>
          <w:spacing w:val="-1"/>
        </w:rPr>
        <w:t xml:space="preserve"> </w:t>
      </w:r>
      <w:r w:rsidRPr="007567E7">
        <w:t>и</w:t>
      </w:r>
      <w:r w:rsidRPr="007567E7">
        <w:rPr>
          <w:spacing w:val="-1"/>
        </w:rPr>
        <w:t xml:space="preserve"> </w:t>
      </w:r>
      <w:r w:rsidRPr="007567E7">
        <w:t>утверждается на заседании СКК.</w:t>
      </w:r>
    </w:p>
    <w:p w14:paraId="275ACDC7" w14:textId="77777777" w:rsidR="00354791" w:rsidRPr="007567E7" w:rsidRDefault="00354791" w:rsidP="009D7E41">
      <w:pPr>
        <w:pStyle w:val="a3"/>
        <w:spacing w:after="0"/>
        <w:ind w:left="380" w:right="256"/>
        <w:jc w:val="both"/>
      </w:pPr>
    </w:p>
    <w:p w14:paraId="3AF94225" w14:textId="22B1B4C5" w:rsidR="009D7E41" w:rsidRPr="007567E7" w:rsidRDefault="000C78C7" w:rsidP="009D7E41">
      <w:pPr>
        <w:pStyle w:val="a3"/>
        <w:spacing w:after="0"/>
        <w:ind w:left="380" w:right="256"/>
        <w:jc w:val="both"/>
      </w:pPr>
      <w:r w:rsidRPr="007567E7">
        <w:t xml:space="preserve">Для обеспечения эффективной работы </w:t>
      </w:r>
      <w:r w:rsidRPr="0052419D">
        <w:t>СКК</w:t>
      </w:r>
      <w:r w:rsidR="009D7E41" w:rsidRPr="007567E7">
        <w:t xml:space="preserve"> немотивированное </w:t>
      </w:r>
      <w:bookmarkStart w:id="20" w:name="_Hlk107403968"/>
      <w:r w:rsidR="009D7E41" w:rsidRPr="007567E7">
        <w:t>последовательное</w:t>
      </w:r>
      <w:bookmarkEnd w:id="20"/>
      <w:r w:rsidR="009D7E41" w:rsidRPr="007567E7">
        <w:t xml:space="preserve"> отсутствие на заседаниях </w:t>
      </w:r>
      <w:r w:rsidR="0052419D" w:rsidRPr="0052419D">
        <w:t>СКК</w:t>
      </w:r>
      <w:r w:rsidR="009D7E41" w:rsidRPr="007567E7">
        <w:t xml:space="preserve"> </w:t>
      </w:r>
      <w:r w:rsidR="00AC755F" w:rsidRPr="007567E7">
        <w:t xml:space="preserve">в течение одного года </w:t>
      </w:r>
      <w:r w:rsidR="009D7E41" w:rsidRPr="007567E7">
        <w:t xml:space="preserve">может быть </w:t>
      </w:r>
      <w:r w:rsidR="007567E7" w:rsidRPr="007567E7">
        <w:t>причиной исключения,</w:t>
      </w:r>
      <w:r w:rsidR="009D7E41" w:rsidRPr="007567E7">
        <w:t xml:space="preserve"> данного лицо из ряда членов </w:t>
      </w:r>
      <w:r w:rsidR="0052419D" w:rsidRPr="0052419D">
        <w:t>СКК</w:t>
      </w:r>
      <w:r w:rsidR="009D7E41" w:rsidRPr="007567E7">
        <w:t xml:space="preserve">. </w:t>
      </w:r>
      <w:r w:rsidRPr="007567E7">
        <w:t xml:space="preserve">В случае исключения лица из рядов членов </w:t>
      </w:r>
      <w:r w:rsidRPr="0052419D">
        <w:t>СКК</w:t>
      </w:r>
      <w:r w:rsidR="009D7E41" w:rsidRPr="007567E7">
        <w:t xml:space="preserve"> </w:t>
      </w:r>
      <w:r w:rsidR="00F478A0" w:rsidRPr="007567E7">
        <w:t>сектор</w:t>
      </w:r>
      <w:r w:rsidR="009D7E41" w:rsidRPr="007567E7">
        <w:t xml:space="preserve"> назначает/делегирует другое лицо, сохраняя свой мандат в </w:t>
      </w:r>
      <w:r w:rsidR="0052419D" w:rsidRPr="0052419D">
        <w:t>СКК</w:t>
      </w:r>
      <w:r w:rsidR="009D7E41" w:rsidRPr="007567E7">
        <w:t>.</w:t>
      </w:r>
    </w:p>
    <w:p w14:paraId="2E65C190" w14:textId="77777777" w:rsidR="00354791" w:rsidRPr="007567E7" w:rsidRDefault="00354791" w:rsidP="009D7E41">
      <w:pPr>
        <w:pStyle w:val="a3"/>
        <w:spacing w:after="0"/>
        <w:ind w:left="380" w:right="256"/>
        <w:jc w:val="both"/>
      </w:pPr>
    </w:p>
    <w:p w14:paraId="076B686D" w14:textId="10BF8B28" w:rsidR="009D7E41" w:rsidRPr="007567E7" w:rsidRDefault="009D7E41" w:rsidP="009D7E41">
      <w:pPr>
        <w:pStyle w:val="a3"/>
        <w:spacing w:after="0"/>
        <w:ind w:left="380" w:right="258"/>
        <w:jc w:val="both"/>
      </w:pPr>
      <w:r w:rsidRPr="007567E7">
        <w:t>Член СКК от неправительственного сектора может быть исключен из состава СКК на основании</w:t>
      </w:r>
      <w:r w:rsidRPr="007567E7">
        <w:rPr>
          <w:spacing w:val="1"/>
        </w:rPr>
        <w:t xml:space="preserve"> </w:t>
      </w:r>
      <w:r w:rsidRPr="007567E7">
        <w:t>процедуры</w:t>
      </w:r>
      <w:r w:rsidRPr="007567E7">
        <w:rPr>
          <w:spacing w:val="-1"/>
        </w:rPr>
        <w:t xml:space="preserve"> </w:t>
      </w:r>
      <w:r w:rsidRPr="007567E7">
        <w:t>отзыва от</w:t>
      </w:r>
      <w:r w:rsidRPr="007567E7">
        <w:rPr>
          <w:spacing w:val="-3"/>
        </w:rPr>
        <w:t xml:space="preserve"> </w:t>
      </w:r>
      <w:r w:rsidRPr="007567E7">
        <w:t>соответствующего сектора.</w:t>
      </w:r>
    </w:p>
    <w:p w14:paraId="1F4A28D8" w14:textId="77777777" w:rsidR="00354791" w:rsidRPr="007567E7" w:rsidRDefault="00354791" w:rsidP="009D7E41">
      <w:pPr>
        <w:pStyle w:val="a3"/>
        <w:spacing w:after="0"/>
        <w:ind w:left="380" w:right="258"/>
        <w:jc w:val="both"/>
      </w:pPr>
    </w:p>
    <w:p w14:paraId="3E91CF0D" w14:textId="77777777" w:rsidR="009D7E41" w:rsidRPr="007567E7" w:rsidRDefault="009D7E41" w:rsidP="009D7E41">
      <w:pPr>
        <w:pStyle w:val="a3"/>
        <w:spacing w:after="0"/>
        <w:ind w:left="380"/>
        <w:jc w:val="both"/>
      </w:pPr>
      <w:r w:rsidRPr="007567E7">
        <w:t>Вопрос</w:t>
      </w:r>
      <w:r w:rsidRPr="007567E7">
        <w:rPr>
          <w:spacing w:val="-2"/>
        </w:rPr>
        <w:t xml:space="preserve"> </w:t>
      </w:r>
      <w:r w:rsidRPr="007567E7">
        <w:t>об</w:t>
      </w:r>
      <w:r w:rsidRPr="007567E7">
        <w:rPr>
          <w:spacing w:val="-1"/>
        </w:rPr>
        <w:t xml:space="preserve"> </w:t>
      </w:r>
      <w:r w:rsidRPr="007567E7">
        <w:t>исключении</w:t>
      </w:r>
      <w:r w:rsidRPr="007567E7">
        <w:rPr>
          <w:spacing w:val="-1"/>
        </w:rPr>
        <w:t xml:space="preserve"> </w:t>
      </w:r>
      <w:r w:rsidRPr="007567E7">
        <w:t>члена</w:t>
      </w:r>
      <w:r w:rsidRPr="007567E7">
        <w:rPr>
          <w:spacing w:val="-1"/>
        </w:rPr>
        <w:t xml:space="preserve"> </w:t>
      </w:r>
      <w:r w:rsidRPr="007567E7">
        <w:t>из</w:t>
      </w:r>
      <w:r w:rsidRPr="007567E7">
        <w:rPr>
          <w:spacing w:val="-2"/>
        </w:rPr>
        <w:t xml:space="preserve"> </w:t>
      </w:r>
      <w:r w:rsidRPr="007567E7">
        <w:t>состава</w:t>
      </w:r>
      <w:r w:rsidRPr="007567E7">
        <w:rPr>
          <w:spacing w:val="-1"/>
        </w:rPr>
        <w:t xml:space="preserve"> </w:t>
      </w:r>
      <w:r w:rsidRPr="007567E7">
        <w:t>СКК</w:t>
      </w:r>
      <w:r w:rsidRPr="007567E7">
        <w:rPr>
          <w:spacing w:val="-2"/>
        </w:rPr>
        <w:t xml:space="preserve"> </w:t>
      </w:r>
      <w:r w:rsidRPr="007567E7">
        <w:t>может</w:t>
      </w:r>
      <w:r w:rsidRPr="007567E7">
        <w:rPr>
          <w:spacing w:val="-1"/>
        </w:rPr>
        <w:t xml:space="preserve"> </w:t>
      </w:r>
      <w:r w:rsidRPr="007567E7">
        <w:t>быть</w:t>
      </w:r>
      <w:r w:rsidRPr="007567E7">
        <w:rPr>
          <w:spacing w:val="-1"/>
        </w:rPr>
        <w:t xml:space="preserve"> </w:t>
      </w:r>
      <w:r w:rsidRPr="007567E7">
        <w:t>поставлен</w:t>
      </w:r>
      <w:r w:rsidRPr="007567E7">
        <w:rPr>
          <w:spacing w:val="-1"/>
        </w:rPr>
        <w:t xml:space="preserve"> </w:t>
      </w:r>
      <w:r w:rsidRPr="007567E7">
        <w:t>в</w:t>
      </w:r>
      <w:r w:rsidRPr="007567E7">
        <w:rPr>
          <w:spacing w:val="-1"/>
        </w:rPr>
        <w:t xml:space="preserve"> </w:t>
      </w:r>
      <w:r w:rsidRPr="007567E7">
        <w:t>случае,</w:t>
      </w:r>
      <w:r w:rsidRPr="007567E7">
        <w:rPr>
          <w:spacing w:val="-1"/>
        </w:rPr>
        <w:t xml:space="preserve"> </w:t>
      </w:r>
      <w:r w:rsidRPr="007567E7">
        <w:t>когда:</w:t>
      </w:r>
    </w:p>
    <w:p w14:paraId="7AC0FB10" w14:textId="04626C1D" w:rsidR="009D7E41" w:rsidRPr="007567E7" w:rsidRDefault="009D7E41" w:rsidP="009D7E41">
      <w:pPr>
        <w:pStyle w:val="a7"/>
        <w:numPr>
          <w:ilvl w:val="0"/>
          <w:numId w:val="2"/>
        </w:numPr>
        <w:tabs>
          <w:tab w:val="left" w:pos="1089"/>
        </w:tabs>
        <w:spacing w:after="0"/>
        <w:ind w:left="993" w:right="253" w:hanging="47"/>
      </w:pPr>
      <w:r w:rsidRPr="007567E7">
        <w:t>Член</w:t>
      </w:r>
      <w:r w:rsidRPr="007567E7">
        <w:rPr>
          <w:spacing w:val="38"/>
        </w:rPr>
        <w:t xml:space="preserve"> </w:t>
      </w:r>
      <w:r w:rsidRPr="007567E7">
        <w:t>СКК</w:t>
      </w:r>
      <w:r w:rsidRPr="007567E7">
        <w:rPr>
          <w:spacing w:val="37"/>
        </w:rPr>
        <w:t xml:space="preserve"> </w:t>
      </w:r>
      <w:r w:rsidRPr="007567E7">
        <w:t>не</w:t>
      </w:r>
      <w:r w:rsidRPr="007567E7">
        <w:rPr>
          <w:spacing w:val="38"/>
        </w:rPr>
        <w:t xml:space="preserve"> </w:t>
      </w:r>
      <w:r w:rsidRPr="007567E7">
        <w:t>справляется</w:t>
      </w:r>
      <w:r w:rsidRPr="007567E7">
        <w:rPr>
          <w:spacing w:val="37"/>
        </w:rPr>
        <w:t xml:space="preserve"> </w:t>
      </w:r>
      <w:r w:rsidRPr="007567E7">
        <w:t>со</w:t>
      </w:r>
      <w:r w:rsidRPr="007567E7">
        <w:rPr>
          <w:spacing w:val="38"/>
        </w:rPr>
        <w:t xml:space="preserve"> </w:t>
      </w:r>
      <w:r w:rsidRPr="007567E7">
        <w:t>своими</w:t>
      </w:r>
      <w:r w:rsidRPr="007567E7">
        <w:rPr>
          <w:spacing w:val="37"/>
        </w:rPr>
        <w:t xml:space="preserve"> </w:t>
      </w:r>
      <w:r w:rsidRPr="007567E7">
        <w:t>обязанностями</w:t>
      </w:r>
      <w:r w:rsidRPr="007567E7">
        <w:rPr>
          <w:spacing w:val="37"/>
        </w:rPr>
        <w:t xml:space="preserve"> </w:t>
      </w:r>
      <w:r w:rsidRPr="007567E7">
        <w:t>(Статья</w:t>
      </w:r>
      <w:r w:rsidRPr="007567E7">
        <w:rPr>
          <w:spacing w:val="37"/>
        </w:rPr>
        <w:t xml:space="preserve"> </w:t>
      </w:r>
      <w:r w:rsidRPr="007567E7">
        <w:t>6</w:t>
      </w:r>
      <w:r w:rsidRPr="007567E7">
        <w:rPr>
          <w:spacing w:val="38"/>
        </w:rPr>
        <w:t xml:space="preserve"> </w:t>
      </w:r>
      <w:r w:rsidRPr="007567E7">
        <w:t>Положения</w:t>
      </w:r>
      <w:r w:rsidRPr="007567E7">
        <w:rPr>
          <w:spacing w:val="35"/>
        </w:rPr>
        <w:t xml:space="preserve"> </w:t>
      </w:r>
      <w:r w:rsidRPr="007567E7">
        <w:t>об</w:t>
      </w:r>
      <w:r w:rsidRPr="007567E7">
        <w:rPr>
          <w:spacing w:val="38"/>
        </w:rPr>
        <w:t xml:space="preserve"> </w:t>
      </w:r>
      <w:r w:rsidRPr="007567E7">
        <w:t>СКК)</w:t>
      </w:r>
      <w:r w:rsidRPr="007567E7">
        <w:rPr>
          <w:spacing w:val="39"/>
        </w:rPr>
        <w:t xml:space="preserve"> </w:t>
      </w:r>
      <w:r w:rsidRPr="007567E7">
        <w:t>или</w:t>
      </w:r>
      <w:r w:rsidRPr="007567E7">
        <w:rPr>
          <w:spacing w:val="-52"/>
        </w:rPr>
        <w:t xml:space="preserve">   </w:t>
      </w:r>
      <w:r w:rsidRPr="007567E7">
        <w:t>пренебрегает</w:t>
      </w:r>
      <w:r w:rsidRPr="007567E7">
        <w:rPr>
          <w:spacing w:val="-1"/>
        </w:rPr>
        <w:t xml:space="preserve"> </w:t>
      </w:r>
      <w:r w:rsidRPr="007567E7">
        <w:t>ими</w:t>
      </w:r>
      <w:r w:rsidR="00354791" w:rsidRPr="007567E7">
        <w:t>;</w:t>
      </w:r>
    </w:p>
    <w:p w14:paraId="586C90BE" w14:textId="0A0603BD" w:rsidR="009D7E41" w:rsidRPr="007567E7" w:rsidRDefault="009D7E41" w:rsidP="009D7E41">
      <w:pPr>
        <w:pStyle w:val="a7"/>
        <w:numPr>
          <w:ilvl w:val="0"/>
          <w:numId w:val="2"/>
        </w:numPr>
        <w:tabs>
          <w:tab w:val="left" w:pos="1089"/>
        </w:tabs>
        <w:spacing w:after="0"/>
        <w:ind w:left="993" w:right="256" w:hanging="47"/>
      </w:pPr>
      <w:r w:rsidRPr="007567E7">
        <w:t>Член</w:t>
      </w:r>
      <w:r w:rsidRPr="007567E7">
        <w:rPr>
          <w:spacing w:val="-2"/>
        </w:rPr>
        <w:t xml:space="preserve"> </w:t>
      </w:r>
      <w:r w:rsidRPr="007567E7">
        <w:t>СКК</w:t>
      </w:r>
      <w:r w:rsidRPr="007567E7">
        <w:rPr>
          <w:spacing w:val="-2"/>
        </w:rPr>
        <w:t xml:space="preserve"> </w:t>
      </w:r>
      <w:r w:rsidRPr="007567E7">
        <w:t>пропускает</w:t>
      </w:r>
      <w:r w:rsidRPr="007567E7">
        <w:rPr>
          <w:spacing w:val="-4"/>
        </w:rPr>
        <w:t xml:space="preserve"> последовательно </w:t>
      </w:r>
      <w:r w:rsidRPr="007567E7">
        <w:t>и</w:t>
      </w:r>
      <w:r w:rsidRPr="007567E7">
        <w:rPr>
          <w:spacing w:val="-4"/>
        </w:rPr>
        <w:t xml:space="preserve"> </w:t>
      </w:r>
      <w:r w:rsidRPr="007567E7">
        <w:t>без</w:t>
      </w:r>
      <w:r w:rsidRPr="007567E7">
        <w:rPr>
          <w:spacing w:val="-4"/>
        </w:rPr>
        <w:t xml:space="preserve"> </w:t>
      </w:r>
      <w:r w:rsidRPr="007567E7">
        <w:t>уважительной</w:t>
      </w:r>
      <w:r w:rsidRPr="007567E7">
        <w:rPr>
          <w:spacing w:val="-2"/>
        </w:rPr>
        <w:t xml:space="preserve"> </w:t>
      </w:r>
      <w:r w:rsidRPr="007567E7">
        <w:t>на</w:t>
      </w:r>
      <w:r w:rsidRPr="007567E7">
        <w:rPr>
          <w:spacing w:val="-2"/>
        </w:rPr>
        <w:t xml:space="preserve"> </w:t>
      </w:r>
      <w:r w:rsidRPr="007567E7">
        <w:t>то</w:t>
      </w:r>
      <w:r w:rsidRPr="007567E7">
        <w:rPr>
          <w:spacing w:val="-1"/>
        </w:rPr>
        <w:t xml:space="preserve"> </w:t>
      </w:r>
      <w:r w:rsidRPr="007567E7">
        <w:t>причины</w:t>
      </w:r>
      <w:r w:rsidRPr="007567E7">
        <w:rPr>
          <w:spacing w:val="-1"/>
        </w:rPr>
        <w:t xml:space="preserve"> </w:t>
      </w:r>
      <w:r w:rsidRPr="007567E7">
        <w:t>заседания</w:t>
      </w:r>
      <w:r w:rsidRPr="007567E7">
        <w:rPr>
          <w:spacing w:val="-4"/>
        </w:rPr>
        <w:t xml:space="preserve"> </w:t>
      </w:r>
      <w:r w:rsidRPr="007567E7">
        <w:t>СКК в течение одного года</w:t>
      </w:r>
      <w:r w:rsidR="00354791" w:rsidRPr="007567E7">
        <w:t>;</w:t>
      </w:r>
    </w:p>
    <w:p w14:paraId="57F9B3A5" w14:textId="19B31193" w:rsidR="009D7E41" w:rsidRPr="007567E7" w:rsidRDefault="009D7E41" w:rsidP="009D7E41">
      <w:pPr>
        <w:pStyle w:val="a7"/>
        <w:numPr>
          <w:ilvl w:val="0"/>
          <w:numId w:val="2"/>
        </w:numPr>
        <w:tabs>
          <w:tab w:val="left" w:pos="1089"/>
        </w:tabs>
        <w:spacing w:after="0"/>
        <w:ind w:left="993" w:right="256" w:hanging="47"/>
      </w:pPr>
      <w:r w:rsidRPr="007567E7">
        <w:t>Член</w:t>
      </w:r>
      <w:r w:rsidRPr="007567E7">
        <w:rPr>
          <w:spacing w:val="4"/>
        </w:rPr>
        <w:t xml:space="preserve"> </w:t>
      </w:r>
      <w:r w:rsidRPr="007567E7">
        <w:t>СКК</w:t>
      </w:r>
      <w:r w:rsidRPr="007567E7">
        <w:rPr>
          <w:spacing w:val="4"/>
        </w:rPr>
        <w:t xml:space="preserve"> </w:t>
      </w:r>
      <w:r w:rsidRPr="007567E7">
        <w:t>уличен</w:t>
      </w:r>
      <w:r w:rsidRPr="007567E7">
        <w:rPr>
          <w:spacing w:val="4"/>
        </w:rPr>
        <w:t xml:space="preserve"> </w:t>
      </w:r>
      <w:r w:rsidRPr="007567E7">
        <w:t>в</w:t>
      </w:r>
      <w:r w:rsidRPr="007567E7">
        <w:rPr>
          <w:spacing w:val="3"/>
        </w:rPr>
        <w:t xml:space="preserve"> </w:t>
      </w:r>
      <w:r w:rsidRPr="007567E7">
        <w:t>сознательном</w:t>
      </w:r>
      <w:r w:rsidRPr="007567E7">
        <w:rPr>
          <w:spacing w:val="4"/>
        </w:rPr>
        <w:t xml:space="preserve"> </w:t>
      </w:r>
      <w:r w:rsidRPr="007567E7">
        <w:t>сокрытии</w:t>
      </w:r>
      <w:r w:rsidRPr="007567E7">
        <w:rPr>
          <w:spacing w:val="3"/>
        </w:rPr>
        <w:t xml:space="preserve"> </w:t>
      </w:r>
      <w:r w:rsidRPr="007567E7">
        <w:t>конфликта</w:t>
      </w:r>
      <w:r w:rsidRPr="007567E7">
        <w:rPr>
          <w:spacing w:val="4"/>
        </w:rPr>
        <w:t xml:space="preserve"> </w:t>
      </w:r>
      <w:r w:rsidRPr="007567E7">
        <w:t>интересов</w:t>
      </w:r>
      <w:r w:rsidRPr="007567E7">
        <w:rPr>
          <w:spacing w:val="3"/>
        </w:rPr>
        <w:t xml:space="preserve"> </w:t>
      </w:r>
      <w:r w:rsidRPr="007567E7">
        <w:t>с</w:t>
      </w:r>
      <w:r w:rsidRPr="007567E7">
        <w:rPr>
          <w:spacing w:val="5"/>
        </w:rPr>
        <w:t xml:space="preserve"> </w:t>
      </w:r>
      <w:r w:rsidRPr="007567E7">
        <w:t>целью</w:t>
      </w:r>
      <w:r w:rsidRPr="007567E7">
        <w:rPr>
          <w:spacing w:val="5"/>
        </w:rPr>
        <w:t xml:space="preserve"> </w:t>
      </w:r>
      <w:r w:rsidRPr="007567E7">
        <w:t>получения</w:t>
      </w:r>
      <w:r w:rsidRPr="007567E7">
        <w:rPr>
          <w:spacing w:val="-52"/>
        </w:rPr>
        <w:t xml:space="preserve"> </w:t>
      </w:r>
      <w:r w:rsidRPr="007567E7">
        <w:t>материальной</w:t>
      </w:r>
      <w:r w:rsidRPr="007567E7">
        <w:rPr>
          <w:spacing w:val="-1"/>
        </w:rPr>
        <w:t xml:space="preserve"> </w:t>
      </w:r>
      <w:r w:rsidRPr="007567E7">
        <w:t>или другой</w:t>
      </w:r>
      <w:r w:rsidRPr="007567E7">
        <w:rPr>
          <w:spacing w:val="-3"/>
        </w:rPr>
        <w:t xml:space="preserve"> </w:t>
      </w:r>
      <w:r w:rsidRPr="007567E7">
        <w:t>выгоды</w:t>
      </w:r>
      <w:r w:rsidR="00354791" w:rsidRPr="007567E7">
        <w:t>;</w:t>
      </w:r>
    </w:p>
    <w:p w14:paraId="216DACFD" w14:textId="05B5EACE" w:rsidR="009D7E41" w:rsidRPr="007567E7" w:rsidRDefault="009D7E41" w:rsidP="009D7E41">
      <w:pPr>
        <w:pStyle w:val="a7"/>
        <w:numPr>
          <w:ilvl w:val="0"/>
          <w:numId w:val="2"/>
        </w:numPr>
        <w:tabs>
          <w:tab w:val="left" w:pos="1089"/>
        </w:tabs>
        <w:spacing w:after="0"/>
        <w:ind w:left="1088" w:hanging="143"/>
      </w:pPr>
      <w:r w:rsidRPr="007567E7">
        <w:t>Член</w:t>
      </w:r>
      <w:r w:rsidRPr="007567E7">
        <w:rPr>
          <w:spacing w:val="-2"/>
        </w:rPr>
        <w:t xml:space="preserve"> </w:t>
      </w:r>
      <w:r w:rsidRPr="007567E7">
        <w:t>ССК</w:t>
      </w:r>
      <w:r w:rsidRPr="007567E7">
        <w:rPr>
          <w:spacing w:val="-3"/>
        </w:rPr>
        <w:t xml:space="preserve"> </w:t>
      </w:r>
      <w:r w:rsidRPr="007567E7">
        <w:t>отзывается</w:t>
      </w:r>
      <w:r w:rsidRPr="007567E7">
        <w:rPr>
          <w:spacing w:val="-2"/>
        </w:rPr>
        <w:t xml:space="preserve"> </w:t>
      </w:r>
      <w:r w:rsidRPr="007567E7">
        <w:t>сектором,</w:t>
      </w:r>
      <w:r w:rsidRPr="007567E7">
        <w:rPr>
          <w:spacing w:val="-2"/>
        </w:rPr>
        <w:t xml:space="preserve"> </w:t>
      </w:r>
      <w:r w:rsidRPr="007567E7">
        <w:t>который</w:t>
      </w:r>
      <w:r w:rsidRPr="007567E7">
        <w:rPr>
          <w:spacing w:val="-2"/>
        </w:rPr>
        <w:t xml:space="preserve"> </w:t>
      </w:r>
      <w:r w:rsidRPr="007567E7">
        <w:t>его/ее</w:t>
      </w:r>
      <w:r w:rsidRPr="007567E7">
        <w:rPr>
          <w:spacing w:val="-2"/>
        </w:rPr>
        <w:t xml:space="preserve"> </w:t>
      </w:r>
      <w:r w:rsidRPr="007567E7">
        <w:t>выбрал/назначил</w:t>
      </w:r>
      <w:r w:rsidR="00354791" w:rsidRPr="007567E7">
        <w:t>;</w:t>
      </w:r>
    </w:p>
    <w:p w14:paraId="07923CE8" w14:textId="77777777" w:rsidR="009D7E41" w:rsidRPr="007567E7" w:rsidRDefault="009D7E41" w:rsidP="009D7E41">
      <w:pPr>
        <w:pStyle w:val="a7"/>
        <w:numPr>
          <w:ilvl w:val="0"/>
          <w:numId w:val="2"/>
        </w:numPr>
        <w:tabs>
          <w:tab w:val="left" w:pos="1089"/>
        </w:tabs>
        <w:spacing w:after="0"/>
        <w:ind w:left="1088" w:hanging="143"/>
      </w:pPr>
      <w:r w:rsidRPr="007567E7">
        <w:t>Член СКК не соблюдает Кодекс поведения СКК.</w:t>
      </w:r>
    </w:p>
    <w:p w14:paraId="10373F57" w14:textId="77777777" w:rsidR="009D7E41" w:rsidRPr="007567E7" w:rsidRDefault="009D7E41" w:rsidP="009D7E41">
      <w:pPr>
        <w:pStyle w:val="a3"/>
        <w:spacing w:after="0"/>
        <w:ind w:left="380" w:right="255"/>
        <w:jc w:val="both"/>
      </w:pPr>
    </w:p>
    <w:p w14:paraId="4BC292A5" w14:textId="313C5AA7" w:rsidR="009D7E41" w:rsidRPr="007567E7" w:rsidRDefault="009D7E41" w:rsidP="00354791">
      <w:pPr>
        <w:pStyle w:val="a3"/>
        <w:spacing w:after="0"/>
        <w:ind w:left="380" w:right="255"/>
        <w:jc w:val="both"/>
      </w:pPr>
      <w:r w:rsidRPr="007567E7">
        <w:t>При исключении кого-либо из состава СКК все члены СКК должны быть письменно уведомлены</w:t>
      </w:r>
      <w:r w:rsidRPr="007567E7">
        <w:rPr>
          <w:spacing w:val="1"/>
        </w:rPr>
        <w:t xml:space="preserve"> </w:t>
      </w:r>
      <w:r w:rsidRPr="007567E7">
        <w:t>как минимум за 4 недели о том, что данный вопрос</w:t>
      </w:r>
      <w:r w:rsidRPr="007567E7">
        <w:rPr>
          <w:spacing w:val="55"/>
        </w:rPr>
        <w:t xml:space="preserve"> </w:t>
      </w:r>
      <w:r w:rsidRPr="007567E7">
        <w:t>будет обсуждаться и вынесен на голосование</w:t>
      </w:r>
      <w:r w:rsidRPr="007567E7">
        <w:rPr>
          <w:spacing w:val="1"/>
        </w:rPr>
        <w:t xml:space="preserve"> </w:t>
      </w:r>
      <w:r w:rsidRPr="007567E7">
        <w:t>на</w:t>
      </w:r>
      <w:r w:rsidRPr="007567E7">
        <w:rPr>
          <w:spacing w:val="-1"/>
        </w:rPr>
        <w:t xml:space="preserve"> </w:t>
      </w:r>
      <w:r w:rsidRPr="007567E7">
        <w:t>предстоящем заседании СКК.</w:t>
      </w:r>
      <w:r w:rsidR="00354791" w:rsidRPr="007567E7">
        <w:t xml:space="preserve"> </w:t>
      </w:r>
      <w:r w:rsidRPr="007567E7">
        <w:t>Члену СКК, подлежащему исключению, дается возможность выступить в свое оправдание.</w:t>
      </w:r>
      <w:r w:rsidR="00354791" w:rsidRPr="007567E7">
        <w:t xml:space="preserve"> </w:t>
      </w:r>
      <w:r w:rsidRPr="007567E7">
        <w:rPr>
          <w:spacing w:val="-52"/>
        </w:rPr>
        <w:t xml:space="preserve"> </w:t>
      </w:r>
    </w:p>
    <w:p w14:paraId="008F0DA9" w14:textId="77777777" w:rsidR="00354791" w:rsidRPr="007567E7" w:rsidRDefault="00354791" w:rsidP="00354791">
      <w:pPr>
        <w:pStyle w:val="a3"/>
        <w:spacing w:after="0"/>
        <w:ind w:left="380" w:right="255"/>
        <w:jc w:val="both"/>
      </w:pPr>
    </w:p>
    <w:p w14:paraId="1BE40B50" w14:textId="15309834" w:rsidR="009D7E41" w:rsidRPr="007567E7" w:rsidRDefault="009D7E41" w:rsidP="00354791">
      <w:pPr>
        <w:pStyle w:val="a3"/>
        <w:spacing w:after="0"/>
        <w:ind w:left="380"/>
        <w:jc w:val="both"/>
      </w:pPr>
      <w:r w:rsidRPr="007567E7">
        <w:t>Сектор</w:t>
      </w:r>
      <w:r w:rsidRPr="007567E7">
        <w:rPr>
          <w:spacing w:val="-3"/>
        </w:rPr>
        <w:t xml:space="preserve"> </w:t>
      </w:r>
      <w:r w:rsidRPr="007567E7">
        <w:t>должен</w:t>
      </w:r>
      <w:r w:rsidRPr="007567E7">
        <w:rPr>
          <w:spacing w:val="-2"/>
        </w:rPr>
        <w:t xml:space="preserve"> </w:t>
      </w:r>
      <w:r w:rsidRPr="007567E7">
        <w:t>быть</w:t>
      </w:r>
      <w:r w:rsidRPr="007567E7">
        <w:rPr>
          <w:spacing w:val="-2"/>
        </w:rPr>
        <w:t xml:space="preserve"> </w:t>
      </w:r>
      <w:r w:rsidRPr="007567E7">
        <w:t>проинформирован</w:t>
      </w:r>
      <w:r w:rsidRPr="007567E7">
        <w:rPr>
          <w:spacing w:val="-2"/>
        </w:rPr>
        <w:t xml:space="preserve"> </w:t>
      </w:r>
      <w:r w:rsidRPr="007567E7">
        <w:t>об</w:t>
      </w:r>
      <w:r w:rsidRPr="007567E7">
        <w:rPr>
          <w:spacing w:val="-2"/>
        </w:rPr>
        <w:t xml:space="preserve"> </w:t>
      </w:r>
      <w:r w:rsidRPr="007567E7">
        <w:t>инициации</w:t>
      </w:r>
      <w:r w:rsidRPr="007567E7">
        <w:rPr>
          <w:spacing w:val="-3"/>
        </w:rPr>
        <w:t xml:space="preserve"> </w:t>
      </w:r>
      <w:r w:rsidRPr="007567E7">
        <w:t>исключения</w:t>
      </w:r>
      <w:r w:rsidRPr="007567E7">
        <w:rPr>
          <w:spacing w:val="-3"/>
        </w:rPr>
        <w:t xml:space="preserve"> </w:t>
      </w:r>
      <w:r w:rsidRPr="007567E7">
        <w:t>и</w:t>
      </w:r>
      <w:r w:rsidRPr="007567E7">
        <w:rPr>
          <w:spacing w:val="-2"/>
        </w:rPr>
        <w:t xml:space="preserve"> </w:t>
      </w:r>
      <w:r w:rsidRPr="007567E7">
        <w:t>его</w:t>
      </w:r>
      <w:r w:rsidRPr="007567E7">
        <w:rPr>
          <w:spacing w:val="-4"/>
        </w:rPr>
        <w:t xml:space="preserve"> </w:t>
      </w:r>
      <w:r w:rsidRPr="007567E7">
        <w:t>результатах.</w:t>
      </w:r>
      <w:r w:rsidR="00354791" w:rsidRPr="007567E7">
        <w:t xml:space="preserve"> </w:t>
      </w:r>
      <w:r w:rsidRPr="007567E7">
        <w:t>С</w:t>
      </w:r>
      <w:r w:rsidRPr="007567E7">
        <w:rPr>
          <w:spacing w:val="7"/>
        </w:rPr>
        <w:t xml:space="preserve"> </w:t>
      </w:r>
      <w:r w:rsidRPr="007567E7">
        <w:t>момента</w:t>
      </w:r>
      <w:r w:rsidRPr="007567E7">
        <w:rPr>
          <w:spacing w:val="8"/>
        </w:rPr>
        <w:t xml:space="preserve"> </w:t>
      </w:r>
      <w:r w:rsidRPr="007567E7">
        <w:t>исключения</w:t>
      </w:r>
      <w:r w:rsidRPr="007567E7">
        <w:rPr>
          <w:spacing w:val="8"/>
        </w:rPr>
        <w:t xml:space="preserve"> </w:t>
      </w:r>
      <w:r w:rsidRPr="007567E7">
        <w:t>из</w:t>
      </w:r>
      <w:r w:rsidRPr="007567E7">
        <w:rPr>
          <w:spacing w:val="7"/>
        </w:rPr>
        <w:t xml:space="preserve"> </w:t>
      </w:r>
      <w:r w:rsidRPr="007567E7">
        <w:t>состава</w:t>
      </w:r>
      <w:r w:rsidRPr="007567E7">
        <w:rPr>
          <w:spacing w:val="8"/>
        </w:rPr>
        <w:t xml:space="preserve"> </w:t>
      </w:r>
      <w:r w:rsidRPr="007567E7">
        <w:t>СКК,</w:t>
      </w:r>
      <w:r w:rsidRPr="007567E7">
        <w:rPr>
          <w:spacing w:val="9"/>
        </w:rPr>
        <w:t xml:space="preserve"> </w:t>
      </w:r>
      <w:r w:rsidRPr="007567E7">
        <w:t>или</w:t>
      </w:r>
      <w:r w:rsidRPr="007567E7">
        <w:rPr>
          <w:spacing w:val="7"/>
        </w:rPr>
        <w:t xml:space="preserve"> </w:t>
      </w:r>
      <w:r w:rsidRPr="007567E7">
        <w:t>подачи</w:t>
      </w:r>
      <w:r w:rsidRPr="007567E7">
        <w:rPr>
          <w:spacing w:val="7"/>
        </w:rPr>
        <w:t xml:space="preserve"> </w:t>
      </w:r>
      <w:r w:rsidRPr="007567E7">
        <w:t>заявления</w:t>
      </w:r>
      <w:r w:rsidRPr="007567E7">
        <w:rPr>
          <w:spacing w:val="8"/>
        </w:rPr>
        <w:t xml:space="preserve"> </w:t>
      </w:r>
      <w:r w:rsidRPr="007567E7">
        <w:t>о</w:t>
      </w:r>
      <w:r w:rsidRPr="007567E7">
        <w:rPr>
          <w:spacing w:val="8"/>
        </w:rPr>
        <w:t xml:space="preserve"> </w:t>
      </w:r>
      <w:r w:rsidRPr="007567E7">
        <w:t>добровольном</w:t>
      </w:r>
      <w:r w:rsidRPr="007567E7">
        <w:rPr>
          <w:spacing w:val="8"/>
        </w:rPr>
        <w:t xml:space="preserve"> </w:t>
      </w:r>
      <w:r w:rsidRPr="007567E7">
        <w:t>отказе</w:t>
      </w:r>
      <w:r w:rsidRPr="007567E7">
        <w:rPr>
          <w:spacing w:val="9"/>
        </w:rPr>
        <w:t xml:space="preserve"> </w:t>
      </w:r>
      <w:r w:rsidRPr="007567E7">
        <w:t>от</w:t>
      </w:r>
      <w:r w:rsidRPr="007567E7">
        <w:rPr>
          <w:spacing w:val="8"/>
        </w:rPr>
        <w:t xml:space="preserve"> </w:t>
      </w:r>
      <w:r w:rsidRPr="007567E7">
        <w:t>членства</w:t>
      </w:r>
      <w:r w:rsidRPr="007567E7">
        <w:rPr>
          <w:spacing w:val="-53"/>
        </w:rPr>
        <w:t xml:space="preserve"> </w:t>
      </w:r>
      <w:r w:rsidRPr="007567E7">
        <w:t>и до избрания или номинирования нового члена, данный сектор в СКК представляет альтернат.</w:t>
      </w:r>
      <w:r w:rsidRPr="007567E7">
        <w:rPr>
          <w:spacing w:val="1"/>
        </w:rPr>
        <w:t xml:space="preserve"> </w:t>
      </w:r>
      <w:r w:rsidRPr="007567E7">
        <w:t>Если альтернат желает стать действительным членом, он/она участвует в процессе избрания или</w:t>
      </w:r>
      <w:r w:rsidRPr="007567E7">
        <w:rPr>
          <w:spacing w:val="1"/>
        </w:rPr>
        <w:t xml:space="preserve"> </w:t>
      </w:r>
      <w:r w:rsidRPr="007567E7">
        <w:t>номинирования</w:t>
      </w:r>
      <w:r w:rsidRPr="007567E7">
        <w:rPr>
          <w:spacing w:val="-2"/>
        </w:rPr>
        <w:t xml:space="preserve"> </w:t>
      </w:r>
      <w:r w:rsidRPr="007567E7">
        <w:t>данным сектором</w:t>
      </w:r>
      <w:r w:rsidRPr="007567E7">
        <w:rPr>
          <w:spacing w:val="-1"/>
        </w:rPr>
        <w:t xml:space="preserve"> </w:t>
      </w:r>
      <w:r w:rsidRPr="007567E7">
        <w:t>и имеет приоритет, при условии, что он/она соответствует требованиям Конфликта интересов.</w:t>
      </w:r>
    </w:p>
    <w:p w14:paraId="044BADFA" w14:textId="77777777" w:rsidR="00354791" w:rsidRPr="007567E7" w:rsidRDefault="00354791" w:rsidP="00354791">
      <w:pPr>
        <w:pStyle w:val="a3"/>
        <w:spacing w:after="0"/>
        <w:ind w:left="380"/>
        <w:jc w:val="both"/>
      </w:pPr>
    </w:p>
    <w:p w14:paraId="1692BC22" w14:textId="2B90D15A" w:rsidR="009D7E41" w:rsidRPr="007567E7" w:rsidRDefault="009D7E41" w:rsidP="009D7E41">
      <w:pPr>
        <w:pStyle w:val="a3"/>
        <w:spacing w:after="0"/>
        <w:ind w:left="380"/>
        <w:jc w:val="both"/>
      </w:pPr>
      <w:r w:rsidRPr="007567E7">
        <w:t xml:space="preserve">При избрании в Страновой координационный комитет Республики Казахстан, до посещения первого заседания в качестве члена СКК, </w:t>
      </w:r>
      <w:r w:rsidR="00354791" w:rsidRPr="007567E7">
        <w:t xml:space="preserve">каждый член СКК, его </w:t>
      </w:r>
      <w:r w:rsidR="00270912" w:rsidRPr="007567E7">
        <w:t>альтернат</w:t>
      </w:r>
      <w:r w:rsidR="00354791" w:rsidRPr="007567E7">
        <w:t xml:space="preserve"> и член</w:t>
      </w:r>
      <w:r w:rsidR="00270912" w:rsidRPr="007567E7">
        <w:t>ы</w:t>
      </w:r>
      <w:r w:rsidR="00354791" w:rsidRPr="007567E7">
        <w:t xml:space="preserve"> Надзорного комитета должны подписать и представить на рассмотрение СКК следующие декларации</w:t>
      </w:r>
      <w:r w:rsidR="00270912" w:rsidRPr="007567E7">
        <w:t>:</w:t>
      </w:r>
    </w:p>
    <w:p w14:paraId="16481415" w14:textId="7C00013D" w:rsidR="009D7E41" w:rsidRPr="007567E7" w:rsidRDefault="009D7E41" w:rsidP="009D7E41">
      <w:pPr>
        <w:pStyle w:val="a3"/>
        <w:spacing w:after="0"/>
        <w:ind w:firstLine="720"/>
        <w:jc w:val="both"/>
      </w:pPr>
      <w:r w:rsidRPr="007567E7">
        <w:t></w:t>
      </w:r>
      <w:r w:rsidR="000C78C7">
        <w:rPr>
          <w:lang w:val="kk-KZ"/>
        </w:rPr>
        <w:t xml:space="preserve"> </w:t>
      </w:r>
      <w:r w:rsidRPr="007567E7">
        <w:t xml:space="preserve">форму Согласия с политикой урегулирования конфликта интересов; </w:t>
      </w:r>
    </w:p>
    <w:p w14:paraId="66373827" w14:textId="56920616" w:rsidR="009D7E41" w:rsidRPr="007567E7" w:rsidRDefault="009D7E41" w:rsidP="009D7E41">
      <w:pPr>
        <w:pStyle w:val="a3"/>
        <w:spacing w:after="0"/>
        <w:ind w:firstLine="720"/>
        <w:jc w:val="both"/>
      </w:pPr>
      <w:r w:rsidRPr="007567E7">
        <w:t></w:t>
      </w:r>
      <w:r w:rsidR="000C78C7">
        <w:rPr>
          <w:lang w:val="kk-KZ"/>
        </w:rPr>
        <w:t xml:space="preserve"> </w:t>
      </w:r>
      <w:r w:rsidRPr="007567E7">
        <w:t xml:space="preserve">Декларацию о существующем интересе и </w:t>
      </w:r>
    </w:p>
    <w:p w14:paraId="6F7217CB" w14:textId="187CEE75" w:rsidR="009D7E41" w:rsidRPr="007567E7" w:rsidRDefault="009D7E41" w:rsidP="009D7E41">
      <w:pPr>
        <w:pStyle w:val="a3"/>
        <w:spacing w:after="0"/>
        <w:ind w:firstLine="720"/>
        <w:jc w:val="both"/>
      </w:pPr>
      <w:r w:rsidRPr="007567E7">
        <w:t></w:t>
      </w:r>
      <w:r w:rsidR="000C78C7">
        <w:rPr>
          <w:lang w:val="kk-KZ"/>
        </w:rPr>
        <w:t xml:space="preserve"> </w:t>
      </w:r>
      <w:r w:rsidRPr="007567E7">
        <w:t xml:space="preserve">Декларацию Кодекса этики поведения CКК </w:t>
      </w:r>
    </w:p>
    <w:p w14:paraId="0707A89B" w14:textId="77777777" w:rsidR="009D7E41" w:rsidRPr="007567E7" w:rsidRDefault="009D7E41" w:rsidP="009D7E41">
      <w:pPr>
        <w:pStyle w:val="a3"/>
        <w:spacing w:after="0"/>
        <w:ind w:firstLine="720"/>
        <w:jc w:val="both"/>
      </w:pPr>
    </w:p>
    <w:p w14:paraId="4BDBFE7A" w14:textId="6DBC2C01" w:rsidR="009D7E41" w:rsidRPr="007567E7" w:rsidRDefault="009D7E41" w:rsidP="009D7E41">
      <w:pPr>
        <w:pStyle w:val="a3"/>
        <w:spacing w:after="0"/>
        <w:ind w:left="380"/>
        <w:jc w:val="both"/>
      </w:pPr>
      <w:r w:rsidRPr="007567E7">
        <w:t>Во время срока полномочий в качестве члена СКК, каждый член СКК и альтернат обязан ежегодно, или каждый раз при наличии конфликта интересов, обновлять данную информацию.</w:t>
      </w:r>
    </w:p>
    <w:p w14:paraId="66F1190C" w14:textId="4A5AD6C6" w:rsidR="00270912" w:rsidRPr="007567E7" w:rsidRDefault="00270912" w:rsidP="009D7E41">
      <w:pPr>
        <w:pStyle w:val="a3"/>
        <w:spacing w:after="0"/>
        <w:ind w:left="380"/>
        <w:jc w:val="both"/>
      </w:pPr>
    </w:p>
    <w:p w14:paraId="19EE359C" w14:textId="77777777" w:rsidR="00270912" w:rsidRPr="007567E7" w:rsidRDefault="00270912" w:rsidP="009D7E41">
      <w:pPr>
        <w:pStyle w:val="a3"/>
        <w:spacing w:after="0"/>
        <w:ind w:left="380"/>
        <w:jc w:val="both"/>
      </w:pPr>
    </w:p>
    <w:p w14:paraId="51BE62B0" w14:textId="0341DA5D" w:rsidR="009D7E41" w:rsidRPr="007567E7" w:rsidRDefault="009D7E41" w:rsidP="009D7E41">
      <w:pPr>
        <w:pStyle w:val="a3"/>
        <w:spacing w:after="0"/>
        <w:ind w:left="380"/>
        <w:jc w:val="both"/>
        <w:rPr>
          <w:b/>
          <w:bCs/>
        </w:rPr>
      </w:pPr>
      <w:r w:rsidRPr="007567E7">
        <w:rPr>
          <w:b/>
          <w:bCs/>
        </w:rPr>
        <w:t>Статья</w:t>
      </w:r>
      <w:r w:rsidRPr="007567E7">
        <w:rPr>
          <w:b/>
          <w:bCs/>
          <w:spacing w:val="-1"/>
        </w:rPr>
        <w:t xml:space="preserve"> </w:t>
      </w:r>
      <w:r w:rsidR="00401941" w:rsidRPr="007567E7">
        <w:rPr>
          <w:b/>
          <w:bCs/>
        </w:rPr>
        <w:t>1</w:t>
      </w:r>
      <w:r w:rsidR="00D32A8B" w:rsidRPr="007567E7">
        <w:rPr>
          <w:b/>
          <w:bCs/>
        </w:rPr>
        <w:t>5</w:t>
      </w:r>
      <w:r w:rsidRPr="007567E7">
        <w:t xml:space="preserve">. </w:t>
      </w:r>
      <w:r w:rsidRPr="007567E7">
        <w:rPr>
          <w:b/>
          <w:bCs/>
        </w:rPr>
        <w:t>Обмен информацией и обеспечение прозрачности</w:t>
      </w:r>
    </w:p>
    <w:p w14:paraId="18EF0638" w14:textId="77777777" w:rsidR="00270912" w:rsidRPr="007567E7" w:rsidRDefault="00270912" w:rsidP="009D7E41">
      <w:pPr>
        <w:pStyle w:val="a3"/>
        <w:spacing w:after="0"/>
        <w:ind w:left="380"/>
        <w:jc w:val="both"/>
        <w:rPr>
          <w:b/>
          <w:bCs/>
        </w:rPr>
      </w:pPr>
    </w:p>
    <w:p w14:paraId="1E2ED94B" w14:textId="77777777" w:rsidR="00270912" w:rsidRPr="007567E7" w:rsidRDefault="009D7E41" w:rsidP="009D7E41">
      <w:pPr>
        <w:pStyle w:val="a3"/>
        <w:spacing w:after="0"/>
        <w:ind w:left="380"/>
        <w:jc w:val="both"/>
      </w:pPr>
      <w:r w:rsidRPr="007567E7">
        <w:t xml:space="preserve">Исходя из принципов и требований Глобального Фонда для страновых координационных механизмов, СКК разрабатывает план по коммуникации и обеспечивает обмен информации между СКК, всеми заинтересованными сторонами и широкой общественностью. </w:t>
      </w:r>
    </w:p>
    <w:p w14:paraId="33F8F388" w14:textId="77777777" w:rsidR="00270912" w:rsidRPr="007567E7" w:rsidRDefault="00270912" w:rsidP="009D7E41">
      <w:pPr>
        <w:pStyle w:val="a3"/>
        <w:spacing w:after="0"/>
        <w:ind w:left="380"/>
        <w:jc w:val="both"/>
      </w:pPr>
    </w:p>
    <w:p w14:paraId="0FDCE803" w14:textId="0BD4B3DB" w:rsidR="009D7E41" w:rsidRPr="007567E7" w:rsidRDefault="009D7E41" w:rsidP="009D7E41">
      <w:pPr>
        <w:pStyle w:val="a3"/>
        <w:spacing w:after="0"/>
        <w:ind w:left="380"/>
        <w:jc w:val="both"/>
      </w:pPr>
      <w:r w:rsidRPr="007567E7">
        <w:t>Согласно Руководящим принципам СКК, члены СКК должны обмениваться информацией с избирательными группами, открыто и своевременно отвечать на запросы дополнительной информации. Регулярное общение между членами СКК с основными реципиентами (ОР), суб</w:t>
      </w:r>
      <w:r w:rsidR="000C78C7">
        <w:rPr>
          <w:lang w:val="kk-KZ"/>
        </w:rPr>
        <w:t>-</w:t>
      </w:r>
      <w:r w:rsidRPr="007567E7">
        <w:t xml:space="preserve">реципиентами (СР) и всеми заинтересованными сторонами, определены Глобальным фондом важнейшим звеном для осуществления надзора и обеспечения эффективности грантового проекта. </w:t>
      </w:r>
      <w:r w:rsidRPr="007567E7">
        <w:lastRenderedPageBreak/>
        <w:t>План коммуникации СКК описывает общие принципы коммуникации, основные определения и методы коммуникации. План коммуникации пересматривается ежегодно на заседании СКК и обновляется при необходимости. Контроль за исполнением плана коммуникации возлагается на секретариат СКК.</w:t>
      </w:r>
    </w:p>
    <w:p w14:paraId="177EE4CB" w14:textId="77777777" w:rsidR="00270912" w:rsidRPr="007567E7" w:rsidRDefault="00270912" w:rsidP="009D7E41">
      <w:pPr>
        <w:pStyle w:val="a3"/>
        <w:spacing w:after="0"/>
        <w:ind w:left="380"/>
        <w:jc w:val="both"/>
      </w:pPr>
    </w:p>
    <w:p w14:paraId="28BD680C" w14:textId="53E41D97" w:rsidR="009D7E41" w:rsidRPr="007567E7" w:rsidRDefault="009D7E41" w:rsidP="009D7E41">
      <w:pPr>
        <w:pStyle w:val="a3"/>
        <w:spacing w:after="0"/>
        <w:ind w:left="380"/>
        <w:jc w:val="both"/>
      </w:pPr>
      <w:r w:rsidRPr="007567E7">
        <w:t xml:space="preserve">Согласно требованию </w:t>
      </w:r>
      <w:r w:rsidR="00654D22" w:rsidRPr="007567E7">
        <w:t>Глобального фонда,</w:t>
      </w:r>
      <w:r w:rsidRPr="007567E7">
        <w:t xml:space="preserve"> каждый представитель гражданского общества в СКК должен разработать план работы в рамках своей избирательной группы с указанием основных задач и обязанностей в области коммуникаций, которые он должен выполнять в качестве представителя избирательной группы.</w:t>
      </w:r>
    </w:p>
    <w:p w14:paraId="054D6D9A" w14:textId="4985EECC" w:rsidR="009D7E41" w:rsidRPr="007567E7" w:rsidRDefault="009D7E41" w:rsidP="009D7E41">
      <w:pPr>
        <w:pStyle w:val="2"/>
        <w:tabs>
          <w:tab w:val="left" w:pos="1796"/>
        </w:tabs>
        <w:spacing w:after="0"/>
        <w:jc w:val="both"/>
      </w:pPr>
    </w:p>
    <w:p w14:paraId="06726D3D" w14:textId="415DD865" w:rsidR="009D7E41" w:rsidRPr="007567E7" w:rsidRDefault="009D7E41" w:rsidP="00B70C32">
      <w:pPr>
        <w:pStyle w:val="2"/>
        <w:tabs>
          <w:tab w:val="left" w:pos="1796"/>
        </w:tabs>
        <w:spacing w:after="0"/>
        <w:ind w:left="426"/>
        <w:rPr>
          <w:caps/>
        </w:rPr>
      </w:pPr>
      <w:r w:rsidRPr="007567E7">
        <w:rPr>
          <w:caps/>
        </w:rPr>
        <w:t>Глава</w:t>
      </w:r>
      <w:r w:rsidRPr="007567E7">
        <w:rPr>
          <w:caps/>
          <w:spacing w:val="-1"/>
        </w:rPr>
        <w:t xml:space="preserve"> </w:t>
      </w:r>
      <w:r w:rsidR="00401941" w:rsidRPr="007567E7">
        <w:rPr>
          <w:caps/>
        </w:rPr>
        <w:t>3</w:t>
      </w:r>
      <w:r w:rsidRPr="007567E7">
        <w:rPr>
          <w:caps/>
        </w:rPr>
        <w:t>.</w:t>
      </w:r>
      <w:r w:rsidR="00B70C32">
        <w:rPr>
          <w:caps/>
          <w:lang w:val="en-US"/>
        </w:rPr>
        <w:t xml:space="preserve"> </w:t>
      </w:r>
      <w:r w:rsidRPr="007567E7">
        <w:rPr>
          <w:caps/>
        </w:rPr>
        <w:t xml:space="preserve">Квалификационные требования </w:t>
      </w:r>
      <w:r w:rsidR="00AC755F" w:rsidRPr="007567E7">
        <w:t>СКК</w:t>
      </w:r>
      <w:r w:rsidR="00AC755F" w:rsidRPr="007567E7">
        <w:rPr>
          <w:caps/>
        </w:rPr>
        <w:t xml:space="preserve"> </w:t>
      </w:r>
      <w:r w:rsidR="00A65FC9" w:rsidRPr="007567E7">
        <w:rPr>
          <w:caps/>
        </w:rPr>
        <w:t>для</w:t>
      </w:r>
      <w:r w:rsidRPr="007567E7">
        <w:rPr>
          <w:caps/>
        </w:rPr>
        <w:t xml:space="preserve"> доступ</w:t>
      </w:r>
      <w:r w:rsidR="00A65FC9" w:rsidRPr="007567E7">
        <w:rPr>
          <w:caps/>
        </w:rPr>
        <w:t>а</w:t>
      </w:r>
      <w:r w:rsidRPr="007567E7">
        <w:rPr>
          <w:caps/>
        </w:rPr>
        <w:t xml:space="preserve"> к средствам Глобального фонда/</w:t>
      </w:r>
      <w:r w:rsidR="00DD5A47" w:rsidRPr="007567E7">
        <w:rPr>
          <w:caps/>
        </w:rPr>
        <w:t xml:space="preserve">международных </w:t>
      </w:r>
      <w:r w:rsidRPr="007567E7">
        <w:rPr>
          <w:caps/>
        </w:rPr>
        <w:t>доноров</w:t>
      </w:r>
      <w:r w:rsidR="00A65FC9" w:rsidRPr="007567E7">
        <w:rPr>
          <w:caps/>
        </w:rPr>
        <w:t xml:space="preserve"> </w:t>
      </w:r>
    </w:p>
    <w:p w14:paraId="6ED56ACA" w14:textId="77777777" w:rsidR="009D7E41" w:rsidRPr="007567E7" w:rsidRDefault="009D7E41" w:rsidP="009D7E41">
      <w:pPr>
        <w:pStyle w:val="a3"/>
        <w:spacing w:after="0"/>
        <w:ind w:left="380"/>
        <w:jc w:val="both"/>
        <w:rPr>
          <w:bCs/>
        </w:rPr>
      </w:pPr>
      <w:r w:rsidRPr="007567E7">
        <w:rPr>
          <w:bCs/>
        </w:rPr>
        <w:t>В соответствии с требованиями ГФ/донора, СКК Казахстана устанавливает конкретные правила для выполнения основных функций и квалификационных требований, чтобы иметь право на финансирование Глобального фонда. Эти правила включают в себя:</w:t>
      </w:r>
    </w:p>
    <w:p w14:paraId="0C6EB8FA" w14:textId="77777777" w:rsidR="009D7E41" w:rsidRPr="007567E7" w:rsidRDefault="009D7E41" w:rsidP="009D7E41">
      <w:pPr>
        <w:pStyle w:val="a3"/>
        <w:numPr>
          <w:ilvl w:val="0"/>
          <w:numId w:val="24"/>
        </w:numPr>
        <w:spacing w:after="0"/>
        <w:jc w:val="both"/>
        <w:rPr>
          <w:bCs/>
        </w:rPr>
      </w:pPr>
      <w:r w:rsidRPr="007567E7">
        <w:rPr>
          <w:bCs/>
        </w:rPr>
        <w:t>Разработка и подача заявок на финансирование;</w:t>
      </w:r>
    </w:p>
    <w:p w14:paraId="0EBB1063" w14:textId="77777777" w:rsidR="009D7E41" w:rsidRPr="007567E7" w:rsidRDefault="009D7E41" w:rsidP="009D7E41">
      <w:pPr>
        <w:pStyle w:val="a3"/>
        <w:numPr>
          <w:ilvl w:val="0"/>
          <w:numId w:val="24"/>
        </w:numPr>
        <w:spacing w:after="0"/>
        <w:jc w:val="both"/>
        <w:rPr>
          <w:bCs/>
        </w:rPr>
      </w:pPr>
      <w:r w:rsidRPr="007567E7">
        <w:rPr>
          <w:bCs/>
        </w:rPr>
        <w:t>Назначение основного(их) получателя(ей);</w:t>
      </w:r>
    </w:p>
    <w:p w14:paraId="397056F8" w14:textId="2EEEA9E3" w:rsidR="009D7E41" w:rsidRPr="007567E7" w:rsidRDefault="009D7E41" w:rsidP="009D7E41">
      <w:pPr>
        <w:pStyle w:val="a3"/>
        <w:numPr>
          <w:ilvl w:val="0"/>
          <w:numId w:val="24"/>
        </w:numPr>
        <w:spacing w:after="0"/>
        <w:ind w:left="1094"/>
        <w:jc w:val="both"/>
        <w:rPr>
          <w:bCs/>
        </w:rPr>
      </w:pPr>
      <w:r w:rsidRPr="007567E7">
        <w:rPr>
          <w:bCs/>
        </w:rPr>
        <w:t>Контроль за выполнением утвержденных программ</w:t>
      </w:r>
      <w:r w:rsidR="00815C53" w:rsidRPr="007567E7">
        <w:rPr>
          <w:bCs/>
        </w:rPr>
        <w:t>;</w:t>
      </w:r>
    </w:p>
    <w:p w14:paraId="25C539FE" w14:textId="6F196294" w:rsidR="009D7E41" w:rsidRPr="007567E7" w:rsidRDefault="009D7E41" w:rsidP="009D7E41">
      <w:pPr>
        <w:pStyle w:val="a3"/>
        <w:numPr>
          <w:ilvl w:val="0"/>
          <w:numId w:val="24"/>
        </w:numPr>
        <w:spacing w:after="0"/>
        <w:ind w:left="1094"/>
        <w:jc w:val="both"/>
        <w:rPr>
          <w:bCs/>
        </w:rPr>
      </w:pPr>
      <w:r w:rsidRPr="007567E7">
        <w:rPr>
          <w:bCs/>
        </w:rPr>
        <w:t>Соблюдение кодекса поведения и политик</w:t>
      </w:r>
      <w:r w:rsidR="00815C53" w:rsidRPr="007567E7">
        <w:rPr>
          <w:bCs/>
        </w:rPr>
        <w:t>и</w:t>
      </w:r>
      <w:r w:rsidRPr="007567E7">
        <w:rPr>
          <w:bCs/>
        </w:rPr>
        <w:t xml:space="preserve"> конфликта интересов</w:t>
      </w:r>
      <w:r w:rsidR="00815C53" w:rsidRPr="007567E7">
        <w:rPr>
          <w:bCs/>
        </w:rPr>
        <w:t>.</w:t>
      </w:r>
    </w:p>
    <w:p w14:paraId="1A4E8D35" w14:textId="77777777" w:rsidR="009D7E41" w:rsidRPr="007567E7" w:rsidRDefault="009D7E41" w:rsidP="009D7E41">
      <w:pPr>
        <w:pStyle w:val="a3"/>
        <w:spacing w:after="0"/>
        <w:ind w:left="380"/>
        <w:jc w:val="both"/>
        <w:rPr>
          <w:b/>
        </w:rPr>
      </w:pPr>
    </w:p>
    <w:p w14:paraId="528BEC1D" w14:textId="1B7A6C7F" w:rsidR="009D7E41" w:rsidRPr="007567E7" w:rsidRDefault="009D7E41" w:rsidP="009D7E41">
      <w:pPr>
        <w:spacing w:after="0"/>
        <w:ind w:left="374"/>
        <w:jc w:val="both"/>
        <w:rPr>
          <w:b/>
        </w:rPr>
      </w:pPr>
      <w:r w:rsidRPr="007567E7">
        <w:rPr>
          <w:b/>
        </w:rPr>
        <w:t>Статья</w:t>
      </w:r>
      <w:r w:rsidRPr="007567E7">
        <w:rPr>
          <w:b/>
          <w:spacing w:val="-3"/>
        </w:rPr>
        <w:t xml:space="preserve"> </w:t>
      </w:r>
      <w:r w:rsidR="006D614A" w:rsidRPr="007567E7">
        <w:rPr>
          <w:b/>
        </w:rPr>
        <w:t>1</w:t>
      </w:r>
      <w:r w:rsidR="00D32A8B" w:rsidRPr="007567E7">
        <w:rPr>
          <w:b/>
        </w:rPr>
        <w:t>6</w:t>
      </w:r>
      <w:r w:rsidRPr="007567E7">
        <w:rPr>
          <w:b/>
        </w:rPr>
        <w:t xml:space="preserve">.    </w:t>
      </w:r>
      <w:r w:rsidRPr="007567E7">
        <w:rPr>
          <w:b/>
          <w:spacing w:val="20"/>
        </w:rPr>
        <w:t xml:space="preserve"> </w:t>
      </w:r>
      <w:r w:rsidRPr="007567E7">
        <w:rPr>
          <w:b/>
        </w:rPr>
        <w:t>Процесс</w:t>
      </w:r>
      <w:r w:rsidRPr="007567E7">
        <w:rPr>
          <w:b/>
          <w:spacing w:val="-2"/>
        </w:rPr>
        <w:t xml:space="preserve"> </w:t>
      </w:r>
      <w:r w:rsidRPr="007567E7">
        <w:rPr>
          <w:b/>
        </w:rPr>
        <w:t>разработки</w:t>
      </w:r>
      <w:r w:rsidR="00A76975" w:rsidRPr="007567E7">
        <w:rPr>
          <w:b/>
        </w:rPr>
        <w:t>,</w:t>
      </w:r>
      <w:r w:rsidRPr="007567E7">
        <w:rPr>
          <w:b/>
          <w:spacing w:val="-2"/>
        </w:rPr>
        <w:t xml:space="preserve"> </w:t>
      </w:r>
      <w:r w:rsidRPr="007567E7">
        <w:rPr>
          <w:b/>
        </w:rPr>
        <w:t>утверждения</w:t>
      </w:r>
      <w:r w:rsidRPr="007567E7">
        <w:rPr>
          <w:b/>
          <w:spacing w:val="-2"/>
        </w:rPr>
        <w:t xml:space="preserve"> </w:t>
      </w:r>
      <w:r w:rsidRPr="007567E7">
        <w:rPr>
          <w:b/>
        </w:rPr>
        <w:t>концептуальной</w:t>
      </w:r>
      <w:r w:rsidRPr="007567E7">
        <w:rPr>
          <w:b/>
          <w:spacing w:val="-2"/>
        </w:rPr>
        <w:t xml:space="preserve"> </w:t>
      </w:r>
      <w:r w:rsidRPr="007567E7">
        <w:rPr>
          <w:b/>
        </w:rPr>
        <w:t>записки</w:t>
      </w:r>
      <w:r w:rsidR="00A76975" w:rsidRPr="007567E7">
        <w:rPr>
          <w:b/>
        </w:rPr>
        <w:t xml:space="preserve"> и </w:t>
      </w:r>
      <w:r w:rsidR="00A76975" w:rsidRPr="007567E7">
        <w:rPr>
          <w:b/>
          <w:sz w:val="21"/>
        </w:rPr>
        <w:t>п</w:t>
      </w:r>
      <w:r w:rsidR="00A76975" w:rsidRPr="007567E7">
        <w:rPr>
          <w:b/>
        </w:rPr>
        <w:t>одписание грантовых соглашений</w:t>
      </w:r>
    </w:p>
    <w:p w14:paraId="71B178A1" w14:textId="77777777" w:rsidR="00270912" w:rsidRPr="007567E7" w:rsidRDefault="00270912" w:rsidP="009D7E41">
      <w:pPr>
        <w:spacing w:after="0"/>
        <w:ind w:left="374"/>
        <w:jc w:val="both"/>
        <w:rPr>
          <w:b/>
        </w:rPr>
      </w:pPr>
    </w:p>
    <w:p w14:paraId="5CEE07C6" w14:textId="2AAA82EC" w:rsidR="009D7E41" w:rsidRPr="007567E7" w:rsidRDefault="0052419D" w:rsidP="009D7E41">
      <w:pPr>
        <w:pStyle w:val="a3"/>
        <w:spacing w:after="0"/>
        <w:ind w:left="374"/>
        <w:jc w:val="both"/>
        <w:rPr>
          <w:bCs/>
          <w:sz w:val="21"/>
        </w:rPr>
      </w:pPr>
      <w:r w:rsidRPr="0052419D">
        <w:rPr>
          <w:bCs/>
          <w:sz w:val="21"/>
        </w:rPr>
        <w:t>СКК</w:t>
      </w:r>
      <w:r w:rsidR="009D7E41" w:rsidRPr="007567E7">
        <w:rPr>
          <w:bCs/>
          <w:sz w:val="21"/>
        </w:rPr>
        <w:t xml:space="preserve"> координирует разработку предложений по грантам и назначает одного или несколько основных реципиентов. </w:t>
      </w:r>
    </w:p>
    <w:p w14:paraId="4A95A405" w14:textId="77777777" w:rsidR="00270912" w:rsidRPr="007567E7" w:rsidRDefault="00270912" w:rsidP="009D7E41">
      <w:pPr>
        <w:pStyle w:val="a3"/>
        <w:spacing w:after="0"/>
        <w:ind w:left="374"/>
        <w:jc w:val="both"/>
      </w:pPr>
    </w:p>
    <w:p w14:paraId="32AD1EB5" w14:textId="524A7844" w:rsidR="009D7E41" w:rsidRPr="007567E7" w:rsidRDefault="009D7E41" w:rsidP="009D7E41">
      <w:pPr>
        <w:pStyle w:val="a3"/>
        <w:spacing w:after="0"/>
        <w:ind w:left="380" w:right="219"/>
        <w:jc w:val="both"/>
      </w:pPr>
      <w:r w:rsidRPr="007567E7">
        <w:t>СКК обеспечивает прозрачный и документально оформленный процесс подачи концептуальной</w:t>
      </w:r>
      <w:r w:rsidRPr="007567E7">
        <w:rPr>
          <w:spacing w:val="-52"/>
        </w:rPr>
        <w:t xml:space="preserve"> </w:t>
      </w:r>
      <w:r w:rsidRPr="007567E7">
        <w:t>записки,</w:t>
      </w:r>
      <w:r w:rsidRPr="007567E7">
        <w:rPr>
          <w:spacing w:val="-1"/>
        </w:rPr>
        <w:t xml:space="preserve"> </w:t>
      </w:r>
      <w:r w:rsidRPr="007567E7">
        <w:t>а</w:t>
      </w:r>
      <w:r w:rsidRPr="007567E7">
        <w:rPr>
          <w:spacing w:val="-1"/>
        </w:rPr>
        <w:t xml:space="preserve"> </w:t>
      </w:r>
      <w:r w:rsidRPr="007567E7">
        <w:t>также</w:t>
      </w:r>
      <w:r w:rsidRPr="007567E7">
        <w:rPr>
          <w:spacing w:val="-1"/>
        </w:rPr>
        <w:t xml:space="preserve"> </w:t>
      </w:r>
      <w:r w:rsidRPr="007567E7">
        <w:t>вклад</w:t>
      </w:r>
      <w:r w:rsidRPr="007567E7">
        <w:rPr>
          <w:spacing w:val="-2"/>
        </w:rPr>
        <w:t xml:space="preserve"> </w:t>
      </w:r>
      <w:r w:rsidRPr="007567E7">
        <w:t>широкого</w:t>
      </w:r>
      <w:r w:rsidRPr="007567E7">
        <w:rPr>
          <w:spacing w:val="-4"/>
        </w:rPr>
        <w:t xml:space="preserve"> </w:t>
      </w:r>
      <w:r w:rsidRPr="007567E7">
        <w:t>круга заинтересованных</w:t>
      </w:r>
      <w:r w:rsidRPr="007567E7">
        <w:rPr>
          <w:spacing w:val="-1"/>
        </w:rPr>
        <w:t xml:space="preserve"> </w:t>
      </w:r>
      <w:r w:rsidRPr="007567E7">
        <w:t>сторон,</w:t>
      </w:r>
      <w:r w:rsidRPr="007567E7">
        <w:rPr>
          <w:spacing w:val="-4"/>
        </w:rPr>
        <w:t xml:space="preserve"> </w:t>
      </w:r>
      <w:r w:rsidRPr="007567E7">
        <w:t>как членов</w:t>
      </w:r>
      <w:r w:rsidRPr="007567E7">
        <w:rPr>
          <w:spacing w:val="-2"/>
        </w:rPr>
        <w:t xml:space="preserve"> </w:t>
      </w:r>
      <w:r w:rsidRPr="007567E7">
        <w:t>СКК,</w:t>
      </w:r>
      <w:r w:rsidRPr="007567E7">
        <w:rPr>
          <w:spacing w:val="-1"/>
        </w:rPr>
        <w:t xml:space="preserve"> </w:t>
      </w:r>
      <w:r w:rsidRPr="007567E7">
        <w:t>так и организаций, и лиц, не являющихся членами СКК, в ее разработку. Разработка концептуальной записки основ</w:t>
      </w:r>
      <w:r w:rsidRPr="007567E7">
        <w:rPr>
          <w:lang w:val="en-GB"/>
        </w:rPr>
        <w:t>a</w:t>
      </w:r>
      <w:r w:rsidR="00C9016D" w:rsidRPr="007567E7">
        <w:t>н</w:t>
      </w:r>
      <w:r w:rsidRPr="007567E7">
        <w:rPr>
          <w:lang w:val="en-GB"/>
        </w:rPr>
        <w:t>o</w:t>
      </w:r>
      <w:r w:rsidRPr="007567E7">
        <w:t xml:space="preserve"> </w:t>
      </w:r>
      <w:r w:rsidR="00C9016D" w:rsidRPr="007567E7">
        <w:t>н</w:t>
      </w:r>
      <w:r w:rsidRPr="007567E7">
        <w:rPr>
          <w:lang w:val="en-GB"/>
        </w:rPr>
        <w:t>a</w:t>
      </w:r>
      <w:r w:rsidRPr="007567E7">
        <w:t xml:space="preserve"> предложения, собранных в процессе</w:t>
      </w:r>
      <w:r w:rsidRPr="007567E7">
        <w:rPr>
          <w:spacing w:val="-5"/>
        </w:rPr>
        <w:t xml:space="preserve"> </w:t>
      </w:r>
      <w:r w:rsidRPr="007567E7">
        <w:t>инклюзивного</w:t>
      </w:r>
      <w:r w:rsidRPr="007567E7">
        <w:rPr>
          <w:spacing w:val="-2"/>
        </w:rPr>
        <w:t xml:space="preserve"> </w:t>
      </w:r>
      <w:r w:rsidRPr="007567E7">
        <w:t>странового</w:t>
      </w:r>
      <w:r w:rsidRPr="007567E7">
        <w:rPr>
          <w:spacing w:val="-3"/>
        </w:rPr>
        <w:t xml:space="preserve"> </w:t>
      </w:r>
      <w:r w:rsidRPr="007567E7">
        <w:t>диалога,</w:t>
      </w:r>
      <w:r w:rsidRPr="007567E7">
        <w:rPr>
          <w:spacing w:val="-2"/>
        </w:rPr>
        <w:t xml:space="preserve"> </w:t>
      </w:r>
      <w:r w:rsidRPr="007567E7">
        <w:t>выявляет</w:t>
      </w:r>
      <w:r w:rsidRPr="007567E7">
        <w:rPr>
          <w:spacing w:val="-3"/>
        </w:rPr>
        <w:t xml:space="preserve"> </w:t>
      </w:r>
      <w:r w:rsidRPr="007567E7">
        <w:t>реальные</w:t>
      </w:r>
      <w:r w:rsidRPr="007567E7">
        <w:rPr>
          <w:spacing w:val="-2"/>
        </w:rPr>
        <w:t xml:space="preserve"> </w:t>
      </w:r>
      <w:r w:rsidRPr="007567E7">
        <w:t>потребности</w:t>
      </w:r>
      <w:r w:rsidRPr="007567E7">
        <w:rPr>
          <w:spacing w:val="-2"/>
        </w:rPr>
        <w:t xml:space="preserve"> </w:t>
      </w:r>
      <w:r w:rsidRPr="007567E7">
        <w:t>страны</w:t>
      </w:r>
      <w:r w:rsidRPr="007567E7">
        <w:rPr>
          <w:spacing w:val="-3"/>
        </w:rPr>
        <w:t xml:space="preserve"> </w:t>
      </w:r>
      <w:r w:rsidRPr="007567E7">
        <w:t>в</w:t>
      </w:r>
      <w:r w:rsidRPr="007567E7">
        <w:rPr>
          <w:spacing w:val="-2"/>
        </w:rPr>
        <w:t xml:space="preserve"> </w:t>
      </w:r>
      <w:r w:rsidRPr="007567E7">
        <w:t xml:space="preserve">сфере борьбы с ВИЧ/СПИДом и ТБ. </w:t>
      </w:r>
    </w:p>
    <w:p w14:paraId="574A8FA1" w14:textId="77777777" w:rsidR="00270912" w:rsidRPr="007567E7" w:rsidRDefault="00270912" w:rsidP="009D7E41">
      <w:pPr>
        <w:pStyle w:val="a3"/>
        <w:spacing w:after="0"/>
        <w:ind w:left="380" w:right="219"/>
        <w:jc w:val="both"/>
      </w:pPr>
    </w:p>
    <w:p w14:paraId="367FCF2F" w14:textId="77777777" w:rsidR="009D7E41" w:rsidRPr="007567E7" w:rsidRDefault="009D7E41" w:rsidP="009D7E41">
      <w:pPr>
        <w:pStyle w:val="a3"/>
        <w:spacing w:after="0"/>
        <w:ind w:left="380"/>
        <w:jc w:val="both"/>
      </w:pPr>
      <w:r w:rsidRPr="007567E7">
        <w:t>Процедура подачи заявки включает</w:t>
      </w:r>
      <w:r w:rsidRPr="007567E7">
        <w:rPr>
          <w:spacing w:val="-1"/>
        </w:rPr>
        <w:t xml:space="preserve"> </w:t>
      </w:r>
      <w:r w:rsidRPr="007567E7">
        <w:t>следующие</w:t>
      </w:r>
      <w:r w:rsidRPr="007567E7">
        <w:rPr>
          <w:spacing w:val="-4"/>
        </w:rPr>
        <w:t xml:space="preserve"> </w:t>
      </w:r>
      <w:r w:rsidRPr="007567E7">
        <w:t>шаги:</w:t>
      </w:r>
    </w:p>
    <w:p w14:paraId="603C1836" w14:textId="39F56A5F" w:rsidR="009D7E41" w:rsidRPr="007567E7" w:rsidRDefault="009D7E41" w:rsidP="009D7E41">
      <w:pPr>
        <w:pStyle w:val="a3"/>
        <w:numPr>
          <w:ilvl w:val="0"/>
          <w:numId w:val="20"/>
        </w:numPr>
        <w:spacing w:after="0"/>
        <w:jc w:val="both"/>
      </w:pPr>
      <w:r w:rsidRPr="007567E7">
        <w:t>Встреча/ заседание СКК для утверждения процедурных и временных рамок разработки заявки на финансирование</w:t>
      </w:r>
      <w:r w:rsidR="00270912" w:rsidRPr="007567E7">
        <w:t>.</w:t>
      </w:r>
    </w:p>
    <w:p w14:paraId="7C79BD29" w14:textId="309129A1" w:rsidR="009D7E41" w:rsidRPr="007567E7" w:rsidRDefault="009D7E41" w:rsidP="009D7E41">
      <w:pPr>
        <w:pStyle w:val="a3"/>
        <w:numPr>
          <w:ilvl w:val="0"/>
          <w:numId w:val="20"/>
        </w:numPr>
        <w:spacing w:after="0"/>
        <w:jc w:val="both"/>
      </w:pPr>
      <w:r w:rsidRPr="007567E7">
        <w:t xml:space="preserve">Публично объявляется об инициировании процедуры разработки грантового проекта/программы в Глобальный </w:t>
      </w:r>
      <w:r w:rsidR="00654D22" w:rsidRPr="007567E7">
        <w:t>ф</w:t>
      </w:r>
      <w:r w:rsidRPr="007567E7">
        <w:t>онд с приглашением к участию всех учреждений/организаций, членов и не</w:t>
      </w:r>
      <w:r w:rsidR="00C771AA" w:rsidRPr="007567E7">
        <w:t>-</w:t>
      </w:r>
      <w:r w:rsidRPr="007567E7">
        <w:t xml:space="preserve">членов </w:t>
      </w:r>
      <w:r w:rsidRPr="007567E7">
        <w:rPr>
          <w:lang w:val="en-GB"/>
        </w:rPr>
        <w:t>C</w:t>
      </w:r>
      <w:r w:rsidRPr="007567E7">
        <w:t xml:space="preserve">КК. Объявление размещается на странице </w:t>
      </w:r>
      <w:r w:rsidRPr="007567E7">
        <w:rPr>
          <w:lang w:val="en-GB"/>
        </w:rPr>
        <w:t>C</w:t>
      </w:r>
      <w:r w:rsidRPr="007567E7">
        <w:t>КК и в масс-медиа.</w:t>
      </w:r>
    </w:p>
    <w:p w14:paraId="655ABD29" w14:textId="65646083" w:rsidR="009D7E41" w:rsidRPr="007567E7" w:rsidRDefault="009D7E41" w:rsidP="009D7E41">
      <w:pPr>
        <w:pStyle w:val="a3"/>
        <w:numPr>
          <w:ilvl w:val="0"/>
          <w:numId w:val="20"/>
        </w:numPr>
        <w:spacing w:after="0"/>
        <w:jc w:val="both"/>
      </w:pPr>
      <w:r w:rsidRPr="007567E7">
        <w:t>СКК</w:t>
      </w:r>
      <w:r w:rsidRPr="007567E7">
        <w:rPr>
          <w:spacing w:val="1"/>
        </w:rPr>
        <w:t xml:space="preserve"> </w:t>
      </w:r>
      <w:r w:rsidRPr="007567E7">
        <w:t>создает</w:t>
      </w:r>
      <w:r w:rsidRPr="007567E7">
        <w:rPr>
          <w:spacing w:val="1"/>
        </w:rPr>
        <w:t xml:space="preserve"> </w:t>
      </w:r>
      <w:r w:rsidRPr="007567E7">
        <w:t>рабочую</w:t>
      </w:r>
      <w:r w:rsidRPr="007567E7">
        <w:rPr>
          <w:spacing w:val="1"/>
        </w:rPr>
        <w:t xml:space="preserve"> </w:t>
      </w:r>
      <w:r w:rsidRPr="007567E7">
        <w:t>группу</w:t>
      </w:r>
      <w:r w:rsidRPr="007567E7">
        <w:rPr>
          <w:spacing w:val="1"/>
        </w:rPr>
        <w:t xml:space="preserve"> </w:t>
      </w:r>
      <w:r w:rsidR="00DE6C3D" w:rsidRPr="007567E7">
        <w:rPr>
          <w:spacing w:val="1"/>
        </w:rPr>
        <w:t>(</w:t>
      </w:r>
      <w:r w:rsidR="00DE6C3D" w:rsidRPr="007567E7">
        <w:t xml:space="preserve">РГ) </w:t>
      </w:r>
      <w:r w:rsidRPr="007567E7">
        <w:t>по</w:t>
      </w:r>
      <w:r w:rsidRPr="007567E7">
        <w:rPr>
          <w:spacing w:val="1"/>
        </w:rPr>
        <w:t xml:space="preserve"> </w:t>
      </w:r>
      <w:r w:rsidRPr="007567E7">
        <w:t>разработке</w:t>
      </w:r>
      <w:r w:rsidRPr="007567E7">
        <w:rPr>
          <w:spacing w:val="1"/>
        </w:rPr>
        <w:t xml:space="preserve"> </w:t>
      </w:r>
      <w:r w:rsidRPr="007567E7">
        <w:t>проект</w:t>
      </w:r>
      <w:r w:rsidRPr="007567E7">
        <w:rPr>
          <w:lang w:val="en-GB"/>
        </w:rPr>
        <w:t>a</w:t>
      </w:r>
      <w:r w:rsidRPr="007567E7">
        <w:t xml:space="preserve"> концептуальной</w:t>
      </w:r>
      <w:r w:rsidRPr="007567E7">
        <w:rPr>
          <w:spacing w:val="1"/>
        </w:rPr>
        <w:t xml:space="preserve"> </w:t>
      </w:r>
      <w:r w:rsidRPr="007567E7">
        <w:t>записки.</w:t>
      </w:r>
      <w:r w:rsidRPr="007567E7">
        <w:rPr>
          <w:spacing w:val="-1"/>
        </w:rPr>
        <w:t xml:space="preserve"> </w:t>
      </w:r>
      <w:r w:rsidRPr="007567E7">
        <w:t>Состав</w:t>
      </w:r>
      <w:r w:rsidRPr="007567E7">
        <w:rPr>
          <w:spacing w:val="-1"/>
        </w:rPr>
        <w:t xml:space="preserve"> </w:t>
      </w:r>
      <w:r w:rsidRPr="007567E7">
        <w:t>РГ</w:t>
      </w:r>
      <w:r w:rsidRPr="007567E7">
        <w:rPr>
          <w:spacing w:val="-3"/>
        </w:rPr>
        <w:t xml:space="preserve"> </w:t>
      </w:r>
      <w:r w:rsidRPr="007567E7">
        <w:t>формируется и</w:t>
      </w:r>
      <w:r w:rsidRPr="007567E7">
        <w:rPr>
          <w:spacing w:val="-1"/>
        </w:rPr>
        <w:t xml:space="preserve"> </w:t>
      </w:r>
      <w:r w:rsidRPr="007567E7">
        <w:t>утверждается</w:t>
      </w:r>
      <w:r w:rsidRPr="007567E7">
        <w:rPr>
          <w:spacing w:val="-2"/>
        </w:rPr>
        <w:t xml:space="preserve"> </w:t>
      </w:r>
      <w:r w:rsidRPr="007567E7">
        <w:t>СКК.</w:t>
      </w:r>
    </w:p>
    <w:p w14:paraId="6517C40E" w14:textId="03ED031B" w:rsidR="009D7E41" w:rsidRPr="007567E7" w:rsidRDefault="00654D22" w:rsidP="009D7E41">
      <w:pPr>
        <w:pStyle w:val="a3"/>
        <w:numPr>
          <w:ilvl w:val="0"/>
          <w:numId w:val="20"/>
        </w:numPr>
        <w:spacing w:after="0"/>
        <w:jc w:val="both"/>
      </w:pPr>
      <w:r w:rsidRPr="007567E7">
        <w:t>В установленные сроки, з</w:t>
      </w:r>
      <w:r w:rsidR="009D7E41" w:rsidRPr="007567E7">
        <w:t xml:space="preserve">аинтересованные организации/учреждения представляют в Секретариат </w:t>
      </w:r>
      <w:r w:rsidR="0052419D" w:rsidRPr="0052419D">
        <w:t>СКК</w:t>
      </w:r>
      <w:r w:rsidR="009D7E41" w:rsidRPr="007567E7">
        <w:t xml:space="preserve">, </w:t>
      </w:r>
      <w:r w:rsidR="003A582E" w:rsidRPr="007567E7">
        <w:t>рамочные предложения</w:t>
      </w:r>
      <w:r w:rsidR="00D3693A" w:rsidRPr="007567E7">
        <w:t>/</w:t>
      </w:r>
      <w:r w:rsidR="009D7E41" w:rsidRPr="007567E7">
        <w:t>мероприяти</w:t>
      </w:r>
      <w:r w:rsidR="003A582E" w:rsidRPr="007567E7">
        <w:t>я</w:t>
      </w:r>
      <w:r w:rsidR="009D7E41" w:rsidRPr="007567E7">
        <w:t>, предлагаемыми для включения в страновое предложение по гранту. В данн</w:t>
      </w:r>
      <w:r w:rsidR="003A582E" w:rsidRPr="007567E7">
        <w:t>ы</w:t>
      </w:r>
      <w:r w:rsidR="009D7E41" w:rsidRPr="007567E7">
        <w:t xml:space="preserve">й </w:t>
      </w:r>
      <w:r w:rsidR="003A582E" w:rsidRPr="007567E7">
        <w:t xml:space="preserve">рамочный формат </w:t>
      </w:r>
      <w:r w:rsidR="009D7E41" w:rsidRPr="007567E7">
        <w:t>описываются общие положения, проблем</w:t>
      </w:r>
      <w:r w:rsidR="0001496B" w:rsidRPr="007567E7">
        <w:t>ы</w:t>
      </w:r>
      <w:r w:rsidR="009D7E41" w:rsidRPr="007567E7">
        <w:t>, резюме, цель и задачи, ожидаемые результаты и предварительный бюджет соответствующего предложения по гранту/программе.</w:t>
      </w:r>
    </w:p>
    <w:p w14:paraId="5BC93815" w14:textId="20AFE78E" w:rsidR="009D7E41" w:rsidRPr="007567E7" w:rsidRDefault="009D7E41" w:rsidP="009D7E41">
      <w:pPr>
        <w:pStyle w:val="a3"/>
        <w:numPr>
          <w:ilvl w:val="0"/>
          <w:numId w:val="20"/>
        </w:numPr>
        <w:spacing w:after="0"/>
        <w:jc w:val="both"/>
      </w:pPr>
      <w:r w:rsidRPr="007567E7">
        <w:t>РГ</w:t>
      </w:r>
      <w:r w:rsidRPr="007567E7">
        <w:rPr>
          <w:spacing w:val="1"/>
        </w:rPr>
        <w:t xml:space="preserve"> </w:t>
      </w:r>
      <w:r w:rsidRPr="007567E7">
        <w:t>по</w:t>
      </w:r>
      <w:r w:rsidRPr="007567E7">
        <w:rPr>
          <w:spacing w:val="1"/>
        </w:rPr>
        <w:t xml:space="preserve"> </w:t>
      </w:r>
      <w:r w:rsidRPr="007567E7">
        <w:t>разработке</w:t>
      </w:r>
      <w:r w:rsidRPr="007567E7">
        <w:rPr>
          <w:spacing w:val="1"/>
        </w:rPr>
        <w:t xml:space="preserve"> </w:t>
      </w:r>
      <w:r w:rsidRPr="007567E7">
        <w:t>концептуальной</w:t>
      </w:r>
      <w:r w:rsidRPr="007567E7">
        <w:rPr>
          <w:spacing w:val="1"/>
        </w:rPr>
        <w:t xml:space="preserve"> </w:t>
      </w:r>
      <w:r w:rsidRPr="007567E7">
        <w:t>записки,</w:t>
      </w:r>
      <w:r w:rsidRPr="007567E7">
        <w:rPr>
          <w:spacing w:val="1"/>
        </w:rPr>
        <w:t xml:space="preserve"> </w:t>
      </w:r>
      <w:r w:rsidRPr="007567E7">
        <w:t>оценивает</w:t>
      </w:r>
      <w:r w:rsidRPr="007567E7">
        <w:rPr>
          <w:spacing w:val="1"/>
        </w:rPr>
        <w:t xml:space="preserve"> </w:t>
      </w:r>
      <w:r w:rsidRPr="007567E7">
        <w:t>все</w:t>
      </w:r>
      <w:r w:rsidRPr="007567E7">
        <w:rPr>
          <w:spacing w:val="1"/>
        </w:rPr>
        <w:t xml:space="preserve"> </w:t>
      </w:r>
      <w:r w:rsidRPr="007567E7">
        <w:t>полученные</w:t>
      </w:r>
      <w:r w:rsidRPr="007567E7">
        <w:rPr>
          <w:spacing w:val="1"/>
        </w:rPr>
        <w:t xml:space="preserve"> </w:t>
      </w:r>
      <w:r w:rsidRPr="007567E7">
        <w:t>предложения</w:t>
      </w:r>
      <w:r w:rsidRPr="007567E7">
        <w:rPr>
          <w:spacing w:val="1"/>
        </w:rPr>
        <w:t xml:space="preserve"> </w:t>
      </w:r>
      <w:r w:rsidRPr="007567E7">
        <w:t>и</w:t>
      </w:r>
      <w:r w:rsidRPr="007567E7">
        <w:rPr>
          <w:spacing w:val="-52"/>
        </w:rPr>
        <w:t xml:space="preserve"> </w:t>
      </w:r>
      <w:r w:rsidRPr="007567E7">
        <w:t>разрабатывает</w:t>
      </w:r>
      <w:r w:rsidRPr="007567E7">
        <w:rPr>
          <w:spacing w:val="1"/>
        </w:rPr>
        <w:t xml:space="preserve"> </w:t>
      </w:r>
      <w:r w:rsidRPr="007567E7">
        <w:t>проект</w:t>
      </w:r>
      <w:r w:rsidRPr="007567E7">
        <w:rPr>
          <w:spacing w:val="1"/>
        </w:rPr>
        <w:t xml:space="preserve"> </w:t>
      </w:r>
      <w:r w:rsidRPr="007567E7">
        <w:t>концептуальной</w:t>
      </w:r>
      <w:r w:rsidRPr="007567E7">
        <w:rPr>
          <w:spacing w:val="1"/>
        </w:rPr>
        <w:t xml:space="preserve"> </w:t>
      </w:r>
      <w:r w:rsidRPr="007567E7">
        <w:t>записки</w:t>
      </w:r>
      <w:r w:rsidRPr="007567E7">
        <w:rPr>
          <w:spacing w:val="1"/>
        </w:rPr>
        <w:t xml:space="preserve"> </w:t>
      </w:r>
      <w:r w:rsidRPr="007567E7">
        <w:t>для</w:t>
      </w:r>
      <w:r w:rsidRPr="007567E7">
        <w:rPr>
          <w:spacing w:val="1"/>
        </w:rPr>
        <w:t xml:space="preserve"> </w:t>
      </w:r>
      <w:r w:rsidRPr="007567E7">
        <w:t>представления</w:t>
      </w:r>
      <w:r w:rsidRPr="007567E7">
        <w:rPr>
          <w:spacing w:val="1"/>
        </w:rPr>
        <w:t xml:space="preserve"> </w:t>
      </w:r>
      <w:r w:rsidRPr="007567E7">
        <w:t>на</w:t>
      </w:r>
      <w:r w:rsidRPr="007567E7">
        <w:rPr>
          <w:spacing w:val="1"/>
        </w:rPr>
        <w:t xml:space="preserve"> </w:t>
      </w:r>
      <w:r w:rsidRPr="007567E7">
        <w:t>заседании</w:t>
      </w:r>
      <w:r w:rsidRPr="007567E7">
        <w:rPr>
          <w:spacing w:val="1"/>
        </w:rPr>
        <w:t xml:space="preserve"> </w:t>
      </w:r>
      <w:r w:rsidRPr="007567E7">
        <w:t>СКК;</w:t>
      </w:r>
      <w:r w:rsidRPr="007567E7">
        <w:rPr>
          <w:spacing w:val="1"/>
        </w:rPr>
        <w:t xml:space="preserve"> </w:t>
      </w:r>
      <w:r w:rsidRPr="007567E7">
        <w:t>РГ</w:t>
      </w:r>
      <w:r w:rsidRPr="007567E7">
        <w:rPr>
          <w:spacing w:val="1"/>
        </w:rPr>
        <w:t xml:space="preserve"> </w:t>
      </w:r>
      <w:r w:rsidRPr="007567E7">
        <w:t>по</w:t>
      </w:r>
      <w:r w:rsidRPr="007567E7">
        <w:rPr>
          <w:spacing w:val="-52"/>
        </w:rPr>
        <w:t xml:space="preserve"> </w:t>
      </w:r>
      <w:r w:rsidRPr="007567E7">
        <w:t>разработке</w:t>
      </w:r>
      <w:r w:rsidRPr="007567E7">
        <w:rPr>
          <w:spacing w:val="1"/>
        </w:rPr>
        <w:t xml:space="preserve"> </w:t>
      </w:r>
      <w:r w:rsidRPr="007567E7">
        <w:t>концептуальной</w:t>
      </w:r>
      <w:r w:rsidRPr="007567E7">
        <w:rPr>
          <w:spacing w:val="1"/>
        </w:rPr>
        <w:t xml:space="preserve"> </w:t>
      </w:r>
      <w:r w:rsidRPr="007567E7">
        <w:t>записки</w:t>
      </w:r>
      <w:r w:rsidRPr="007567E7">
        <w:rPr>
          <w:spacing w:val="1"/>
        </w:rPr>
        <w:t xml:space="preserve"> </w:t>
      </w:r>
      <w:r w:rsidRPr="007567E7">
        <w:t>и</w:t>
      </w:r>
      <w:r w:rsidRPr="007567E7">
        <w:rPr>
          <w:spacing w:val="1"/>
        </w:rPr>
        <w:t xml:space="preserve"> </w:t>
      </w:r>
      <w:r w:rsidRPr="007567E7">
        <w:t>Секретариат</w:t>
      </w:r>
      <w:r w:rsidRPr="007567E7">
        <w:rPr>
          <w:spacing w:val="1"/>
        </w:rPr>
        <w:t xml:space="preserve"> </w:t>
      </w:r>
      <w:r w:rsidRPr="007567E7">
        <w:t>СКК,</w:t>
      </w:r>
      <w:r w:rsidRPr="007567E7">
        <w:rPr>
          <w:spacing w:val="1"/>
        </w:rPr>
        <w:t xml:space="preserve"> </w:t>
      </w:r>
      <w:r w:rsidRPr="007567E7">
        <w:t>должны</w:t>
      </w:r>
      <w:r w:rsidRPr="007567E7">
        <w:rPr>
          <w:spacing w:val="1"/>
        </w:rPr>
        <w:t xml:space="preserve"> </w:t>
      </w:r>
      <w:r w:rsidRPr="007567E7">
        <w:t>обеспечить</w:t>
      </w:r>
      <w:r w:rsidRPr="007567E7">
        <w:rPr>
          <w:spacing w:val="1"/>
        </w:rPr>
        <w:t xml:space="preserve"> </w:t>
      </w:r>
      <w:r w:rsidRPr="007567E7">
        <w:t>интеграцию</w:t>
      </w:r>
      <w:r w:rsidRPr="007567E7">
        <w:rPr>
          <w:spacing w:val="-52"/>
        </w:rPr>
        <w:t xml:space="preserve"> </w:t>
      </w:r>
      <w:r w:rsidRPr="007567E7">
        <w:t>рекомендаций</w:t>
      </w:r>
      <w:r w:rsidRPr="007567E7">
        <w:rPr>
          <w:spacing w:val="-2"/>
        </w:rPr>
        <w:t xml:space="preserve"> </w:t>
      </w:r>
      <w:r w:rsidRPr="007567E7">
        <w:t>СКК</w:t>
      </w:r>
      <w:r w:rsidRPr="007567E7">
        <w:rPr>
          <w:spacing w:val="-2"/>
        </w:rPr>
        <w:t xml:space="preserve"> </w:t>
      </w:r>
      <w:r w:rsidRPr="007567E7">
        <w:t>и</w:t>
      </w:r>
      <w:r w:rsidRPr="007567E7">
        <w:rPr>
          <w:spacing w:val="-3"/>
        </w:rPr>
        <w:t xml:space="preserve"> </w:t>
      </w:r>
      <w:r w:rsidRPr="007567E7">
        <w:t>представить</w:t>
      </w:r>
      <w:r w:rsidRPr="007567E7">
        <w:rPr>
          <w:spacing w:val="-1"/>
        </w:rPr>
        <w:t xml:space="preserve"> </w:t>
      </w:r>
      <w:r w:rsidRPr="007567E7">
        <w:t>доработанный</w:t>
      </w:r>
      <w:r w:rsidRPr="007567E7">
        <w:rPr>
          <w:spacing w:val="-1"/>
        </w:rPr>
        <w:t xml:space="preserve"> </w:t>
      </w:r>
      <w:r w:rsidRPr="007567E7">
        <w:t>вариант</w:t>
      </w:r>
      <w:r w:rsidRPr="007567E7">
        <w:rPr>
          <w:spacing w:val="-2"/>
        </w:rPr>
        <w:t xml:space="preserve"> </w:t>
      </w:r>
      <w:r w:rsidRPr="007567E7">
        <w:t>концептуальной</w:t>
      </w:r>
      <w:r w:rsidRPr="007567E7">
        <w:rPr>
          <w:spacing w:val="-2"/>
        </w:rPr>
        <w:t xml:space="preserve"> </w:t>
      </w:r>
      <w:r w:rsidRPr="007567E7">
        <w:t>записки</w:t>
      </w:r>
      <w:r w:rsidRPr="007567E7">
        <w:rPr>
          <w:spacing w:val="-2"/>
        </w:rPr>
        <w:t xml:space="preserve"> </w:t>
      </w:r>
      <w:r w:rsidRPr="007567E7">
        <w:t>членам</w:t>
      </w:r>
      <w:r w:rsidRPr="007567E7">
        <w:rPr>
          <w:spacing w:val="-1"/>
        </w:rPr>
        <w:t xml:space="preserve"> </w:t>
      </w:r>
      <w:r w:rsidRPr="007567E7">
        <w:t>СКК.</w:t>
      </w:r>
    </w:p>
    <w:p w14:paraId="51796627" w14:textId="6E70E176" w:rsidR="009D7E41" w:rsidRPr="007567E7" w:rsidRDefault="009D7E41" w:rsidP="009D7E41">
      <w:pPr>
        <w:pStyle w:val="a3"/>
        <w:numPr>
          <w:ilvl w:val="0"/>
          <w:numId w:val="20"/>
        </w:numPr>
        <w:spacing w:after="0"/>
        <w:jc w:val="both"/>
      </w:pPr>
      <w:r w:rsidRPr="007567E7">
        <w:lastRenderedPageBreak/>
        <w:t xml:space="preserve">СКК и его Секретариат должны обеспечить подлинный страновой диалог с участием и вкладом всех заинтересованных сторон, включая сообщества людей, пострадавших от ТБ и ВИЧ, и </w:t>
      </w:r>
      <w:r w:rsidR="001F0F84" w:rsidRPr="007567E7">
        <w:t>КГН</w:t>
      </w:r>
      <w:r w:rsidRPr="007567E7">
        <w:t xml:space="preserve">, подвергающихся риску заражения. Платформа для диалога со страной должна включать оффлайн и/или онлайн обсуждения проектов заявок на финансирование в постоянно действующих ТРГ СКК, Комитете </w:t>
      </w:r>
      <w:r w:rsidR="001F0F84" w:rsidRPr="007567E7">
        <w:t>КГН</w:t>
      </w:r>
      <w:r w:rsidRPr="007567E7">
        <w:t xml:space="preserve">, Комитете по надзору, на веб-сайте СКК. </w:t>
      </w:r>
    </w:p>
    <w:p w14:paraId="3950CEEB" w14:textId="7AF47DEC" w:rsidR="009D7E41" w:rsidRPr="007567E7" w:rsidRDefault="002675EE" w:rsidP="009D7E41">
      <w:pPr>
        <w:pStyle w:val="a3"/>
        <w:numPr>
          <w:ilvl w:val="0"/>
          <w:numId w:val="20"/>
        </w:numPr>
        <w:spacing w:after="0"/>
        <w:jc w:val="both"/>
      </w:pPr>
      <w:r w:rsidRPr="007567E7">
        <w:t>В случае делегирования</w:t>
      </w:r>
      <w:r w:rsidR="009D7E41" w:rsidRPr="007567E7">
        <w:t xml:space="preserve"> написание заявки на получение гранта/проекта может осуществляться лицом или ответственным учреждением, назначенным при консенсусе на основе предыдущих навыков и опыта написания заявок на получение гранта/программ/проекта.</w:t>
      </w:r>
    </w:p>
    <w:p w14:paraId="78385EA5" w14:textId="77777777" w:rsidR="00270912" w:rsidRPr="007567E7" w:rsidRDefault="00270912" w:rsidP="00270912">
      <w:pPr>
        <w:pStyle w:val="a3"/>
        <w:spacing w:after="0"/>
        <w:jc w:val="both"/>
      </w:pPr>
    </w:p>
    <w:p w14:paraId="6C1EE4A9" w14:textId="5A3715EC" w:rsidR="009D7E41" w:rsidRPr="007567E7" w:rsidRDefault="009D7E41" w:rsidP="009D7E41">
      <w:pPr>
        <w:pStyle w:val="a3"/>
        <w:numPr>
          <w:ilvl w:val="0"/>
          <w:numId w:val="20"/>
        </w:numPr>
        <w:spacing w:after="0"/>
        <w:jc w:val="both"/>
      </w:pPr>
      <w:r w:rsidRPr="007567E7">
        <w:t>СКК утверждает окончательный вариант концептуальной записки.</w:t>
      </w:r>
      <w:r w:rsidRPr="007567E7">
        <w:rPr>
          <w:spacing w:val="1"/>
        </w:rPr>
        <w:t xml:space="preserve"> </w:t>
      </w:r>
      <w:r w:rsidRPr="007567E7">
        <w:t>В случае несогласия одного</w:t>
      </w:r>
      <w:r w:rsidRPr="007567E7">
        <w:rPr>
          <w:spacing w:val="1"/>
        </w:rPr>
        <w:t xml:space="preserve"> </w:t>
      </w:r>
      <w:r w:rsidRPr="007567E7">
        <w:t>или</w:t>
      </w:r>
      <w:r w:rsidRPr="007567E7">
        <w:rPr>
          <w:spacing w:val="1"/>
        </w:rPr>
        <w:t xml:space="preserve"> </w:t>
      </w:r>
      <w:r w:rsidRPr="007567E7">
        <w:t>нескольких</w:t>
      </w:r>
      <w:r w:rsidRPr="007567E7">
        <w:rPr>
          <w:spacing w:val="1"/>
        </w:rPr>
        <w:t xml:space="preserve"> </w:t>
      </w:r>
      <w:r w:rsidRPr="007567E7">
        <w:t>членов</w:t>
      </w:r>
      <w:r w:rsidRPr="007567E7">
        <w:rPr>
          <w:spacing w:val="1"/>
        </w:rPr>
        <w:t xml:space="preserve"> </w:t>
      </w:r>
      <w:r w:rsidRPr="007567E7">
        <w:t>СКК</w:t>
      </w:r>
      <w:r w:rsidRPr="007567E7">
        <w:rPr>
          <w:spacing w:val="1"/>
        </w:rPr>
        <w:t xml:space="preserve"> </w:t>
      </w:r>
      <w:r w:rsidRPr="007567E7">
        <w:t>с</w:t>
      </w:r>
      <w:r w:rsidRPr="007567E7">
        <w:rPr>
          <w:spacing w:val="1"/>
        </w:rPr>
        <w:t xml:space="preserve"> </w:t>
      </w:r>
      <w:r w:rsidRPr="007567E7">
        <w:t>мнением</w:t>
      </w:r>
      <w:r w:rsidRPr="007567E7">
        <w:rPr>
          <w:spacing w:val="1"/>
        </w:rPr>
        <w:t xml:space="preserve"> </w:t>
      </w:r>
      <w:r w:rsidRPr="007567E7">
        <w:t>большинства,</w:t>
      </w:r>
      <w:r w:rsidRPr="007567E7">
        <w:rPr>
          <w:spacing w:val="1"/>
        </w:rPr>
        <w:t xml:space="preserve"> </w:t>
      </w:r>
      <w:r w:rsidRPr="007567E7">
        <w:t>Председатель</w:t>
      </w:r>
      <w:r w:rsidRPr="007567E7">
        <w:rPr>
          <w:spacing w:val="1"/>
        </w:rPr>
        <w:t xml:space="preserve"> </w:t>
      </w:r>
      <w:r w:rsidRPr="007567E7">
        <w:t>СКК</w:t>
      </w:r>
      <w:r w:rsidRPr="007567E7">
        <w:rPr>
          <w:spacing w:val="1"/>
        </w:rPr>
        <w:t xml:space="preserve"> </w:t>
      </w:r>
      <w:r w:rsidRPr="007567E7">
        <w:t>формирует</w:t>
      </w:r>
      <w:r w:rsidRPr="007567E7">
        <w:rPr>
          <w:spacing w:val="1"/>
        </w:rPr>
        <w:t xml:space="preserve"> </w:t>
      </w:r>
      <w:r w:rsidRPr="007567E7">
        <w:t>Согласительную комиссию для преодоления противоречий между членами СКК. В случае если</w:t>
      </w:r>
      <w:r w:rsidRPr="007567E7">
        <w:rPr>
          <w:spacing w:val="1"/>
        </w:rPr>
        <w:t xml:space="preserve"> </w:t>
      </w:r>
      <w:r w:rsidRPr="007567E7">
        <w:t>члены</w:t>
      </w:r>
      <w:r w:rsidRPr="007567E7">
        <w:rPr>
          <w:spacing w:val="1"/>
        </w:rPr>
        <w:t xml:space="preserve"> </w:t>
      </w:r>
      <w:r w:rsidRPr="007567E7">
        <w:t>СКК</w:t>
      </w:r>
      <w:r w:rsidRPr="007567E7">
        <w:rPr>
          <w:spacing w:val="1"/>
        </w:rPr>
        <w:t xml:space="preserve"> </w:t>
      </w:r>
      <w:r w:rsidRPr="007567E7">
        <w:t>не</w:t>
      </w:r>
      <w:r w:rsidRPr="007567E7">
        <w:rPr>
          <w:spacing w:val="1"/>
        </w:rPr>
        <w:t xml:space="preserve"> </w:t>
      </w:r>
      <w:r w:rsidRPr="007567E7">
        <w:t>одобрили</w:t>
      </w:r>
      <w:r w:rsidRPr="007567E7">
        <w:rPr>
          <w:spacing w:val="1"/>
        </w:rPr>
        <w:t xml:space="preserve"> </w:t>
      </w:r>
      <w:r w:rsidRPr="007567E7">
        <w:t>единогласно</w:t>
      </w:r>
      <w:r w:rsidRPr="007567E7">
        <w:rPr>
          <w:spacing w:val="1"/>
        </w:rPr>
        <w:t xml:space="preserve"> </w:t>
      </w:r>
      <w:r w:rsidRPr="007567E7">
        <w:t>проект</w:t>
      </w:r>
      <w:r w:rsidRPr="007567E7">
        <w:rPr>
          <w:spacing w:val="1"/>
        </w:rPr>
        <w:t xml:space="preserve"> </w:t>
      </w:r>
      <w:r w:rsidRPr="007567E7">
        <w:t>концептуальной</w:t>
      </w:r>
      <w:r w:rsidRPr="007567E7">
        <w:rPr>
          <w:spacing w:val="1"/>
        </w:rPr>
        <w:t xml:space="preserve"> </w:t>
      </w:r>
      <w:r w:rsidRPr="007567E7">
        <w:t>записки,</w:t>
      </w:r>
      <w:r w:rsidRPr="007567E7">
        <w:rPr>
          <w:spacing w:val="1"/>
        </w:rPr>
        <w:t xml:space="preserve"> </w:t>
      </w:r>
      <w:r w:rsidRPr="007567E7">
        <w:t>проект</w:t>
      </w:r>
      <w:r w:rsidRPr="007567E7">
        <w:rPr>
          <w:spacing w:val="1"/>
        </w:rPr>
        <w:t xml:space="preserve"> </w:t>
      </w:r>
      <w:r w:rsidRPr="007567E7">
        <w:t>документа</w:t>
      </w:r>
      <w:r w:rsidRPr="007567E7">
        <w:rPr>
          <w:spacing w:val="1"/>
        </w:rPr>
        <w:t xml:space="preserve"> </w:t>
      </w:r>
      <w:r w:rsidRPr="007567E7">
        <w:t>отсылается на</w:t>
      </w:r>
      <w:r w:rsidRPr="007567E7">
        <w:rPr>
          <w:spacing w:val="-2"/>
        </w:rPr>
        <w:t xml:space="preserve"> </w:t>
      </w:r>
      <w:r w:rsidRPr="007567E7">
        <w:t>доработку</w:t>
      </w:r>
      <w:r w:rsidR="00270912" w:rsidRPr="007567E7">
        <w:t xml:space="preserve">. </w:t>
      </w:r>
    </w:p>
    <w:p w14:paraId="783718AF" w14:textId="1752F86C" w:rsidR="009D7E41" w:rsidRPr="007567E7" w:rsidRDefault="009D7E41" w:rsidP="009D7E41">
      <w:pPr>
        <w:pStyle w:val="a3"/>
        <w:numPr>
          <w:ilvl w:val="0"/>
          <w:numId w:val="20"/>
        </w:numPr>
        <w:spacing w:after="0"/>
        <w:jc w:val="both"/>
      </w:pPr>
      <w:r w:rsidRPr="007567E7">
        <w:t>РГ по разработке концептуальной записки и Секретариат, должны обеспечить интеграцию</w:t>
      </w:r>
      <w:r w:rsidRPr="007567E7">
        <w:rPr>
          <w:spacing w:val="1"/>
        </w:rPr>
        <w:t xml:space="preserve"> </w:t>
      </w:r>
      <w:r w:rsidRPr="007567E7">
        <w:t xml:space="preserve">рекомендаций СКК и представить доработанную концептуальную записку членам СКК. </w:t>
      </w:r>
    </w:p>
    <w:p w14:paraId="74BAE3FD" w14:textId="2B7DDE0E" w:rsidR="009D7E41" w:rsidRPr="007567E7" w:rsidRDefault="009D7E41" w:rsidP="009D7E41">
      <w:pPr>
        <w:pStyle w:val="a3"/>
        <w:numPr>
          <w:ilvl w:val="0"/>
          <w:numId w:val="20"/>
        </w:numPr>
        <w:spacing w:after="0"/>
        <w:jc w:val="both"/>
      </w:pPr>
      <w:r w:rsidRPr="007567E7">
        <w:t>Финальный проект предложения по гранту размещается на веб-странице для консультаций сроком не менее чем на 2 недели.</w:t>
      </w:r>
    </w:p>
    <w:p w14:paraId="40C948D6" w14:textId="12B2CD8F" w:rsidR="009D7E41" w:rsidRPr="007567E7" w:rsidRDefault="009D7E41" w:rsidP="009D7E41">
      <w:pPr>
        <w:pStyle w:val="a3"/>
        <w:numPr>
          <w:ilvl w:val="0"/>
          <w:numId w:val="20"/>
        </w:numPr>
        <w:spacing w:after="0"/>
        <w:jc w:val="both"/>
      </w:pPr>
      <w:r w:rsidRPr="007567E7">
        <w:t>После</w:t>
      </w:r>
      <w:r w:rsidRPr="007567E7">
        <w:rPr>
          <w:spacing w:val="1"/>
        </w:rPr>
        <w:t xml:space="preserve"> </w:t>
      </w:r>
      <w:r w:rsidRPr="007567E7">
        <w:t>этого</w:t>
      </w:r>
      <w:r w:rsidRPr="007567E7">
        <w:rPr>
          <w:spacing w:val="1"/>
        </w:rPr>
        <w:t xml:space="preserve"> </w:t>
      </w:r>
      <w:r w:rsidRPr="007567E7">
        <w:t>созывается</w:t>
      </w:r>
      <w:r w:rsidRPr="007567E7">
        <w:rPr>
          <w:spacing w:val="1"/>
        </w:rPr>
        <w:t xml:space="preserve"> </w:t>
      </w:r>
      <w:r w:rsidRPr="007567E7">
        <w:t>заседание</w:t>
      </w:r>
      <w:r w:rsidRPr="007567E7">
        <w:rPr>
          <w:spacing w:val="1"/>
        </w:rPr>
        <w:t xml:space="preserve"> </w:t>
      </w:r>
      <w:r w:rsidRPr="007567E7">
        <w:t>СКК</w:t>
      </w:r>
      <w:r w:rsidRPr="007567E7">
        <w:rPr>
          <w:spacing w:val="1"/>
        </w:rPr>
        <w:t xml:space="preserve"> </w:t>
      </w:r>
      <w:r w:rsidRPr="007567E7">
        <w:t>для</w:t>
      </w:r>
      <w:r w:rsidRPr="007567E7">
        <w:rPr>
          <w:spacing w:val="1"/>
        </w:rPr>
        <w:t xml:space="preserve"> </w:t>
      </w:r>
      <w:r w:rsidRPr="007567E7">
        <w:t>рассмотрения</w:t>
      </w:r>
      <w:r w:rsidRPr="007567E7">
        <w:rPr>
          <w:spacing w:val="1"/>
        </w:rPr>
        <w:t xml:space="preserve"> </w:t>
      </w:r>
      <w:r w:rsidRPr="007567E7">
        <w:t>и</w:t>
      </w:r>
      <w:r w:rsidRPr="007567E7">
        <w:rPr>
          <w:spacing w:val="1"/>
        </w:rPr>
        <w:t xml:space="preserve"> </w:t>
      </w:r>
      <w:r w:rsidRPr="007567E7">
        <w:t>утверждения</w:t>
      </w:r>
      <w:r w:rsidRPr="007567E7">
        <w:rPr>
          <w:spacing w:val="1"/>
        </w:rPr>
        <w:t xml:space="preserve"> </w:t>
      </w:r>
      <w:r w:rsidRPr="007567E7">
        <w:t>доработанной</w:t>
      </w:r>
      <w:r w:rsidRPr="007567E7">
        <w:rPr>
          <w:spacing w:val="1"/>
        </w:rPr>
        <w:t xml:space="preserve"> </w:t>
      </w:r>
      <w:r w:rsidRPr="007567E7">
        <w:t>записки</w:t>
      </w:r>
      <w:r w:rsidRPr="007567E7">
        <w:rPr>
          <w:spacing w:val="1"/>
        </w:rPr>
        <w:t xml:space="preserve"> </w:t>
      </w:r>
      <w:r w:rsidRPr="007567E7">
        <w:t>на</w:t>
      </w:r>
      <w:r w:rsidRPr="007567E7">
        <w:rPr>
          <w:spacing w:val="1"/>
        </w:rPr>
        <w:t xml:space="preserve"> </w:t>
      </w:r>
      <w:r w:rsidRPr="007567E7">
        <w:t>заседании СКК</w:t>
      </w:r>
      <w:r w:rsidR="00270912" w:rsidRPr="007567E7">
        <w:t>.</w:t>
      </w:r>
    </w:p>
    <w:p w14:paraId="04FC1130" w14:textId="2451749C" w:rsidR="009D7E41" w:rsidRPr="007567E7" w:rsidRDefault="009D7E41" w:rsidP="009D7E41">
      <w:pPr>
        <w:pStyle w:val="a3"/>
        <w:numPr>
          <w:ilvl w:val="0"/>
          <w:numId w:val="20"/>
        </w:numPr>
        <w:spacing w:after="0"/>
        <w:jc w:val="both"/>
      </w:pPr>
      <w:r w:rsidRPr="007567E7">
        <w:t>Протокол</w:t>
      </w:r>
      <w:r w:rsidRPr="007567E7">
        <w:rPr>
          <w:spacing w:val="1"/>
        </w:rPr>
        <w:t xml:space="preserve"> </w:t>
      </w:r>
      <w:r w:rsidRPr="007567E7">
        <w:t>заседания</w:t>
      </w:r>
      <w:r w:rsidRPr="007567E7">
        <w:rPr>
          <w:spacing w:val="1"/>
        </w:rPr>
        <w:t xml:space="preserve"> </w:t>
      </w:r>
      <w:r w:rsidRPr="007567E7">
        <w:t>СКК</w:t>
      </w:r>
      <w:r w:rsidRPr="007567E7">
        <w:rPr>
          <w:spacing w:val="1"/>
        </w:rPr>
        <w:t xml:space="preserve"> </w:t>
      </w:r>
      <w:r w:rsidRPr="007567E7">
        <w:t>и</w:t>
      </w:r>
      <w:r w:rsidRPr="007567E7">
        <w:rPr>
          <w:spacing w:val="1"/>
        </w:rPr>
        <w:t xml:space="preserve"> </w:t>
      </w:r>
      <w:r w:rsidRPr="007567E7">
        <w:t>окончательный</w:t>
      </w:r>
      <w:r w:rsidRPr="007567E7">
        <w:rPr>
          <w:spacing w:val="1"/>
        </w:rPr>
        <w:t xml:space="preserve"> </w:t>
      </w:r>
      <w:r w:rsidRPr="007567E7">
        <w:t>вариант</w:t>
      </w:r>
      <w:r w:rsidRPr="007567E7">
        <w:rPr>
          <w:spacing w:val="1"/>
        </w:rPr>
        <w:t xml:space="preserve"> </w:t>
      </w:r>
      <w:r w:rsidRPr="007567E7">
        <w:t>концептуальной</w:t>
      </w:r>
      <w:r w:rsidRPr="007567E7">
        <w:rPr>
          <w:spacing w:val="1"/>
        </w:rPr>
        <w:t xml:space="preserve"> </w:t>
      </w:r>
      <w:r w:rsidRPr="007567E7">
        <w:t>записки</w:t>
      </w:r>
      <w:r w:rsidRPr="007567E7">
        <w:rPr>
          <w:spacing w:val="1"/>
        </w:rPr>
        <w:t xml:space="preserve"> </w:t>
      </w:r>
      <w:r w:rsidRPr="007567E7">
        <w:t>со</w:t>
      </w:r>
      <w:r w:rsidRPr="007567E7">
        <w:rPr>
          <w:spacing w:val="1"/>
        </w:rPr>
        <w:t xml:space="preserve"> </w:t>
      </w:r>
      <w:r w:rsidRPr="007567E7">
        <w:t>всеми</w:t>
      </w:r>
      <w:r w:rsidRPr="007567E7">
        <w:rPr>
          <w:spacing w:val="1"/>
        </w:rPr>
        <w:t xml:space="preserve"> </w:t>
      </w:r>
      <w:r w:rsidRPr="007567E7">
        <w:t>приложениями</w:t>
      </w:r>
      <w:r w:rsidRPr="007567E7">
        <w:rPr>
          <w:spacing w:val="-2"/>
        </w:rPr>
        <w:t xml:space="preserve"> </w:t>
      </w:r>
      <w:r w:rsidRPr="007567E7">
        <w:t>распространяются</w:t>
      </w:r>
      <w:r w:rsidRPr="007567E7">
        <w:rPr>
          <w:spacing w:val="-1"/>
        </w:rPr>
        <w:t xml:space="preserve"> </w:t>
      </w:r>
      <w:r w:rsidRPr="007567E7">
        <w:t>методами, выбранными</w:t>
      </w:r>
      <w:r w:rsidRPr="007567E7">
        <w:rPr>
          <w:spacing w:val="-1"/>
        </w:rPr>
        <w:t xml:space="preserve"> </w:t>
      </w:r>
      <w:r w:rsidRPr="007567E7">
        <w:t xml:space="preserve">СКК. Все члены </w:t>
      </w:r>
      <w:r w:rsidRPr="007567E7">
        <w:rPr>
          <w:lang w:val="en-GB"/>
        </w:rPr>
        <w:t>C</w:t>
      </w:r>
      <w:r w:rsidRPr="007567E7">
        <w:t xml:space="preserve">КК подписывают предложение по гранту/программе/проекту. </w:t>
      </w:r>
    </w:p>
    <w:p w14:paraId="14AAFF06" w14:textId="57011BB8" w:rsidR="009D7E41" w:rsidRPr="007567E7" w:rsidRDefault="009D7E41" w:rsidP="00270912">
      <w:pPr>
        <w:pStyle w:val="a3"/>
        <w:numPr>
          <w:ilvl w:val="0"/>
          <w:numId w:val="20"/>
        </w:numPr>
        <w:spacing w:after="0"/>
        <w:jc w:val="both"/>
      </w:pPr>
      <w:r w:rsidRPr="007567E7">
        <w:t xml:space="preserve">Утвержденный запрос на финансирование должным образом представлен в </w:t>
      </w:r>
      <w:r w:rsidR="00C9016D" w:rsidRPr="007567E7">
        <w:t>Глобальный фонд</w:t>
      </w:r>
      <w:r w:rsidR="00270912" w:rsidRPr="007567E7">
        <w:t xml:space="preserve">. </w:t>
      </w:r>
      <w:r w:rsidRPr="007567E7">
        <w:rPr>
          <w:lang w:val="en-GB"/>
        </w:rPr>
        <w:t>E</w:t>
      </w:r>
      <w:r w:rsidRPr="007567E7">
        <w:t xml:space="preserve">-Копии хранятся в Секретариате </w:t>
      </w:r>
      <w:r w:rsidRPr="007567E7">
        <w:rPr>
          <w:lang w:val="en-GB"/>
        </w:rPr>
        <w:t>C</w:t>
      </w:r>
      <w:r w:rsidRPr="007567E7">
        <w:t xml:space="preserve">КК, у основных реципиентов и в Глобальном Фонде. Полная электронная версия размещается на вебсайте </w:t>
      </w:r>
      <w:r w:rsidRPr="007567E7">
        <w:rPr>
          <w:lang w:val="en-GB"/>
        </w:rPr>
        <w:t>C</w:t>
      </w:r>
      <w:r w:rsidRPr="007567E7">
        <w:t>КК.</w:t>
      </w:r>
    </w:p>
    <w:p w14:paraId="591856A6" w14:textId="77777777" w:rsidR="00DE6C3D" w:rsidRPr="007567E7" w:rsidRDefault="00DE6C3D" w:rsidP="005524A9">
      <w:pPr>
        <w:pStyle w:val="a3"/>
        <w:spacing w:after="0"/>
        <w:ind w:left="380"/>
        <w:jc w:val="both"/>
      </w:pPr>
    </w:p>
    <w:p w14:paraId="18598200" w14:textId="5560A154" w:rsidR="005524A9" w:rsidRPr="007567E7" w:rsidRDefault="005524A9" w:rsidP="005524A9">
      <w:pPr>
        <w:pStyle w:val="a3"/>
        <w:spacing w:after="0"/>
        <w:ind w:left="380"/>
        <w:jc w:val="both"/>
      </w:pPr>
      <w:r w:rsidRPr="007567E7">
        <w:t xml:space="preserve">Заявка на финансирование для поддержки деятельности СКК по ТБ/ВИЧ разрабатывается </w:t>
      </w:r>
      <w:r w:rsidRPr="007567E7">
        <w:rPr>
          <w:lang w:val="en-US"/>
        </w:rPr>
        <w:t>C</w:t>
      </w:r>
      <w:r w:rsidRPr="007567E7">
        <w:t xml:space="preserve">екретариатом СКК: в соответствии с политикой и положениями Глобального фонда в отношении СКК; на основе приоритетов и потребностей СКК; прозрачно консультируется в рамках СКК; </w:t>
      </w:r>
      <w:r w:rsidR="007567E7">
        <w:t>согласовывается с</w:t>
      </w:r>
      <w:r w:rsidRPr="007567E7">
        <w:t xml:space="preserve"> членами СКК; и должным образом направляется на рассмотрение </w:t>
      </w:r>
      <w:r w:rsidR="007567E7">
        <w:t>Глобального фонда</w:t>
      </w:r>
      <w:r w:rsidRPr="007567E7">
        <w:t>.</w:t>
      </w:r>
    </w:p>
    <w:p w14:paraId="5204E55B" w14:textId="77777777" w:rsidR="00677EAA" w:rsidRPr="007567E7" w:rsidRDefault="00677EAA" w:rsidP="00A76975">
      <w:pPr>
        <w:pStyle w:val="a3"/>
        <w:spacing w:after="0"/>
        <w:jc w:val="both"/>
        <w:rPr>
          <w:b/>
          <w:bCs/>
        </w:rPr>
      </w:pPr>
    </w:p>
    <w:p w14:paraId="7174D1DE" w14:textId="189AD701" w:rsidR="00677EAA" w:rsidRPr="007567E7" w:rsidRDefault="00677EAA" w:rsidP="005524A9">
      <w:pPr>
        <w:pStyle w:val="a3"/>
        <w:spacing w:after="0"/>
        <w:ind w:left="380"/>
        <w:jc w:val="both"/>
      </w:pPr>
      <w:r w:rsidRPr="007567E7">
        <w:t>После утверждения грантов Г</w:t>
      </w:r>
      <w:r w:rsidR="007567E7">
        <w:t>лобального фонда</w:t>
      </w:r>
      <w:r w:rsidRPr="007567E7">
        <w:t xml:space="preserve"> для поддержки национальных </w:t>
      </w:r>
      <w:r w:rsidR="00EC0BA3" w:rsidRPr="007567E7">
        <w:t>программа</w:t>
      </w:r>
      <w:r w:rsidRPr="007567E7">
        <w:t xml:space="preserve"> в ответ на эпидемии ТБ и ВИЧ, а также деятельности СКК по ТБ/СПИДу, должным образом подписываются Соглашения о грантах - в соответствии с правилами донора и в зависимости от основного получателя гранта:</w:t>
      </w:r>
    </w:p>
    <w:p w14:paraId="5CEF4047" w14:textId="42A0FAE9" w:rsidR="00EC0BA3" w:rsidRPr="007567E7" w:rsidRDefault="00677EAA" w:rsidP="005524A9">
      <w:pPr>
        <w:pStyle w:val="a3"/>
        <w:numPr>
          <w:ilvl w:val="0"/>
          <w:numId w:val="38"/>
        </w:numPr>
        <w:spacing w:after="0"/>
        <w:jc w:val="both"/>
      </w:pPr>
      <w:r w:rsidRPr="007567E7">
        <w:t>Председателем СКК/Министром здравоохранения</w:t>
      </w:r>
      <w:r w:rsidR="00A76975" w:rsidRPr="007567E7">
        <w:t>,</w:t>
      </w:r>
      <w:r w:rsidRPr="007567E7">
        <w:t xml:space="preserve"> и членом СКК, представляющим национальный сектор гражданского общества - для грантов по ТБ/ВИЧ</w:t>
      </w:r>
      <w:r w:rsidR="00EC0BA3" w:rsidRPr="007567E7">
        <w:t>;</w:t>
      </w:r>
    </w:p>
    <w:p w14:paraId="60914FC3" w14:textId="40431355" w:rsidR="00677EAA" w:rsidRPr="007567E7" w:rsidRDefault="00EC0BA3" w:rsidP="005524A9">
      <w:pPr>
        <w:pStyle w:val="a3"/>
        <w:numPr>
          <w:ilvl w:val="0"/>
          <w:numId w:val="38"/>
        </w:numPr>
        <w:spacing w:after="0"/>
        <w:jc w:val="both"/>
      </w:pPr>
      <w:r w:rsidRPr="007567E7">
        <w:t>З</w:t>
      </w:r>
      <w:r w:rsidR="00677EAA" w:rsidRPr="007567E7">
        <w:t>аместителем</w:t>
      </w:r>
      <w:r w:rsidRPr="007567E7">
        <w:t xml:space="preserve"> </w:t>
      </w:r>
      <w:r w:rsidR="00677EAA" w:rsidRPr="007567E7">
        <w:t>председателя СКК, представляющим ПРООН/партнеров по развитию, и членом СКК, представляющим национальный сектор гражданского общества - для гранта СКК.</w:t>
      </w:r>
    </w:p>
    <w:p w14:paraId="7F065288" w14:textId="77777777" w:rsidR="009D7E41" w:rsidRPr="007567E7" w:rsidRDefault="009D7E41" w:rsidP="009D7E41">
      <w:pPr>
        <w:pStyle w:val="a3"/>
        <w:spacing w:after="0"/>
        <w:jc w:val="both"/>
      </w:pPr>
    </w:p>
    <w:p w14:paraId="29AF3BC8" w14:textId="77777777" w:rsidR="00270912" w:rsidRPr="007567E7" w:rsidRDefault="00270912" w:rsidP="009D7E41">
      <w:pPr>
        <w:pStyle w:val="a3"/>
        <w:spacing w:after="0"/>
        <w:ind w:firstLine="380"/>
        <w:jc w:val="both"/>
        <w:rPr>
          <w:b/>
          <w:bCs/>
        </w:rPr>
      </w:pPr>
    </w:p>
    <w:p w14:paraId="309924F1" w14:textId="4B73B9D1" w:rsidR="009D7E41" w:rsidRPr="007567E7" w:rsidRDefault="009D7E41" w:rsidP="009D7E41">
      <w:pPr>
        <w:pStyle w:val="a3"/>
        <w:spacing w:after="0"/>
        <w:ind w:firstLine="380"/>
        <w:jc w:val="both"/>
        <w:rPr>
          <w:b/>
          <w:bCs/>
        </w:rPr>
      </w:pPr>
      <w:r w:rsidRPr="007567E7">
        <w:rPr>
          <w:b/>
          <w:bCs/>
        </w:rPr>
        <w:t>Статья</w:t>
      </w:r>
      <w:r w:rsidRPr="007567E7">
        <w:rPr>
          <w:b/>
          <w:bCs/>
          <w:spacing w:val="-2"/>
        </w:rPr>
        <w:t xml:space="preserve"> </w:t>
      </w:r>
      <w:r w:rsidR="006D614A" w:rsidRPr="007567E7">
        <w:rPr>
          <w:b/>
          <w:bCs/>
        </w:rPr>
        <w:t>1</w:t>
      </w:r>
      <w:r w:rsidR="00EC0BA3" w:rsidRPr="007567E7">
        <w:rPr>
          <w:b/>
          <w:bCs/>
        </w:rPr>
        <w:t>8</w:t>
      </w:r>
      <w:r w:rsidRPr="007567E7">
        <w:rPr>
          <w:b/>
          <w:bCs/>
        </w:rPr>
        <w:t>.</w:t>
      </w:r>
      <w:r w:rsidRPr="007567E7">
        <w:rPr>
          <w:b/>
          <w:bCs/>
          <w:spacing w:val="53"/>
        </w:rPr>
        <w:t xml:space="preserve"> </w:t>
      </w:r>
      <w:r w:rsidRPr="007567E7">
        <w:rPr>
          <w:b/>
          <w:bCs/>
        </w:rPr>
        <w:t>Выбор/ Назначение</w:t>
      </w:r>
      <w:r w:rsidRPr="007567E7">
        <w:rPr>
          <w:b/>
          <w:bCs/>
          <w:spacing w:val="-4"/>
        </w:rPr>
        <w:t xml:space="preserve"> </w:t>
      </w:r>
      <w:r w:rsidRPr="007567E7">
        <w:rPr>
          <w:b/>
          <w:bCs/>
        </w:rPr>
        <w:t>Основного</w:t>
      </w:r>
      <w:r w:rsidRPr="007567E7">
        <w:rPr>
          <w:b/>
          <w:bCs/>
          <w:spacing w:val="-2"/>
        </w:rPr>
        <w:t xml:space="preserve"> </w:t>
      </w:r>
      <w:r w:rsidRPr="007567E7">
        <w:rPr>
          <w:b/>
          <w:bCs/>
        </w:rPr>
        <w:t>Реципиента</w:t>
      </w:r>
      <w:r w:rsidRPr="007567E7">
        <w:rPr>
          <w:b/>
          <w:bCs/>
          <w:spacing w:val="-4"/>
        </w:rPr>
        <w:t xml:space="preserve"> </w:t>
      </w:r>
      <w:r w:rsidRPr="007567E7">
        <w:rPr>
          <w:b/>
          <w:bCs/>
        </w:rPr>
        <w:t>(ОР) и субреципиентов</w:t>
      </w:r>
    </w:p>
    <w:p w14:paraId="72381FBB" w14:textId="77777777" w:rsidR="00270912" w:rsidRPr="007567E7" w:rsidRDefault="00270912" w:rsidP="009D7E41">
      <w:pPr>
        <w:pStyle w:val="a3"/>
        <w:spacing w:after="0"/>
        <w:ind w:firstLine="380"/>
        <w:jc w:val="both"/>
        <w:rPr>
          <w:b/>
          <w:bCs/>
        </w:rPr>
      </w:pPr>
    </w:p>
    <w:p w14:paraId="7E2AFD00" w14:textId="6E263221" w:rsidR="009D7E41" w:rsidRPr="007567E7" w:rsidRDefault="009D7E41" w:rsidP="00815C53">
      <w:pPr>
        <w:pStyle w:val="a3"/>
        <w:spacing w:after="0"/>
        <w:ind w:left="380" w:right="7"/>
        <w:jc w:val="both"/>
      </w:pPr>
      <w:r w:rsidRPr="007567E7">
        <w:t>СКК</w:t>
      </w:r>
      <w:r w:rsidRPr="007567E7">
        <w:rPr>
          <w:spacing w:val="1"/>
        </w:rPr>
        <w:t xml:space="preserve"> </w:t>
      </w:r>
      <w:r w:rsidRPr="007567E7">
        <w:t>обеспечивает</w:t>
      </w:r>
      <w:r w:rsidRPr="007567E7">
        <w:rPr>
          <w:spacing w:val="1"/>
        </w:rPr>
        <w:t xml:space="preserve"> </w:t>
      </w:r>
      <w:r w:rsidRPr="007567E7">
        <w:t>прозрачный</w:t>
      </w:r>
      <w:r w:rsidRPr="007567E7">
        <w:rPr>
          <w:spacing w:val="1"/>
        </w:rPr>
        <w:t xml:space="preserve"> </w:t>
      </w:r>
      <w:r w:rsidRPr="007567E7">
        <w:t>и</w:t>
      </w:r>
      <w:r w:rsidRPr="007567E7">
        <w:rPr>
          <w:spacing w:val="1"/>
        </w:rPr>
        <w:t xml:space="preserve"> </w:t>
      </w:r>
      <w:r w:rsidRPr="007567E7">
        <w:t>документально</w:t>
      </w:r>
      <w:r w:rsidRPr="007567E7">
        <w:rPr>
          <w:spacing w:val="1"/>
        </w:rPr>
        <w:t xml:space="preserve"> </w:t>
      </w:r>
      <w:r w:rsidRPr="007567E7">
        <w:t>оформленный</w:t>
      </w:r>
      <w:r w:rsidRPr="007567E7">
        <w:rPr>
          <w:spacing w:val="1"/>
        </w:rPr>
        <w:t xml:space="preserve"> </w:t>
      </w:r>
      <w:r w:rsidRPr="007567E7">
        <w:t>процесс</w:t>
      </w:r>
      <w:r w:rsidRPr="007567E7">
        <w:rPr>
          <w:spacing w:val="1"/>
        </w:rPr>
        <w:t xml:space="preserve"> </w:t>
      </w:r>
      <w:r w:rsidRPr="007567E7">
        <w:t>выбора</w:t>
      </w:r>
      <w:r w:rsidRPr="007567E7">
        <w:rPr>
          <w:spacing w:val="1"/>
        </w:rPr>
        <w:t xml:space="preserve"> </w:t>
      </w:r>
      <w:r w:rsidRPr="007567E7">
        <w:t>ОР.</w:t>
      </w:r>
      <w:r w:rsidRPr="007567E7">
        <w:rPr>
          <w:spacing w:val="1"/>
        </w:rPr>
        <w:t xml:space="preserve"> </w:t>
      </w:r>
      <w:r w:rsidRPr="007567E7">
        <w:t>СКК</w:t>
      </w:r>
      <w:r w:rsidRPr="007567E7">
        <w:rPr>
          <w:spacing w:val="1"/>
        </w:rPr>
        <w:t xml:space="preserve"> </w:t>
      </w:r>
      <w:r w:rsidRPr="007567E7">
        <w:t>координирует организацию конкурса по выбору ОР. Окончательное решение по утверждению ОР</w:t>
      </w:r>
      <w:r w:rsidRPr="007567E7">
        <w:rPr>
          <w:spacing w:val="1"/>
        </w:rPr>
        <w:t xml:space="preserve"> </w:t>
      </w:r>
      <w:r w:rsidRPr="007567E7">
        <w:t>принимается</w:t>
      </w:r>
      <w:r w:rsidRPr="007567E7">
        <w:rPr>
          <w:spacing w:val="1"/>
        </w:rPr>
        <w:t xml:space="preserve"> </w:t>
      </w:r>
      <w:r w:rsidRPr="007567E7">
        <w:t>на</w:t>
      </w:r>
      <w:r w:rsidRPr="007567E7">
        <w:rPr>
          <w:spacing w:val="1"/>
        </w:rPr>
        <w:t xml:space="preserve"> </w:t>
      </w:r>
      <w:r w:rsidRPr="007567E7">
        <w:t>заседании</w:t>
      </w:r>
      <w:r w:rsidRPr="007567E7">
        <w:rPr>
          <w:spacing w:val="1"/>
        </w:rPr>
        <w:t xml:space="preserve"> </w:t>
      </w:r>
      <w:r w:rsidRPr="007567E7">
        <w:t>СКК</w:t>
      </w:r>
      <w:r w:rsidRPr="007567E7">
        <w:rPr>
          <w:spacing w:val="1"/>
        </w:rPr>
        <w:t xml:space="preserve"> </w:t>
      </w:r>
      <w:r w:rsidRPr="007567E7">
        <w:t>большинством</w:t>
      </w:r>
      <w:r w:rsidRPr="007567E7">
        <w:rPr>
          <w:spacing w:val="1"/>
        </w:rPr>
        <w:t xml:space="preserve"> </w:t>
      </w:r>
      <w:r w:rsidRPr="007567E7">
        <w:t>голосов.</w:t>
      </w:r>
      <w:r w:rsidRPr="007567E7">
        <w:rPr>
          <w:spacing w:val="1"/>
        </w:rPr>
        <w:t xml:space="preserve"> </w:t>
      </w:r>
      <w:r w:rsidRPr="007567E7">
        <w:t>Голосование</w:t>
      </w:r>
      <w:r w:rsidRPr="007567E7">
        <w:rPr>
          <w:spacing w:val="1"/>
        </w:rPr>
        <w:t xml:space="preserve"> </w:t>
      </w:r>
      <w:r w:rsidRPr="007567E7">
        <w:t>по</w:t>
      </w:r>
      <w:r w:rsidRPr="007567E7">
        <w:rPr>
          <w:spacing w:val="1"/>
        </w:rPr>
        <w:t xml:space="preserve"> </w:t>
      </w:r>
      <w:r w:rsidRPr="007567E7">
        <w:t>выбору</w:t>
      </w:r>
      <w:r w:rsidRPr="007567E7">
        <w:rPr>
          <w:spacing w:val="56"/>
        </w:rPr>
        <w:t xml:space="preserve"> </w:t>
      </w:r>
      <w:r w:rsidRPr="007567E7">
        <w:t>ОР</w:t>
      </w:r>
      <w:r w:rsidRPr="007567E7">
        <w:rPr>
          <w:spacing w:val="1"/>
        </w:rPr>
        <w:t xml:space="preserve"> </w:t>
      </w:r>
      <w:r w:rsidRPr="007567E7">
        <w:t>осуществляется при участии всех членов СКК, кроме представителей потенциальных ОР (данный</w:t>
      </w:r>
      <w:r w:rsidRPr="007567E7">
        <w:rPr>
          <w:spacing w:val="1"/>
        </w:rPr>
        <w:t xml:space="preserve"> </w:t>
      </w:r>
      <w:r w:rsidRPr="007567E7">
        <w:t>вопрос должен быть подтвержден, подписанной членом СКК декларацией о наличии конфликта</w:t>
      </w:r>
      <w:r w:rsidRPr="007567E7">
        <w:rPr>
          <w:spacing w:val="1"/>
        </w:rPr>
        <w:t xml:space="preserve"> </w:t>
      </w:r>
      <w:r w:rsidRPr="007567E7">
        <w:t>интересов).</w:t>
      </w:r>
    </w:p>
    <w:p w14:paraId="4A5E1D17" w14:textId="77777777" w:rsidR="00270912" w:rsidRPr="007567E7" w:rsidRDefault="00270912" w:rsidP="00815C53">
      <w:pPr>
        <w:pStyle w:val="a3"/>
        <w:spacing w:after="0"/>
        <w:ind w:left="380" w:right="7"/>
        <w:jc w:val="both"/>
      </w:pPr>
    </w:p>
    <w:p w14:paraId="5238E5D4" w14:textId="77777777" w:rsidR="009D7E41" w:rsidRPr="007567E7" w:rsidRDefault="009D7E41" w:rsidP="009D7E41">
      <w:pPr>
        <w:pStyle w:val="a3"/>
        <w:spacing w:after="0"/>
        <w:ind w:left="380"/>
        <w:jc w:val="both"/>
      </w:pPr>
      <w:r w:rsidRPr="007567E7">
        <w:t>Процедура</w:t>
      </w:r>
      <w:r w:rsidRPr="007567E7">
        <w:rPr>
          <w:spacing w:val="-2"/>
        </w:rPr>
        <w:t xml:space="preserve"> </w:t>
      </w:r>
      <w:r w:rsidRPr="007567E7">
        <w:t>выбора</w:t>
      </w:r>
      <w:r w:rsidRPr="007567E7">
        <w:rPr>
          <w:spacing w:val="-1"/>
        </w:rPr>
        <w:t xml:space="preserve"> </w:t>
      </w:r>
      <w:r w:rsidRPr="007567E7">
        <w:t>ОР</w:t>
      </w:r>
      <w:r w:rsidRPr="007567E7">
        <w:rPr>
          <w:spacing w:val="-2"/>
        </w:rPr>
        <w:t xml:space="preserve"> </w:t>
      </w:r>
      <w:r w:rsidRPr="007567E7">
        <w:t>включает</w:t>
      </w:r>
      <w:r w:rsidRPr="007567E7">
        <w:rPr>
          <w:spacing w:val="-4"/>
        </w:rPr>
        <w:t xml:space="preserve"> </w:t>
      </w:r>
      <w:r w:rsidRPr="007567E7">
        <w:t>следующее:</w:t>
      </w:r>
    </w:p>
    <w:p w14:paraId="6BD5E788" w14:textId="49953513" w:rsidR="009D7E41" w:rsidRPr="007567E7" w:rsidRDefault="009D7E41" w:rsidP="009D7E41">
      <w:pPr>
        <w:pStyle w:val="a3"/>
        <w:numPr>
          <w:ilvl w:val="0"/>
          <w:numId w:val="21"/>
        </w:numPr>
        <w:spacing w:after="0"/>
        <w:jc w:val="both"/>
      </w:pPr>
      <w:r w:rsidRPr="007567E7">
        <w:lastRenderedPageBreak/>
        <w:t>СКК</w:t>
      </w:r>
      <w:r w:rsidRPr="007567E7">
        <w:rPr>
          <w:spacing w:val="1"/>
        </w:rPr>
        <w:t xml:space="preserve"> </w:t>
      </w:r>
      <w:r w:rsidRPr="007567E7">
        <w:t>создает</w:t>
      </w:r>
      <w:r w:rsidRPr="007567E7">
        <w:rPr>
          <w:spacing w:val="1"/>
        </w:rPr>
        <w:t xml:space="preserve"> </w:t>
      </w:r>
      <w:r w:rsidRPr="007567E7">
        <w:t>Оценочную комиссию/Рабочую</w:t>
      </w:r>
      <w:r w:rsidRPr="007567E7">
        <w:rPr>
          <w:spacing w:val="1"/>
        </w:rPr>
        <w:t xml:space="preserve"> </w:t>
      </w:r>
      <w:r w:rsidRPr="007567E7">
        <w:t>группу</w:t>
      </w:r>
      <w:r w:rsidRPr="007567E7">
        <w:rPr>
          <w:spacing w:val="1"/>
        </w:rPr>
        <w:t xml:space="preserve"> </w:t>
      </w:r>
      <w:r w:rsidRPr="007567E7">
        <w:t>(РГ),</w:t>
      </w:r>
      <w:r w:rsidRPr="007567E7">
        <w:rPr>
          <w:spacing w:val="1"/>
        </w:rPr>
        <w:t xml:space="preserve"> </w:t>
      </w:r>
      <w:r w:rsidRPr="007567E7">
        <w:t>состоящую</w:t>
      </w:r>
      <w:r w:rsidRPr="007567E7">
        <w:rPr>
          <w:spacing w:val="1"/>
        </w:rPr>
        <w:t xml:space="preserve"> </w:t>
      </w:r>
      <w:r w:rsidRPr="007567E7">
        <w:t>из</w:t>
      </w:r>
      <w:r w:rsidRPr="007567E7">
        <w:rPr>
          <w:spacing w:val="1"/>
        </w:rPr>
        <w:t xml:space="preserve"> </w:t>
      </w:r>
      <w:r w:rsidRPr="007567E7">
        <w:t>3-5</w:t>
      </w:r>
      <w:r w:rsidRPr="007567E7">
        <w:rPr>
          <w:spacing w:val="1"/>
        </w:rPr>
        <w:t xml:space="preserve"> </w:t>
      </w:r>
      <w:r w:rsidRPr="007567E7">
        <w:t>человек,</w:t>
      </w:r>
      <w:r w:rsidRPr="007567E7">
        <w:rPr>
          <w:spacing w:val="1"/>
        </w:rPr>
        <w:t xml:space="preserve"> </w:t>
      </w:r>
      <w:r w:rsidRPr="007567E7">
        <w:t>представляющих</w:t>
      </w:r>
      <w:r w:rsidRPr="007567E7">
        <w:rPr>
          <w:spacing w:val="1"/>
        </w:rPr>
        <w:t xml:space="preserve"> </w:t>
      </w:r>
      <w:r w:rsidRPr="007567E7">
        <w:t>организации,</w:t>
      </w:r>
      <w:r w:rsidRPr="007567E7">
        <w:rPr>
          <w:spacing w:val="1"/>
        </w:rPr>
        <w:t xml:space="preserve"> </w:t>
      </w:r>
      <w:r w:rsidRPr="007567E7">
        <w:t>которые</w:t>
      </w:r>
      <w:r w:rsidRPr="007567E7">
        <w:rPr>
          <w:spacing w:val="1"/>
        </w:rPr>
        <w:t xml:space="preserve"> </w:t>
      </w:r>
      <w:r w:rsidRPr="007567E7">
        <w:t>не</w:t>
      </w:r>
      <w:r w:rsidRPr="007567E7">
        <w:rPr>
          <w:spacing w:val="1"/>
        </w:rPr>
        <w:t xml:space="preserve"> </w:t>
      </w:r>
      <w:r w:rsidRPr="007567E7">
        <w:t>являются</w:t>
      </w:r>
      <w:r w:rsidRPr="007567E7">
        <w:rPr>
          <w:spacing w:val="1"/>
        </w:rPr>
        <w:t xml:space="preserve"> </w:t>
      </w:r>
      <w:r w:rsidRPr="007567E7">
        <w:t>заинтересованными</w:t>
      </w:r>
      <w:r w:rsidRPr="007567E7">
        <w:rPr>
          <w:spacing w:val="1"/>
        </w:rPr>
        <w:t xml:space="preserve"> </w:t>
      </w:r>
      <w:r w:rsidRPr="007567E7">
        <w:t>сторонами</w:t>
      </w:r>
      <w:r w:rsidRPr="007567E7">
        <w:rPr>
          <w:spacing w:val="1"/>
        </w:rPr>
        <w:t xml:space="preserve"> </w:t>
      </w:r>
      <w:r w:rsidRPr="007567E7">
        <w:t>для</w:t>
      </w:r>
      <w:r w:rsidRPr="007567E7">
        <w:rPr>
          <w:spacing w:val="1"/>
        </w:rPr>
        <w:t xml:space="preserve"> </w:t>
      </w:r>
      <w:r w:rsidRPr="007567E7">
        <w:t>участия</w:t>
      </w:r>
      <w:r w:rsidRPr="007567E7">
        <w:rPr>
          <w:spacing w:val="1"/>
        </w:rPr>
        <w:t xml:space="preserve"> </w:t>
      </w:r>
      <w:r w:rsidRPr="007567E7">
        <w:t>в</w:t>
      </w:r>
      <w:r w:rsidRPr="007567E7">
        <w:rPr>
          <w:spacing w:val="1"/>
        </w:rPr>
        <w:t xml:space="preserve"> </w:t>
      </w:r>
      <w:r w:rsidRPr="007567E7">
        <w:t>работе</w:t>
      </w:r>
      <w:r w:rsidRPr="007567E7">
        <w:rPr>
          <w:spacing w:val="1"/>
        </w:rPr>
        <w:t xml:space="preserve"> </w:t>
      </w:r>
      <w:r w:rsidRPr="007567E7">
        <w:t xml:space="preserve">по </w:t>
      </w:r>
      <w:r w:rsidRPr="007567E7">
        <w:rPr>
          <w:spacing w:val="-52"/>
        </w:rPr>
        <w:t xml:space="preserve"> </w:t>
      </w:r>
      <w:r w:rsidRPr="007567E7">
        <w:t>выбору</w:t>
      </w:r>
      <w:r w:rsidRPr="007567E7">
        <w:rPr>
          <w:spacing w:val="-1"/>
        </w:rPr>
        <w:t xml:space="preserve"> </w:t>
      </w:r>
      <w:r w:rsidRPr="007567E7">
        <w:t xml:space="preserve">ОР. Он также утверждает </w:t>
      </w:r>
      <w:r w:rsidR="00B70FEB" w:rsidRPr="007567E7">
        <w:t>техническое задание</w:t>
      </w:r>
      <w:r w:rsidRPr="007567E7">
        <w:t xml:space="preserve">/критерии отбора в соответствии с требованиями </w:t>
      </w:r>
      <w:r w:rsidR="00B70FEB" w:rsidRPr="007567E7">
        <w:t xml:space="preserve">Глобального </w:t>
      </w:r>
      <w:r w:rsidR="00281507" w:rsidRPr="007567E7">
        <w:t>ф</w:t>
      </w:r>
      <w:r w:rsidR="00B70FEB" w:rsidRPr="007567E7">
        <w:t>онд</w:t>
      </w:r>
      <w:r w:rsidR="00B70FEB" w:rsidRPr="007567E7">
        <w:rPr>
          <w:b/>
          <w:bCs/>
          <w:lang w:val="en-GB"/>
        </w:rPr>
        <w:t>a</w:t>
      </w:r>
      <w:r w:rsidRPr="007567E7">
        <w:t>/донора к отбору ОР;</w:t>
      </w:r>
    </w:p>
    <w:p w14:paraId="5D67B2E7" w14:textId="77777777" w:rsidR="00270912" w:rsidRPr="007567E7" w:rsidRDefault="00270912" w:rsidP="00270912">
      <w:pPr>
        <w:pStyle w:val="a3"/>
        <w:spacing w:after="0"/>
        <w:ind w:left="740"/>
        <w:jc w:val="both"/>
        <w:rPr>
          <w:highlight w:val="yellow"/>
        </w:rPr>
      </w:pPr>
    </w:p>
    <w:p w14:paraId="08202D5E" w14:textId="6E473CE1" w:rsidR="009D7E41" w:rsidRPr="007567E7" w:rsidRDefault="009D7E41" w:rsidP="009D7E41">
      <w:pPr>
        <w:pStyle w:val="a3"/>
        <w:numPr>
          <w:ilvl w:val="0"/>
          <w:numId w:val="21"/>
        </w:numPr>
        <w:spacing w:after="0"/>
        <w:jc w:val="both"/>
      </w:pPr>
      <w:r w:rsidRPr="007567E7">
        <w:t>РГ готовит текст объявления о начале приема писем заинтересованности от государственных и</w:t>
      </w:r>
      <w:r w:rsidRPr="007567E7">
        <w:rPr>
          <w:spacing w:val="1"/>
        </w:rPr>
        <w:t xml:space="preserve"> </w:t>
      </w:r>
      <w:r w:rsidRPr="007567E7">
        <w:t>неправительственных</w:t>
      </w:r>
      <w:r w:rsidRPr="007567E7">
        <w:rPr>
          <w:spacing w:val="1"/>
        </w:rPr>
        <w:t xml:space="preserve"> </w:t>
      </w:r>
      <w:r w:rsidRPr="007567E7">
        <w:t>организаций,</w:t>
      </w:r>
      <w:r w:rsidRPr="007567E7">
        <w:rPr>
          <w:spacing w:val="1"/>
        </w:rPr>
        <w:t xml:space="preserve"> </w:t>
      </w:r>
      <w:r w:rsidRPr="007567E7">
        <w:t>для</w:t>
      </w:r>
      <w:r w:rsidRPr="007567E7">
        <w:rPr>
          <w:spacing w:val="1"/>
        </w:rPr>
        <w:t xml:space="preserve"> </w:t>
      </w:r>
      <w:r w:rsidRPr="007567E7">
        <w:t>участия</w:t>
      </w:r>
      <w:r w:rsidRPr="007567E7">
        <w:rPr>
          <w:spacing w:val="1"/>
        </w:rPr>
        <w:t xml:space="preserve"> </w:t>
      </w:r>
      <w:r w:rsidRPr="007567E7">
        <w:t>в</w:t>
      </w:r>
      <w:r w:rsidRPr="007567E7">
        <w:rPr>
          <w:spacing w:val="1"/>
        </w:rPr>
        <w:t xml:space="preserve"> </w:t>
      </w:r>
      <w:r w:rsidRPr="007567E7">
        <w:t>конкурсе</w:t>
      </w:r>
      <w:r w:rsidRPr="007567E7">
        <w:rPr>
          <w:spacing w:val="1"/>
        </w:rPr>
        <w:t xml:space="preserve"> </w:t>
      </w:r>
      <w:r w:rsidRPr="007567E7">
        <w:t>по</w:t>
      </w:r>
      <w:r w:rsidRPr="007567E7">
        <w:rPr>
          <w:spacing w:val="1"/>
        </w:rPr>
        <w:t xml:space="preserve"> </w:t>
      </w:r>
      <w:r w:rsidRPr="007567E7">
        <w:t>выбору</w:t>
      </w:r>
      <w:r w:rsidRPr="007567E7">
        <w:rPr>
          <w:spacing w:val="1"/>
        </w:rPr>
        <w:t xml:space="preserve"> </w:t>
      </w:r>
      <w:r w:rsidRPr="007567E7">
        <w:t>ОР</w:t>
      </w:r>
      <w:r w:rsidRPr="007567E7">
        <w:rPr>
          <w:spacing w:val="1"/>
        </w:rPr>
        <w:t xml:space="preserve"> </w:t>
      </w:r>
      <w:r w:rsidRPr="007567E7">
        <w:t>и</w:t>
      </w:r>
      <w:r w:rsidRPr="007567E7">
        <w:rPr>
          <w:spacing w:val="1"/>
        </w:rPr>
        <w:t xml:space="preserve"> </w:t>
      </w:r>
      <w:r w:rsidRPr="007567E7">
        <w:t>выносит</w:t>
      </w:r>
      <w:r w:rsidRPr="007567E7">
        <w:rPr>
          <w:spacing w:val="1"/>
        </w:rPr>
        <w:t xml:space="preserve"> </w:t>
      </w:r>
      <w:r w:rsidRPr="007567E7">
        <w:t>его</w:t>
      </w:r>
      <w:r w:rsidRPr="007567E7">
        <w:rPr>
          <w:spacing w:val="1"/>
        </w:rPr>
        <w:t xml:space="preserve"> </w:t>
      </w:r>
      <w:r w:rsidRPr="007567E7">
        <w:t>на</w:t>
      </w:r>
      <w:r w:rsidRPr="007567E7">
        <w:rPr>
          <w:spacing w:val="1"/>
        </w:rPr>
        <w:t xml:space="preserve"> </w:t>
      </w:r>
      <w:r w:rsidRPr="007567E7">
        <w:t>утверждение СКК;</w:t>
      </w:r>
    </w:p>
    <w:p w14:paraId="3DF77255" w14:textId="77777777" w:rsidR="00270912" w:rsidRPr="007567E7" w:rsidRDefault="00270912" w:rsidP="00270912">
      <w:pPr>
        <w:pStyle w:val="a3"/>
        <w:spacing w:after="0"/>
        <w:jc w:val="both"/>
      </w:pPr>
    </w:p>
    <w:p w14:paraId="5579246C" w14:textId="78809756" w:rsidR="009D7E41" w:rsidRPr="007567E7" w:rsidRDefault="009D7E41" w:rsidP="009D7E41">
      <w:pPr>
        <w:pStyle w:val="a3"/>
        <w:numPr>
          <w:ilvl w:val="0"/>
          <w:numId w:val="21"/>
        </w:numPr>
        <w:spacing w:after="0"/>
        <w:jc w:val="both"/>
      </w:pPr>
      <w:r w:rsidRPr="007567E7">
        <w:t>Секретариат СКК публикует объявление в средствах массовой информации, распространяет по</w:t>
      </w:r>
      <w:r w:rsidRPr="007567E7">
        <w:rPr>
          <w:spacing w:val="1"/>
        </w:rPr>
        <w:t xml:space="preserve"> </w:t>
      </w:r>
      <w:r w:rsidRPr="007567E7">
        <w:t>всем</w:t>
      </w:r>
      <w:r w:rsidRPr="007567E7">
        <w:rPr>
          <w:spacing w:val="-1"/>
        </w:rPr>
        <w:t xml:space="preserve"> </w:t>
      </w:r>
      <w:r w:rsidRPr="007567E7">
        <w:t xml:space="preserve">возможным </w:t>
      </w:r>
      <w:r w:rsidR="002675EE" w:rsidRPr="007567E7">
        <w:t>интернет-ресурсам</w:t>
      </w:r>
      <w:r w:rsidRPr="007567E7">
        <w:t xml:space="preserve"> (веб-сайт, рассылки)</w:t>
      </w:r>
      <w:r w:rsidR="00FC5293" w:rsidRPr="007567E7">
        <w:t>;</w:t>
      </w:r>
    </w:p>
    <w:p w14:paraId="08D9B522" w14:textId="77777777" w:rsidR="00FC5293" w:rsidRPr="007567E7" w:rsidRDefault="00FC5293" w:rsidP="00FC5293">
      <w:pPr>
        <w:pStyle w:val="a3"/>
        <w:spacing w:after="0"/>
        <w:jc w:val="both"/>
      </w:pPr>
    </w:p>
    <w:p w14:paraId="237722B2" w14:textId="15C0FB98" w:rsidR="009D7E41" w:rsidRPr="007567E7" w:rsidRDefault="009D7E41" w:rsidP="009D7E41">
      <w:pPr>
        <w:pStyle w:val="a3"/>
        <w:numPr>
          <w:ilvl w:val="0"/>
          <w:numId w:val="21"/>
        </w:numPr>
        <w:spacing w:after="0"/>
        <w:jc w:val="both"/>
      </w:pPr>
      <w:r w:rsidRPr="007567E7">
        <w:t>Секретариат</w:t>
      </w:r>
      <w:r w:rsidRPr="007567E7">
        <w:rPr>
          <w:spacing w:val="1"/>
        </w:rPr>
        <w:t xml:space="preserve"> </w:t>
      </w:r>
      <w:r w:rsidRPr="007567E7">
        <w:t>собирает</w:t>
      </w:r>
      <w:r w:rsidRPr="007567E7">
        <w:rPr>
          <w:spacing w:val="1"/>
        </w:rPr>
        <w:t xml:space="preserve"> </w:t>
      </w:r>
      <w:r w:rsidRPr="007567E7">
        <w:t>письма</w:t>
      </w:r>
      <w:r w:rsidRPr="007567E7">
        <w:rPr>
          <w:spacing w:val="1"/>
        </w:rPr>
        <w:t xml:space="preserve"> </w:t>
      </w:r>
      <w:r w:rsidRPr="007567E7">
        <w:t>заинтересованности</w:t>
      </w:r>
      <w:r w:rsidRPr="007567E7">
        <w:rPr>
          <w:spacing w:val="1"/>
        </w:rPr>
        <w:t xml:space="preserve"> </w:t>
      </w:r>
      <w:r w:rsidRPr="007567E7">
        <w:t>и</w:t>
      </w:r>
      <w:r w:rsidRPr="007567E7">
        <w:rPr>
          <w:spacing w:val="1"/>
        </w:rPr>
        <w:t xml:space="preserve"> </w:t>
      </w:r>
      <w:r w:rsidRPr="007567E7">
        <w:t>составляет</w:t>
      </w:r>
      <w:r w:rsidRPr="007567E7">
        <w:rPr>
          <w:spacing w:val="1"/>
        </w:rPr>
        <w:t xml:space="preserve"> </w:t>
      </w:r>
      <w:r w:rsidRPr="007567E7">
        <w:t>полный</w:t>
      </w:r>
      <w:r w:rsidRPr="007567E7">
        <w:rPr>
          <w:spacing w:val="1"/>
        </w:rPr>
        <w:t xml:space="preserve"> </w:t>
      </w:r>
      <w:r w:rsidRPr="007567E7">
        <w:t>список</w:t>
      </w:r>
      <w:r w:rsidRPr="007567E7">
        <w:rPr>
          <w:spacing w:val="1"/>
        </w:rPr>
        <w:t xml:space="preserve"> </w:t>
      </w:r>
      <w:r w:rsidRPr="007567E7">
        <w:t>всех</w:t>
      </w:r>
      <w:r w:rsidRPr="007567E7">
        <w:rPr>
          <w:spacing w:val="1"/>
        </w:rPr>
        <w:t xml:space="preserve"> </w:t>
      </w:r>
      <w:r w:rsidRPr="007567E7">
        <w:t>потенциальных</w:t>
      </w:r>
      <w:r w:rsidRPr="007567E7">
        <w:rPr>
          <w:spacing w:val="-4"/>
        </w:rPr>
        <w:t xml:space="preserve"> </w:t>
      </w:r>
      <w:r w:rsidRPr="007567E7">
        <w:t>ОР;</w:t>
      </w:r>
    </w:p>
    <w:p w14:paraId="2780AF2B" w14:textId="77777777" w:rsidR="00DE6C3D" w:rsidRPr="007567E7" w:rsidRDefault="00DE6C3D" w:rsidP="00DE6C3D">
      <w:pPr>
        <w:pStyle w:val="a3"/>
        <w:spacing w:after="0"/>
        <w:jc w:val="both"/>
      </w:pPr>
    </w:p>
    <w:p w14:paraId="2C7AC9E0" w14:textId="500D1364" w:rsidR="009D7E41" w:rsidRPr="007567E7" w:rsidRDefault="009D7E41" w:rsidP="009D7E41">
      <w:pPr>
        <w:pStyle w:val="a3"/>
        <w:numPr>
          <w:ilvl w:val="0"/>
          <w:numId w:val="21"/>
        </w:numPr>
        <w:spacing w:after="0"/>
        <w:jc w:val="both"/>
      </w:pPr>
      <w:r w:rsidRPr="007567E7">
        <w:t>РГ рассматривает заявки и оценивает возможности и соответствие потенциальных ОР в соответствии с</w:t>
      </w:r>
      <w:r w:rsidRPr="007567E7">
        <w:rPr>
          <w:spacing w:val="1"/>
        </w:rPr>
        <w:t xml:space="preserve"> </w:t>
      </w:r>
      <w:r w:rsidRPr="007567E7">
        <w:t>утвержденным СКК критериями выбора ОР, и готовит свои рекомендации по выбору ОР для</w:t>
      </w:r>
      <w:r w:rsidRPr="007567E7">
        <w:rPr>
          <w:spacing w:val="1"/>
        </w:rPr>
        <w:t xml:space="preserve"> </w:t>
      </w:r>
      <w:r w:rsidRPr="007567E7">
        <w:t>рассмотрения</w:t>
      </w:r>
      <w:r w:rsidRPr="007567E7">
        <w:rPr>
          <w:spacing w:val="-2"/>
        </w:rPr>
        <w:t xml:space="preserve"> </w:t>
      </w:r>
      <w:r w:rsidRPr="007567E7">
        <w:t>и утверждения на заседании СКК.</w:t>
      </w:r>
    </w:p>
    <w:p w14:paraId="20ADBCDF" w14:textId="77777777" w:rsidR="00FC5293" w:rsidRPr="007567E7" w:rsidRDefault="00FC5293" w:rsidP="00FC5293">
      <w:pPr>
        <w:pStyle w:val="a3"/>
        <w:spacing w:after="0"/>
        <w:ind w:left="1100"/>
        <w:jc w:val="both"/>
      </w:pPr>
    </w:p>
    <w:p w14:paraId="7D9F6D97" w14:textId="77777777" w:rsidR="009D7E41" w:rsidRPr="007567E7" w:rsidRDefault="009D7E41" w:rsidP="009D7E41">
      <w:pPr>
        <w:pStyle w:val="a3"/>
        <w:spacing w:after="0"/>
        <w:ind w:left="380" w:right="186"/>
        <w:jc w:val="both"/>
      </w:pPr>
      <w:r w:rsidRPr="007567E7">
        <w:t>Документы,</w:t>
      </w:r>
      <w:r w:rsidRPr="007567E7">
        <w:rPr>
          <w:spacing w:val="12"/>
        </w:rPr>
        <w:t xml:space="preserve"> </w:t>
      </w:r>
      <w:r w:rsidRPr="007567E7">
        <w:t>подтверждающие</w:t>
      </w:r>
      <w:r w:rsidRPr="007567E7">
        <w:rPr>
          <w:spacing w:val="13"/>
        </w:rPr>
        <w:t xml:space="preserve"> </w:t>
      </w:r>
      <w:r w:rsidRPr="007567E7">
        <w:t>процесс</w:t>
      </w:r>
      <w:r w:rsidRPr="007567E7">
        <w:rPr>
          <w:spacing w:val="10"/>
        </w:rPr>
        <w:t xml:space="preserve"> </w:t>
      </w:r>
      <w:r w:rsidRPr="007567E7">
        <w:t>выбора</w:t>
      </w:r>
      <w:r w:rsidRPr="007567E7">
        <w:rPr>
          <w:spacing w:val="13"/>
        </w:rPr>
        <w:t xml:space="preserve"> </w:t>
      </w:r>
      <w:r w:rsidRPr="007567E7">
        <w:t>ОР,</w:t>
      </w:r>
      <w:r w:rsidRPr="007567E7">
        <w:rPr>
          <w:spacing w:val="13"/>
        </w:rPr>
        <w:t xml:space="preserve"> </w:t>
      </w:r>
      <w:r w:rsidRPr="007567E7">
        <w:t>должны</w:t>
      </w:r>
      <w:r w:rsidRPr="007567E7">
        <w:rPr>
          <w:spacing w:val="12"/>
        </w:rPr>
        <w:t xml:space="preserve"> </w:t>
      </w:r>
      <w:r w:rsidRPr="007567E7">
        <w:t>быть</w:t>
      </w:r>
      <w:r w:rsidRPr="007567E7">
        <w:rPr>
          <w:spacing w:val="13"/>
        </w:rPr>
        <w:t xml:space="preserve"> </w:t>
      </w:r>
      <w:r w:rsidRPr="007567E7">
        <w:t>опубликованы</w:t>
      </w:r>
      <w:r w:rsidRPr="007567E7">
        <w:rPr>
          <w:spacing w:val="13"/>
        </w:rPr>
        <w:t xml:space="preserve"> </w:t>
      </w:r>
      <w:r w:rsidRPr="007567E7">
        <w:t>на</w:t>
      </w:r>
      <w:r w:rsidRPr="007567E7">
        <w:rPr>
          <w:spacing w:val="12"/>
        </w:rPr>
        <w:t xml:space="preserve"> </w:t>
      </w:r>
      <w:r w:rsidRPr="007567E7">
        <w:t>веб</w:t>
      </w:r>
      <w:r w:rsidRPr="007567E7">
        <w:rPr>
          <w:spacing w:val="11"/>
        </w:rPr>
        <w:t xml:space="preserve"> </w:t>
      </w:r>
      <w:r w:rsidRPr="007567E7">
        <w:t>сайте</w:t>
      </w:r>
      <w:r w:rsidRPr="007567E7">
        <w:rPr>
          <w:spacing w:val="12"/>
        </w:rPr>
        <w:t xml:space="preserve"> </w:t>
      </w:r>
      <w:r w:rsidRPr="007567E7">
        <w:t xml:space="preserve">СКК </w:t>
      </w:r>
      <w:r w:rsidRPr="007567E7">
        <w:rPr>
          <w:spacing w:val="-52"/>
        </w:rPr>
        <w:t xml:space="preserve"> </w:t>
      </w:r>
      <w:r w:rsidRPr="007567E7">
        <w:t>и</w:t>
      </w:r>
      <w:r w:rsidRPr="007567E7">
        <w:rPr>
          <w:spacing w:val="-1"/>
        </w:rPr>
        <w:t xml:space="preserve"> </w:t>
      </w:r>
      <w:r w:rsidRPr="007567E7">
        <w:t>на других электронных</w:t>
      </w:r>
      <w:r w:rsidRPr="007567E7">
        <w:rPr>
          <w:spacing w:val="-2"/>
        </w:rPr>
        <w:t xml:space="preserve"> </w:t>
      </w:r>
      <w:r w:rsidRPr="007567E7">
        <w:t>ресурсах:</w:t>
      </w:r>
    </w:p>
    <w:p w14:paraId="683C242D" w14:textId="77777777" w:rsidR="009D7E41" w:rsidRPr="007567E7" w:rsidRDefault="009D7E41" w:rsidP="009D7E41">
      <w:pPr>
        <w:pStyle w:val="a7"/>
        <w:numPr>
          <w:ilvl w:val="1"/>
          <w:numId w:val="5"/>
        </w:numPr>
        <w:tabs>
          <w:tab w:val="left" w:pos="578"/>
        </w:tabs>
        <w:spacing w:after="0"/>
      </w:pPr>
      <w:r w:rsidRPr="007567E7">
        <w:t>решение</w:t>
      </w:r>
      <w:r w:rsidRPr="007567E7">
        <w:rPr>
          <w:spacing w:val="-3"/>
        </w:rPr>
        <w:t xml:space="preserve"> </w:t>
      </w:r>
      <w:r w:rsidRPr="007567E7">
        <w:t>СКК,</w:t>
      </w:r>
      <w:r w:rsidRPr="007567E7">
        <w:rPr>
          <w:spacing w:val="-1"/>
        </w:rPr>
        <w:t xml:space="preserve"> </w:t>
      </w:r>
      <w:r w:rsidRPr="007567E7">
        <w:t>утверждающее</w:t>
      </w:r>
      <w:r w:rsidRPr="007567E7">
        <w:rPr>
          <w:spacing w:val="-1"/>
        </w:rPr>
        <w:t xml:space="preserve"> </w:t>
      </w:r>
      <w:r w:rsidRPr="007567E7">
        <w:t>Рабочую</w:t>
      </w:r>
      <w:r w:rsidRPr="007567E7">
        <w:rPr>
          <w:spacing w:val="-3"/>
        </w:rPr>
        <w:t xml:space="preserve"> </w:t>
      </w:r>
      <w:r w:rsidRPr="007567E7">
        <w:t>группу;</w:t>
      </w:r>
    </w:p>
    <w:p w14:paraId="6644C8F5" w14:textId="77777777" w:rsidR="009D7E41" w:rsidRPr="007567E7" w:rsidRDefault="009D7E41" w:rsidP="009D7E41">
      <w:pPr>
        <w:pStyle w:val="a7"/>
        <w:numPr>
          <w:ilvl w:val="1"/>
          <w:numId w:val="5"/>
        </w:numPr>
        <w:tabs>
          <w:tab w:val="left" w:pos="578"/>
        </w:tabs>
        <w:spacing w:after="0"/>
      </w:pPr>
      <w:r w:rsidRPr="007567E7">
        <w:t>критерии</w:t>
      </w:r>
      <w:r w:rsidRPr="007567E7">
        <w:rPr>
          <w:spacing w:val="-2"/>
        </w:rPr>
        <w:t xml:space="preserve"> </w:t>
      </w:r>
      <w:r w:rsidRPr="007567E7">
        <w:t>отбора</w:t>
      </w:r>
      <w:r w:rsidRPr="007567E7">
        <w:rPr>
          <w:spacing w:val="-1"/>
        </w:rPr>
        <w:t xml:space="preserve"> </w:t>
      </w:r>
      <w:r w:rsidRPr="007567E7">
        <w:t>ОР;</w:t>
      </w:r>
    </w:p>
    <w:p w14:paraId="77DE4D72" w14:textId="77777777" w:rsidR="009D7E41" w:rsidRPr="007567E7" w:rsidRDefault="009D7E41" w:rsidP="009D7E41">
      <w:pPr>
        <w:pStyle w:val="a7"/>
        <w:numPr>
          <w:ilvl w:val="1"/>
          <w:numId w:val="5"/>
        </w:numPr>
        <w:tabs>
          <w:tab w:val="left" w:pos="578"/>
        </w:tabs>
        <w:spacing w:after="0"/>
      </w:pPr>
      <w:r w:rsidRPr="007567E7">
        <w:t>копия</w:t>
      </w:r>
      <w:r w:rsidRPr="007567E7">
        <w:rPr>
          <w:spacing w:val="-3"/>
        </w:rPr>
        <w:t xml:space="preserve"> </w:t>
      </w:r>
      <w:r w:rsidRPr="007567E7">
        <w:t>объявления</w:t>
      </w:r>
      <w:r w:rsidRPr="007567E7">
        <w:rPr>
          <w:spacing w:val="-2"/>
        </w:rPr>
        <w:t xml:space="preserve"> </w:t>
      </w:r>
      <w:r w:rsidRPr="007567E7">
        <w:t>о</w:t>
      </w:r>
      <w:r w:rsidRPr="007567E7">
        <w:rPr>
          <w:spacing w:val="-2"/>
        </w:rPr>
        <w:t xml:space="preserve"> </w:t>
      </w:r>
      <w:r w:rsidRPr="007567E7">
        <w:t>конкурсе</w:t>
      </w:r>
      <w:r w:rsidRPr="007567E7">
        <w:rPr>
          <w:spacing w:val="-1"/>
        </w:rPr>
        <w:t xml:space="preserve"> </w:t>
      </w:r>
      <w:r w:rsidRPr="007567E7">
        <w:t>на</w:t>
      </w:r>
      <w:r w:rsidRPr="007567E7">
        <w:rPr>
          <w:spacing w:val="-1"/>
        </w:rPr>
        <w:t xml:space="preserve"> </w:t>
      </w:r>
      <w:r w:rsidRPr="007567E7">
        <w:t>ОР;</w:t>
      </w:r>
    </w:p>
    <w:p w14:paraId="264E0494" w14:textId="77777777" w:rsidR="009D7E41" w:rsidRPr="007567E7" w:rsidRDefault="009D7E41" w:rsidP="009D7E41">
      <w:pPr>
        <w:pStyle w:val="a7"/>
        <w:numPr>
          <w:ilvl w:val="1"/>
          <w:numId w:val="5"/>
        </w:numPr>
        <w:tabs>
          <w:tab w:val="left" w:pos="578"/>
        </w:tabs>
        <w:spacing w:after="0"/>
      </w:pPr>
      <w:r w:rsidRPr="007567E7">
        <w:t>перечень</w:t>
      </w:r>
      <w:r w:rsidRPr="007567E7">
        <w:rPr>
          <w:spacing w:val="-4"/>
        </w:rPr>
        <w:t xml:space="preserve"> </w:t>
      </w:r>
      <w:r w:rsidRPr="007567E7">
        <w:t>всех</w:t>
      </w:r>
      <w:r w:rsidRPr="007567E7">
        <w:rPr>
          <w:spacing w:val="-4"/>
        </w:rPr>
        <w:t xml:space="preserve"> </w:t>
      </w:r>
      <w:r w:rsidRPr="007567E7">
        <w:t>организаций,</w:t>
      </w:r>
      <w:r w:rsidRPr="007567E7">
        <w:rPr>
          <w:spacing w:val="-3"/>
        </w:rPr>
        <w:t xml:space="preserve"> </w:t>
      </w:r>
      <w:r w:rsidRPr="007567E7">
        <w:t>подавших</w:t>
      </w:r>
      <w:r w:rsidRPr="007567E7">
        <w:rPr>
          <w:spacing w:val="-4"/>
        </w:rPr>
        <w:t xml:space="preserve"> </w:t>
      </w:r>
      <w:r w:rsidRPr="007567E7">
        <w:t>письма</w:t>
      </w:r>
      <w:r w:rsidRPr="007567E7">
        <w:rPr>
          <w:spacing w:val="-4"/>
        </w:rPr>
        <w:t xml:space="preserve"> </w:t>
      </w:r>
      <w:r w:rsidRPr="007567E7">
        <w:t>заинтересованности;</w:t>
      </w:r>
    </w:p>
    <w:p w14:paraId="1A12667A" w14:textId="77777777" w:rsidR="009D7E41" w:rsidRPr="007567E7" w:rsidRDefault="009D7E41" w:rsidP="009D7E41">
      <w:pPr>
        <w:pStyle w:val="a7"/>
        <w:numPr>
          <w:ilvl w:val="1"/>
          <w:numId w:val="5"/>
        </w:numPr>
        <w:tabs>
          <w:tab w:val="left" w:pos="578"/>
        </w:tabs>
        <w:spacing w:after="0"/>
      </w:pPr>
      <w:r w:rsidRPr="007567E7">
        <w:t>детальный</w:t>
      </w:r>
      <w:r w:rsidRPr="007567E7">
        <w:rPr>
          <w:spacing w:val="-3"/>
        </w:rPr>
        <w:t xml:space="preserve"> </w:t>
      </w:r>
      <w:r w:rsidRPr="007567E7">
        <w:t>протокол</w:t>
      </w:r>
      <w:r w:rsidRPr="007567E7">
        <w:rPr>
          <w:spacing w:val="-2"/>
        </w:rPr>
        <w:t xml:space="preserve"> </w:t>
      </w:r>
      <w:r w:rsidRPr="007567E7">
        <w:t>встречи</w:t>
      </w:r>
      <w:r w:rsidRPr="007567E7">
        <w:rPr>
          <w:spacing w:val="-3"/>
        </w:rPr>
        <w:t xml:space="preserve"> </w:t>
      </w:r>
      <w:r w:rsidRPr="007567E7">
        <w:t>РГ</w:t>
      </w:r>
      <w:r w:rsidRPr="007567E7">
        <w:rPr>
          <w:spacing w:val="-3"/>
        </w:rPr>
        <w:t xml:space="preserve"> </w:t>
      </w:r>
      <w:r w:rsidRPr="007567E7">
        <w:t>по</w:t>
      </w:r>
      <w:r w:rsidRPr="007567E7">
        <w:rPr>
          <w:spacing w:val="-2"/>
        </w:rPr>
        <w:t xml:space="preserve"> </w:t>
      </w:r>
      <w:r w:rsidRPr="007567E7">
        <w:t>утверждению</w:t>
      </w:r>
      <w:r w:rsidRPr="007567E7">
        <w:rPr>
          <w:spacing w:val="-4"/>
        </w:rPr>
        <w:t xml:space="preserve"> </w:t>
      </w:r>
      <w:r w:rsidRPr="007567E7">
        <w:t>ОР;</w:t>
      </w:r>
    </w:p>
    <w:p w14:paraId="4EF21F73" w14:textId="77777777" w:rsidR="009D7E41" w:rsidRPr="007567E7" w:rsidRDefault="009D7E41" w:rsidP="009D7E41">
      <w:pPr>
        <w:pStyle w:val="a7"/>
        <w:numPr>
          <w:ilvl w:val="1"/>
          <w:numId w:val="5"/>
        </w:numPr>
        <w:tabs>
          <w:tab w:val="left" w:pos="578"/>
        </w:tabs>
        <w:spacing w:after="0"/>
      </w:pPr>
      <w:r w:rsidRPr="007567E7">
        <w:t>копия</w:t>
      </w:r>
      <w:r w:rsidRPr="007567E7">
        <w:rPr>
          <w:spacing w:val="-4"/>
        </w:rPr>
        <w:t xml:space="preserve"> </w:t>
      </w:r>
      <w:r w:rsidRPr="007567E7">
        <w:t>презентации</w:t>
      </w:r>
      <w:r w:rsidRPr="007567E7">
        <w:rPr>
          <w:spacing w:val="-4"/>
        </w:rPr>
        <w:t xml:space="preserve"> </w:t>
      </w:r>
      <w:r w:rsidRPr="007567E7">
        <w:t>Рабочей</w:t>
      </w:r>
      <w:r w:rsidRPr="007567E7">
        <w:rPr>
          <w:spacing w:val="-2"/>
        </w:rPr>
        <w:t xml:space="preserve"> </w:t>
      </w:r>
      <w:r w:rsidRPr="007567E7">
        <w:t>группы</w:t>
      </w:r>
      <w:r w:rsidRPr="007567E7">
        <w:rPr>
          <w:spacing w:val="-3"/>
        </w:rPr>
        <w:t xml:space="preserve"> </w:t>
      </w:r>
      <w:r w:rsidRPr="007567E7">
        <w:t>СКК;</w:t>
      </w:r>
    </w:p>
    <w:p w14:paraId="39AD6368" w14:textId="77777777" w:rsidR="009D7E41" w:rsidRPr="007567E7" w:rsidRDefault="009D7E41" w:rsidP="009D7E41">
      <w:pPr>
        <w:pStyle w:val="a7"/>
        <w:numPr>
          <w:ilvl w:val="1"/>
          <w:numId w:val="5"/>
        </w:numPr>
        <w:tabs>
          <w:tab w:val="left" w:pos="578"/>
        </w:tabs>
        <w:spacing w:after="0"/>
      </w:pPr>
      <w:r w:rsidRPr="007567E7">
        <w:t>протокол</w:t>
      </w:r>
      <w:r w:rsidRPr="007567E7">
        <w:rPr>
          <w:spacing w:val="-3"/>
        </w:rPr>
        <w:t xml:space="preserve"> </w:t>
      </w:r>
      <w:r w:rsidRPr="007567E7">
        <w:t>заседания</w:t>
      </w:r>
      <w:r w:rsidRPr="007567E7">
        <w:rPr>
          <w:spacing w:val="-3"/>
        </w:rPr>
        <w:t xml:space="preserve"> </w:t>
      </w:r>
      <w:r w:rsidRPr="007567E7">
        <w:t>СКК</w:t>
      </w:r>
      <w:r w:rsidRPr="007567E7">
        <w:rPr>
          <w:spacing w:val="-3"/>
        </w:rPr>
        <w:t xml:space="preserve"> </w:t>
      </w:r>
      <w:r w:rsidRPr="007567E7">
        <w:t>по</w:t>
      </w:r>
      <w:r w:rsidRPr="007567E7">
        <w:rPr>
          <w:spacing w:val="-2"/>
        </w:rPr>
        <w:t xml:space="preserve"> </w:t>
      </w:r>
      <w:r w:rsidRPr="007567E7">
        <w:t>утверждению</w:t>
      </w:r>
      <w:r w:rsidRPr="007567E7">
        <w:rPr>
          <w:spacing w:val="-3"/>
        </w:rPr>
        <w:t xml:space="preserve"> </w:t>
      </w:r>
      <w:r w:rsidRPr="007567E7">
        <w:t>ОР;</w:t>
      </w:r>
    </w:p>
    <w:p w14:paraId="4BCB6472" w14:textId="77777777" w:rsidR="009D7E41" w:rsidRPr="007567E7" w:rsidRDefault="009D7E41" w:rsidP="009D7E41">
      <w:pPr>
        <w:pStyle w:val="a7"/>
        <w:numPr>
          <w:ilvl w:val="1"/>
          <w:numId w:val="5"/>
        </w:numPr>
        <w:tabs>
          <w:tab w:val="left" w:pos="578"/>
        </w:tabs>
        <w:spacing w:after="0"/>
      </w:pPr>
      <w:r w:rsidRPr="007567E7">
        <w:t>другие</w:t>
      </w:r>
      <w:r w:rsidRPr="007567E7">
        <w:rPr>
          <w:spacing w:val="-4"/>
        </w:rPr>
        <w:t xml:space="preserve"> </w:t>
      </w:r>
      <w:r w:rsidRPr="007567E7">
        <w:t>документы по</w:t>
      </w:r>
      <w:r w:rsidRPr="007567E7">
        <w:rPr>
          <w:spacing w:val="-1"/>
        </w:rPr>
        <w:t xml:space="preserve"> </w:t>
      </w:r>
      <w:r w:rsidRPr="007567E7">
        <w:t>необходимости.</w:t>
      </w:r>
    </w:p>
    <w:p w14:paraId="54D9572F" w14:textId="77777777" w:rsidR="009D7E41" w:rsidRPr="007567E7" w:rsidRDefault="009D7E41" w:rsidP="009D7E41">
      <w:pPr>
        <w:pStyle w:val="a7"/>
        <w:tabs>
          <w:tab w:val="left" w:pos="578"/>
        </w:tabs>
        <w:spacing w:after="0"/>
        <w:ind w:left="1620" w:firstLine="0"/>
      </w:pPr>
    </w:p>
    <w:p w14:paraId="30F283E3" w14:textId="24E9BC48" w:rsidR="009D7E41" w:rsidRPr="007567E7" w:rsidRDefault="009D7E41" w:rsidP="009D7E41">
      <w:pPr>
        <w:pStyle w:val="2"/>
        <w:tabs>
          <w:tab w:val="left" w:pos="1796"/>
        </w:tabs>
        <w:spacing w:after="0"/>
        <w:jc w:val="both"/>
        <w:rPr>
          <w:b w:val="0"/>
          <w:bCs w:val="0"/>
        </w:rPr>
      </w:pPr>
      <w:r w:rsidRPr="007567E7">
        <w:rPr>
          <w:b w:val="0"/>
          <w:bCs w:val="0"/>
        </w:rPr>
        <w:t>Заседания Оценочной комиссии подробно документируются</w:t>
      </w:r>
      <w:r w:rsidR="00D51E42" w:rsidRPr="007567E7">
        <w:rPr>
          <w:b w:val="0"/>
          <w:bCs w:val="0"/>
        </w:rPr>
        <w:t>/</w:t>
      </w:r>
      <w:r w:rsidR="00D51E42" w:rsidRPr="007567E7">
        <w:t xml:space="preserve"> </w:t>
      </w:r>
      <w:r w:rsidR="00D51E42" w:rsidRPr="007567E7">
        <w:rPr>
          <w:b w:val="0"/>
          <w:bCs w:val="0"/>
        </w:rPr>
        <w:t>протоколируются</w:t>
      </w:r>
      <w:r w:rsidRPr="007567E7">
        <w:rPr>
          <w:b w:val="0"/>
          <w:bCs w:val="0"/>
        </w:rPr>
        <w:t xml:space="preserve"> и подписываются председателем и секретарем комиссии. Протоколы </w:t>
      </w:r>
      <w:r w:rsidR="00D51E42" w:rsidRPr="007567E7">
        <w:rPr>
          <w:b w:val="0"/>
          <w:bCs w:val="0"/>
        </w:rPr>
        <w:t>включа</w:t>
      </w:r>
      <w:r w:rsidRPr="007567E7">
        <w:rPr>
          <w:b w:val="0"/>
          <w:bCs w:val="0"/>
        </w:rPr>
        <w:t xml:space="preserve">ют рекомендации </w:t>
      </w:r>
      <w:r w:rsidR="0086529A" w:rsidRPr="007567E7">
        <w:rPr>
          <w:b w:val="0"/>
          <w:bCs w:val="0"/>
        </w:rPr>
        <w:t>по рассмотрению той или иной организации в качестве основного(ых) реципиента(ов) с аргументами по ее выдвижению</w:t>
      </w:r>
      <w:r w:rsidRPr="007567E7">
        <w:rPr>
          <w:b w:val="0"/>
          <w:bCs w:val="0"/>
        </w:rPr>
        <w:t>.</w:t>
      </w:r>
    </w:p>
    <w:p w14:paraId="03E22B14" w14:textId="77777777" w:rsidR="00FC5293" w:rsidRPr="007567E7" w:rsidRDefault="00FC5293" w:rsidP="009D7E41">
      <w:pPr>
        <w:pStyle w:val="2"/>
        <w:tabs>
          <w:tab w:val="left" w:pos="1796"/>
        </w:tabs>
        <w:spacing w:after="0"/>
        <w:jc w:val="both"/>
        <w:rPr>
          <w:b w:val="0"/>
          <w:bCs w:val="0"/>
        </w:rPr>
      </w:pPr>
    </w:p>
    <w:p w14:paraId="62BA5ED3" w14:textId="370F8023" w:rsidR="009D7E41" w:rsidRPr="007567E7" w:rsidRDefault="009D7E41" w:rsidP="009D7E41">
      <w:pPr>
        <w:pStyle w:val="2"/>
        <w:tabs>
          <w:tab w:val="left" w:pos="1796"/>
        </w:tabs>
        <w:spacing w:after="0"/>
        <w:jc w:val="both"/>
        <w:rPr>
          <w:b w:val="0"/>
          <w:bCs w:val="0"/>
        </w:rPr>
      </w:pPr>
      <w:r w:rsidRPr="007567E7">
        <w:rPr>
          <w:b w:val="0"/>
          <w:bCs w:val="0"/>
        </w:rPr>
        <w:t xml:space="preserve">Секретариат </w:t>
      </w:r>
      <w:r w:rsidR="00AE42FD" w:rsidRPr="007567E7">
        <w:rPr>
          <w:b w:val="0"/>
          <w:bCs w:val="0"/>
          <w:lang w:val="en-GB"/>
        </w:rPr>
        <w:t>CKK</w:t>
      </w:r>
      <w:r w:rsidR="00AE42FD" w:rsidRPr="007567E7">
        <w:rPr>
          <w:b w:val="0"/>
          <w:bCs w:val="0"/>
        </w:rPr>
        <w:t xml:space="preserve"> </w:t>
      </w:r>
      <w:r w:rsidRPr="007567E7">
        <w:rPr>
          <w:b w:val="0"/>
          <w:bCs w:val="0"/>
        </w:rPr>
        <w:t xml:space="preserve">рассылает членам </w:t>
      </w:r>
      <w:r w:rsidRPr="007567E7">
        <w:rPr>
          <w:b w:val="0"/>
          <w:bCs w:val="0"/>
          <w:lang w:val="en-GB"/>
        </w:rPr>
        <w:t>C</w:t>
      </w:r>
      <w:r w:rsidRPr="007567E7">
        <w:rPr>
          <w:b w:val="0"/>
          <w:bCs w:val="0"/>
        </w:rPr>
        <w:t xml:space="preserve">КК </w:t>
      </w:r>
      <w:r w:rsidR="00D51E42" w:rsidRPr="007567E7">
        <w:rPr>
          <w:b w:val="0"/>
          <w:bCs w:val="0"/>
        </w:rPr>
        <w:t xml:space="preserve">ТБ/ВИЧ </w:t>
      </w:r>
      <w:r w:rsidRPr="007567E7">
        <w:rPr>
          <w:b w:val="0"/>
          <w:bCs w:val="0"/>
        </w:rPr>
        <w:t xml:space="preserve">заявки всех участников и протокол </w:t>
      </w:r>
      <w:r w:rsidR="00D51E42" w:rsidRPr="007567E7">
        <w:rPr>
          <w:b w:val="0"/>
          <w:bCs w:val="0"/>
        </w:rPr>
        <w:t>Оценочной комиссии</w:t>
      </w:r>
      <w:r w:rsidRPr="007567E7">
        <w:rPr>
          <w:b w:val="0"/>
          <w:bCs w:val="0"/>
        </w:rPr>
        <w:t xml:space="preserve"> относительно назначения основного(ых) реципиента(ов) не менее чем за одну неделю до заседания </w:t>
      </w:r>
      <w:r w:rsidR="0052419D" w:rsidRPr="0052419D">
        <w:rPr>
          <w:b w:val="0"/>
          <w:bCs w:val="0"/>
        </w:rPr>
        <w:t>СКК</w:t>
      </w:r>
      <w:r w:rsidRPr="007567E7">
        <w:rPr>
          <w:b w:val="0"/>
          <w:bCs w:val="0"/>
        </w:rPr>
        <w:t>, на котором должен быть рассмотрен и назначен основной(ые) реципиент(ы) на основе консенсуса.</w:t>
      </w:r>
    </w:p>
    <w:p w14:paraId="5DA4AE53" w14:textId="77777777" w:rsidR="00FC5293" w:rsidRPr="007567E7" w:rsidRDefault="00FC5293" w:rsidP="00FC5293">
      <w:pPr>
        <w:pStyle w:val="2"/>
        <w:tabs>
          <w:tab w:val="left" w:pos="1796"/>
        </w:tabs>
        <w:spacing w:after="0"/>
        <w:ind w:left="0"/>
        <w:jc w:val="both"/>
        <w:rPr>
          <w:b w:val="0"/>
          <w:bCs w:val="0"/>
          <w:color w:val="FF0000"/>
        </w:rPr>
      </w:pPr>
    </w:p>
    <w:p w14:paraId="22D4A9CF" w14:textId="77777777" w:rsidR="009D7E41" w:rsidRPr="007567E7" w:rsidRDefault="009D7E41" w:rsidP="009D7E41">
      <w:pPr>
        <w:pStyle w:val="2"/>
        <w:tabs>
          <w:tab w:val="left" w:pos="1796"/>
        </w:tabs>
        <w:spacing w:after="0"/>
        <w:jc w:val="both"/>
      </w:pPr>
      <w:r w:rsidRPr="007567E7">
        <w:t>Переизбрание/повторное назначение действующих ОР</w:t>
      </w:r>
    </w:p>
    <w:p w14:paraId="538325EB" w14:textId="1C0B2453" w:rsidR="009D7E41" w:rsidRPr="007567E7" w:rsidRDefault="009D7E41" w:rsidP="009D7E41">
      <w:pPr>
        <w:pStyle w:val="2"/>
        <w:tabs>
          <w:tab w:val="left" w:pos="1796"/>
        </w:tabs>
        <w:spacing w:after="0"/>
        <w:jc w:val="both"/>
        <w:rPr>
          <w:b w:val="0"/>
          <w:bCs w:val="0"/>
        </w:rPr>
      </w:pPr>
      <w:r w:rsidRPr="007567E7">
        <w:rPr>
          <w:b w:val="0"/>
          <w:bCs w:val="0"/>
        </w:rPr>
        <w:t xml:space="preserve">В случаях, когда СКК доволен деятельностью и результатами, достигнутыми текущим ОР в процессе реализации грантов/программ </w:t>
      </w:r>
      <w:r w:rsidR="003A582E" w:rsidRPr="007567E7">
        <w:rPr>
          <w:b w:val="0"/>
          <w:bCs w:val="0"/>
        </w:rPr>
        <w:t>Глобально</w:t>
      </w:r>
      <w:r w:rsidR="000A1073" w:rsidRPr="007567E7">
        <w:rPr>
          <w:b w:val="0"/>
          <w:bCs w:val="0"/>
        </w:rPr>
        <w:t>го</w:t>
      </w:r>
      <w:r w:rsidR="003A582E" w:rsidRPr="007567E7">
        <w:rPr>
          <w:b w:val="0"/>
          <w:bCs w:val="0"/>
        </w:rPr>
        <w:t xml:space="preserve"> </w:t>
      </w:r>
      <w:r w:rsidR="0086529A" w:rsidRPr="007567E7">
        <w:rPr>
          <w:b w:val="0"/>
          <w:bCs w:val="0"/>
        </w:rPr>
        <w:t>ф</w:t>
      </w:r>
      <w:r w:rsidR="003A582E" w:rsidRPr="007567E7">
        <w:rPr>
          <w:b w:val="0"/>
          <w:bCs w:val="0"/>
        </w:rPr>
        <w:t>онд</w:t>
      </w:r>
      <w:r w:rsidR="000A1073" w:rsidRPr="007567E7">
        <w:rPr>
          <w:b w:val="0"/>
          <w:bCs w:val="0"/>
          <w:lang w:val="en-GB"/>
        </w:rPr>
        <w:t>a</w:t>
      </w:r>
      <w:r w:rsidRPr="007567E7">
        <w:rPr>
          <w:b w:val="0"/>
          <w:bCs w:val="0"/>
        </w:rPr>
        <w:t xml:space="preserve">, члены СКК могут принять решение о повторном назначении текущего ОР для реализации следующих грантов </w:t>
      </w:r>
      <w:r w:rsidR="000A1073" w:rsidRPr="007567E7">
        <w:rPr>
          <w:b w:val="0"/>
          <w:bCs w:val="0"/>
        </w:rPr>
        <w:t>Глобального Фонд</w:t>
      </w:r>
      <w:r w:rsidR="000A1073" w:rsidRPr="007567E7">
        <w:rPr>
          <w:b w:val="0"/>
          <w:bCs w:val="0"/>
          <w:lang w:val="en-GB"/>
        </w:rPr>
        <w:t>a</w:t>
      </w:r>
      <w:r w:rsidRPr="007567E7">
        <w:rPr>
          <w:b w:val="0"/>
          <w:bCs w:val="0"/>
        </w:rPr>
        <w:t>. Решение СКК основывается на:</w:t>
      </w:r>
    </w:p>
    <w:p w14:paraId="6952794B" w14:textId="4D71F79E" w:rsidR="009D7E41" w:rsidRPr="007567E7" w:rsidRDefault="009D7E41" w:rsidP="009D7E41">
      <w:pPr>
        <w:pStyle w:val="2"/>
        <w:numPr>
          <w:ilvl w:val="0"/>
          <w:numId w:val="25"/>
        </w:numPr>
        <w:tabs>
          <w:tab w:val="left" w:pos="1796"/>
        </w:tabs>
        <w:spacing w:after="0"/>
        <w:jc w:val="both"/>
        <w:rPr>
          <w:b w:val="0"/>
          <w:bCs w:val="0"/>
        </w:rPr>
      </w:pPr>
      <w:r w:rsidRPr="007567E7">
        <w:rPr>
          <w:b w:val="0"/>
          <w:bCs w:val="0"/>
        </w:rPr>
        <w:t xml:space="preserve">письменное выражение заинтересованности текущего ОР в реализации грантов </w:t>
      </w:r>
      <w:r w:rsidR="000A1073" w:rsidRPr="007567E7">
        <w:rPr>
          <w:b w:val="0"/>
          <w:bCs w:val="0"/>
        </w:rPr>
        <w:t xml:space="preserve">Глобального </w:t>
      </w:r>
      <w:r w:rsidR="0086529A" w:rsidRPr="007567E7">
        <w:rPr>
          <w:b w:val="0"/>
          <w:bCs w:val="0"/>
        </w:rPr>
        <w:t>ф</w:t>
      </w:r>
      <w:r w:rsidR="000A1073" w:rsidRPr="007567E7">
        <w:rPr>
          <w:b w:val="0"/>
          <w:bCs w:val="0"/>
        </w:rPr>
        <w:t>онд</w:t>
      </w:r>
      <w:r w:rsidR="000A1073" w:rsidRPr="007567E7">
        <w:rPr>
          <w:b w:val="0"/>
          <w:bCs w:val="0"/>
          <w:lang w:val="en-GB"/>
        </w:rPr>
        <w:t>a</w:t>
      </w:r>
      <w:r w:rsidRPr="007567E7">
        <w:rPr>
          <w:b w:val="0"/>
          <w:bCs w:val="0"/>
        </w:rPr>
        <w:t>, которые будут предоставлены в рамках следующего распределения;</w:t>
      </w:r>
    </w:p>
    <w:p w14:paraId="1C0412AE" w14:textId="77777777" w:rsidR="009D7E41" w:rsidRPr="007567E7" w:rsidRDefault="009D7E41" w:rsidP="009D7E41">
      <w:pPr>
        <w:pStyle w:val="2"/>
        <w:numPr>
          <w:ilvl w:val="0"/>
          <w:numId w:val="25"/>
        </w:numPr>
        <w:tabs>
          <w:tab w:val="left" w:pos="1796"/>
        </w:tabs>
        <w:spacing w:after="0"/>
        <w:jc w:val="both"/>
        <w:rPr>
          <w:b w:val="0"/>
          <w:bCs w:val="0"/>
        </w:rPr>
      </w:pPr>
      <w:r w:rsidRPr="007567E7">
        <w:rPr>
          <w:b w:val="0"/>
          <w:bCs w:val="0"/>
        </w:rPr>
        <w:t>последний отчет Комитета по надзору; а также</w:t>
      </w:r>
    </w:p>
    <w:p w14:paraId="634D6E48" w14:textId="77777777" w:rsidR="009D7E41" w:rsidRPr="007567E7" w:rsidRDefault="009D7E41" w:rsidP="009D7E41">
      <w:pPr>
        <w:pStyle w:val="2"/>
        <w:numPr>
          <w:ilvl w:val="0"/>
          <w:numId w:val="25"/>
        </w:numPr>
        <w:tabs>
          <w:tab w:val="left" w:pos="1796"/>
        </w:tabs>
        <w:spacing w:after="0"/>
        <w:jc w:val="both"/>
        <w:rPr>
          <w:b w:val="0"/>
          <w:bCs w:val="0"/>
        </w:rPr>
      </w:pPr>
      <w:r w:rsidRPr="007567E7">
        <w:rPr>
          <w:b w:val="0"/>
          <w:bCs w:val="0"/>
        </w:rPr>
        <w:t>последнее письмо о результативности, включая рейтинг реализации гранта, определенный ГФ – рейтинг показателя не ниже А или В.</w:t>
      </w:r>
    </w:p>
    <w:p w14:paraId="258170D4" w14:textId="77777777" w:rsidR="00FC5293" w:rsidRPr="007567E7" w:rsidRDefault="00FC5293" w:rsidP="009D7E41">
      <w:pPr>
        <w:pStyle w:val="2"/>
        <w:tabs>
          <w:tab w:val="left" w:pos="1796"/>
        </w:tabs>
        <w:spacing w:after="0"/>
        <w:jc w:val="both"/>
        <w:rPr>
          <w:b w:val="0"/>
          <w:bCs w:val="0"/>
        </w:rPr>
      </w:pPr>
    </w:p>
    <w:p w14:paraId="2C8CAE87" w14:textId="79F21977" w:rsidR="009D7E41" w:rsidRDefault="009D7E41" w:rsidP="009D7E41">
      <w:pPr>
        <w:pStyle w:val="2"/>
        <w:tabs>
          <w:tab w:val="left" w:pos="1796"/>
        </w:tabs>
        <w:spacing w:after="0"/>
        <w:jc w:val="both"/>
        <w:rPr>
          <w:b w:val="0"/>
          <w:bCs w:val="0"/>
        </w:rPr>
      </w:pPr>
      <w:r w:rsidRPr="007567E7">
        <w:rPr>
          <w:b w:val="0"/>
          <w:bCs w:val="0"/>
        </w:rPr>
        <w:t xml:space="preserve">Секретариат СКК должен довести до сведения </w:t>
      </w:r>
      <w:r w:rsidR="000A1073" w:rsidRPr="007567E7">
        <w:rPr>
          <w:b w:val="0"/>
          <w:bCs w:val="0"/>
        </w:rPr>
        <w:t xml:space="preserve">Глобального </w:t>
      </w:r>
      <w:r w:rsidR="0086529A" w:rsidRPr="007567E7">
        <w:rPr>
          <w:b w:val="0"/>
          <w:bCs w:val="0"/>
        </w:rPr>
        <w:t>ф</w:t>
      </w:r>
      <w:r w:rsidR="000A1073" w:rsidRPr="007567E7">
        <w:rPr>
          <w:b w:val="0"/>
          <w:bCs w:val="0"/>
        </w:rPr>
        <w:t>онд</w:t>
      </w:r>
      <w:r w:rsidR="000A1073" w:rsidRPr="007567E7">
        <w:rPr>
          <w:b w:val="0"/>
          <w:bCs w:val="0"/>
          <w:lang w:val="en-GB"/>
        </w:rPr>
        <w:t>a</w:t>
      </w:r>
      <w:r w:rsidRPr="007567E7">
        <w:rPr>
          <w:b w:val="0"/>
          <w:bCs w:val="0"/>
        </w:rPr>
        <w:t xml:space="preserve"> решение СКК </w:t>
      </w:r>
      <w:r w:rsidR="0086529A" w:rsidRPr="007567E7">
        <w:rPr>
          <w:b w:val="0"/>
          <w:bCs w:val="0"/>
        </w:rPr>
        <w:t>о повторном назначении,</w:t>
      </w:r>
      <w:r w:rsidRPr="007567E7">
        <w:rPr>
          <w:b w:val="0"/>
          <w:bCs w:val="0"/>
        </w:rPr>
        <w:t xml:space="preserve"> текущего </w:t>
      </w:r>
      <w:r w:rsidR="000A1073" w:rsidRPr="007567E7">
        <w:rPr>
          <w:b w:val="0"/>
          <w:bCs w:val="0"/>
          <w:lang w:val="en-GB"/>
        </w:rPr>
        <w:t>O</w:t>
      </w:r>
      <w:r w:rsidRPr="007567E7">
        <w:rPr>
          <w:b w:val="0"/>
          <w:bCs w:val="0"/>
        </w:rPr>
        <w:t xml:space="preserve">Р и запросить у Секретариата </w:t>
      </w:r>
      <w:r w:rsidR="000A1073" w:rsidRPr="007567E7">
        <w:rPr>
          <w:b w:val="0"/>
          <w:bCs w:val="0"/>
        </w:rPr>
        <w:t xml:space="preserve">Глобального </w:t>
      </w:r>
      <w:r w:rsidR="0086529A" w:rsidRPr="007567E7">
        <w:rPr>
          <w:b w:val="0"/>
          <w:bCs w:val="0"/>
        </w:rPr>
        <w:t>ф</w:t>
      </w:r>
      <w:r w:rsidR="000A1073" w:rsidRPr="007567E7">
        <w:rPr>
          <w:b w:val="0"/>
          <w:bCs w:val="0"/>
        </w:rPr>
        <w:t>онд</w:t>
      </w:r>
      <w:r w:rsidR="000A1073" w:rsidRPr="007567E7">
        <w:rPr>
          <w:b w:val="0"/>
          <w:bCs w:val="0"/>
          <w:lang w:val="en-GB"/>
        </w:rPr>
        <w:t>a</w:t>
      </w:r>
      <w:r w:rsidRPr="007567E7">
        <w:rPr>
          <w:b w:val="0"/>
          <w:bCs w:val="0"/>
        </w:rPr>
        <w:t xml:space="preserve"> согласие (</w:t>
      </w:r>
      <w:r w:rsidR="005D4936">
        <w:rPr>
          <w:b w:val="0"/>
          <w:bCs w:val="0"/>
          <w:lang w:val="kk-KZ"/>
        </w:rPr>
        <w:t>нет возражений</w:t>
      </w:r>
      <w:r w:rsidRPr="007567E7">
        <w:rPr>
          <w:b w:val="0"/>
          <w:bCs w:val="0"/>
        </w:rPr>
        <w:t>).</w:t>
      </w:r>
    </w:p>
    <w:p w14:paraId="2A93806B" w14:textId="77777777" w:rsidR="005D4936" w:rsidRPr="007567E7" w:rsidRDefault="005D4936" w:rsidP="009D7E41">
      <w:pPr>
        <w:pStyle w:val="2"/>
        <w:tabs>
          <w:tab w:val="left" w:pos="1796"/>
        </w:tabs>
        <w:spacing w:after="0"/>
        <w:jc w:val="both"/>
        <w:rPr>
          <w:b w:val="0"/>
          <w:bCs w:val="0"/>
        </w:rPr>
      </w:pPr>
    </w:p>
    <w:p w14:paraId="2A6A6D47" w14:textId="77777777" w:rsidR="00FC5293" w:rsidRPr="007567E7" w:rsidRDefault="00FC5293" w:rsidP="009D7E41">
      <w:pPr>
        <w:pStyle w:val="2"/>
        <w:spacing w:after="0"/>
        <w:ind w:left="374"/>
        <w:jc w:val="both"/>
      </w:pPr>
    </w:p>
    <w:p w14:paraId="2C1039E0" w14:textId="71D2433D" w:rsidR="009D7E41" w:rsidRPr="007567E7" w:rsidRDefault="009D7E41" w:rsidP="009D7E41">
      <w:pPr>
        <w:pStyle w:val="2"/>
        <w:spacing w:after="0"/>
        <w:ind w:left="374"/>
        <w:jc w:val="both"/>
      </w:pPr>
      <w:r w:rsidRPr="007567E7">
        <w:t>Информирование</w:t>
      </w:r>
      <w:r w:rsidRPr="007567E7">
        <w:rPr>
          <w:spacing w:val="-3"/>
        </w:rPr>
        <w:t xml:space="preserve"> </w:t>
      </w:r>
      <w:r w:rsidRPr="007567E7">
        <w:t>о</w:t>
      </w:r>
      <w:r w:rsidRPr="007567E7">
        <w:rPr>
          <w:spacing w:val="-2"/>
        </w:rPr>
        <w:t xml:space="preserve"> </w:t>
      </w:r>
      <w:r w:rsidRPr="007567E7">
        <w:t>результатах</w:t>
      </w:r>
      <w:r w:rsidRPr="007567E7">
        <w:rPr>
          <w:spacing w:val="-5"/>
        </w:rPr>
        <w:t xml:space="preserve"> </w:t>
      </w:r>
      <w:r w:rsidRPr="007567E7">
        <w:t>выборов,</w:t>
      </w:r>
      <w:r w:rsidRPr="007567E7">
        <w:rPr>
          <w:spacing w:val="-3"/>
        </w:rPr>
        <w:t xml:space="preserve"> </w:t>
      </w:r>
      <w:r w:rsidRPr="007567E7">
        <w:t>прозрачность</w:t>
      </w:r>
      <w:r w:rsidRPr="007567E7">
        <w:rPr>
          <w:spacing w:val="-4"/>
        </w:rPr>
        <w:t xml:space="preserve"> </w:t>
      </w:r>
      <w:r w:rsidRPr="007567E7">
        <w:t>деятельности</w:t>
      </w:r>
      <w:r w:rsidRPr="007567E7">
        <w:rPr>
          <w:spacing w:val="-2"/>
        </w:rPr>
        <w:t xml:space="preserve"> </w:t>
      </w:r>
      <w:r w:rsidRPr="007567E7">
        <w:t>СКК</w:t>
      </w:r>
    </w:p>
    <w:p w14:paraId="05890F22" w14:textId="77777777" w:rsidR="009D7E41" w:rsidRPr="007567E7" w:rsidRDefault="009D7E41" w:rsidP="00914B2B">
      <w:pPr>
        <w:pStyle w:val="a3"/>
        <w:spacing w:after="0"/>
        <w:ind w:left="374" w:right="-65"/>
        <w:jc w:val="both"/>
      </w:pPr>
      <w:r w:rsidRPr="007567E7">
        <w:t>В течение недели со дня проведения заседания Секретариат СКК направляет письменное решение</w:t>
      </w:r>
      <w:r w:rsidRPr="007567E7">
        <w:rPr>
          <w:spacing w:val="1"/>
        </w:rPr>
        <w:t xml:space="preserve"> </w:t>
      </w:r>
      <w:r w:rsidRPr="007567E7">
        <w:t>СКК о выборе ОР всем потенциальным ОР/СР, чьи заявки были рассмотрены на заседании СКК.</w:t>
      </w:r>
      <w:r w:rsidRPr="007567E7">
        <w:rPr>
          <w:spacing w:val="1"/>
        </w:rPr>
        <w:t xml:space="preserve"> </w:t>
      </w:r>
      <w:r w:rsidRPr="007567E7">
        <w:t>Организации, не выбранные в качестве ОР/СР, информируются без указания причины отказа, все</w:t>
      </w:r>
      <w:r w:rsidRPr="007567E7">
        <w:rPr>
          <w:spacing w:val="1"/>
        </w:rPr>
        <w:t xml:space="preserve"> </w:t>
      </w:r>
      <w:r w:rsidRPr="007567E7">
        <w:t>процедуры</w:t>
      </w:r>
      <w:r w:rsidRPr="007567E7">
        <w:rPr>
          <w:spacing w:val="-1"/>
        </w:rPr>
        <w:t xml:space="preserve"> </w:t>
      </w:r>
      <w:r w:rsidRPr="007567E7">
        <w:t>должны</w:t>
      </w:r>
      <w:r w:rsidRPr="007567E7">
        <w:rPr>
          <w:spacing w:val="-3"/>
        </w:rPr>
        <w:t xml:space="preserve"> </w:t>
      </w:r>
      <w:r w:rsidRPr="007567E7">
        <w:t>быть</w:t>
      </w:r>
      <w:r w:rsidRPr="007567E7">
        <w:rPr>
          <w:spacing w:val="-6"/>
        </w:rPr>
        <w:t xml:space="preserve"> </w:t>
      </w:r>
      <w:r w:rsidRPr="007567E7">
        <w:t>размещены на</w:t>
      </w:r>
      <w:r w:rsidRPr="007567E7">
        <w:rPr>
          <w:spacing w:val="2"/>
        </w:rPr>
        <w:t xml:space="preserve"> </w:t>
      </w:r>
      <w:r w:rsidRPr="007567E7">
        <w:t>веб-сайте</w:t>
      </w:r>
      <w:r w:rsidRPr="007567E7">
        <w:rPr>
          <w:spacing w:val="-3"/>
        </w:rPr>
        <w:t xml:space="preserve"> </w:t>
      </w:r>
      <w:r w:rsidRPr="007567E7">
        <w:t>СКК.</w:t>
      </w:r>
    </w:p>
    <w:p w14:paraId="76164D23" w14:textId="0737010E" w:rsidR="009D7E41" w:rsidRDefault="009D7E41" w:rsidP="009D7E41">
      <w:pPr>
        <w:pStyle w:val="a3"/>
        <w:spacing w:after="0"/>
        <w:ind w:left="374" w:right="254"/>
        <w:jc w:val="both"/>
      </w:pPr>
    </w:p>
    <w:p w14:paraId="643038B2" w14:textId="77777777" w:rsidR="007567E7" w:rsidRPr="007567E7" w:rsidRDefault="007567E7" w:rsidP="009D7E41">
      <w:pPr>
        <w:pStyle w:val="a3"/>
        <w:spacing w:after="0"/>
        <w:ind w:left="374" w:right="254"/>
        <w:jc w:val="both"/>
      </w:pPr>
    </w:p>
    <w:p w14:paraId="509A23FC" w14:textId="0AF68B82" w:rsidR="009D7E41" w:rsidRPr="007567E7" w:rsidRDefault="009D7E41" w:rsidP="009D7E41">
      <w:pPr>
        <w:pStyle w:val="2"/>
        <w:tabs>
          <w:tab w:val="left" w:pos="1796"/>
        </w:tabs>
        <w:spacing w:after="0"/>
        <w:ind w:left="374"/>
        <w:jc w:val="both"/>
      </w:pPr>
      <w:r w:rsidRPr="007567E7">
        <w:t>Выбор</w:t>
      </w:r>
      <w:r w:rsidRPr="007567E7">
        <w:rPr>
          <w:spacing w:val="-1"/>
        </w:rPr>
        <w:t xml:space="preserve"> </w:t>
      </w:r>
      <w:r w:rsidRPr="007567E7">
        <w:t>суб</w:t>
      </w:r>
      <w:r w:rsidR="005D4936">
        <w:rPr>
          <w:lang w:val="kk-KZ"/>
        </w:rPr>
        <w:t>-</w:t>
      </w:r>
      <w:r w:rsidRPr="007567E7">
        <w:t>реципиентов</w:t>
      </w:r>
      <w:r w:rsidRPr="007567E7">
        <w:rPr>
          <w:spacing w:val="-1"/>
        </w:rPr>
        <w:t xml:space="preserve"> </w:t>
      </w:r>
      <w:r w:rsidRPr="007567E7">
        <w:t>(</w:t>
      </w:r>
      <w:bookmarkStart w:id="21" w:name="_Hlk109487792"/>
      <w:r w:rsidRPr="007567E7">
        <w:t>СР</w:t>
      </w:r>
      <w:bookmarkEnd w:id="21"/>
      <w:r w:rsidRPr="007567E7">
        <w:t>)</w:t>
      </w:r>
    </w:p>
    <w:p w14:paraId="44636685" w14:textId="0705F78D" w:rsidR="009D7E41" w:rsidRPr="007567E7" w:rsidRDefault="009D7E41" w:rsidP="009D7E41">
      <w:pPr>
        <w:pStyle w:val="a3"/>
        <w:spacing w:after="0"/>
        <w:ind w:left="374"/>
        <w:jc w:val="both"/>
      </w:pPr>
      <w:r w:rsidRPr="007567E7">
        <w:t xml:space="preserve">В соответствии с Политикой </w:t>
      </w:r>
      <w:r w:rsidR="000A1073" w:rsidRPr="007567E7">
        <w:t xml:space="preserve">Глобального </w:t>
      </w:r>
      <w:r w:rsidR="006B6104" w:rsidRPr="007567E7">
        <w:t>ф</w:t>
      </w:r>
      <w:r w:rsidR="000A1073" w:rsidRPr="007567E7">
        <w:t>онд</w:t>
      </w:r>
      <w:r w:rsidR="000A1073" w:rsidRPr="007567E7">
        <w:rPr>
          <w:b/>
          <w:bCs/>
          <w:lang w:val="en-GB"/>
        </w:rPr>
        <w:t>a</w:t>
      </w:r>
      <w:r w:rsidRPr="007567E7">
        <w:t xml:space="preserve"> в отношении требований СКК и </w:t>
      </w:r>
      <w:r w:rsidRPr="007567E7">
        <w:rPr>
          <w:lang w:val="en-GB"/>
        </w:rPr>
        <w:t>EPA</w:t>
      </w:r>
      <w:r w:rsidRPr="007567E7">
        <w:t xml:space="preserve"> (оценка соответствия требованиям), СКК Казахстана возлагает на назначенного ОР ответственность за последовательный выбор СР, включая оценку их потенциала. </w:t>
      </w:r>
      <w:r w:rsidR="005D4936" w:rsidRPr="007567E7">
        <w:t>После процесса отбора</w:t>
      </w:r>
      <w:r w:rsidRPr="007567E7">
        <w:t xml:space="preserve"> ОР информирует СКК и его Секретариат о СР, отобранных для реализации гранта </w:t>
      </w:r>
      <w:r w:rsidR="00A809D8" w:rsidRPr="007567E7">
        <w:t xml:space="preserve">Глобального </w:t>
      </w:r>
      <w:r w:rsidR="0086529A" w:rsidRPr="007567E7">
        <w:t>ф</w:t>
      </w:r>
      <w:r w:rsidR="00A809D8" w:rsidRPr="007567E7">
        <w:t>онд</w:t>
      </w:r>
      <w:r w:rsidR="00A809D8" w:rsidRPr="007567E7">
        <w:rPr>
          <w:b/>
          <w:bCs/>
          <w:lang w:val="en-GB"/>
        </w:rPr>
        <w:t>a</w:t>
      </w:r>
      <w:r w:rsidRPr="007567E7">
        <w:t xml:space="preserve"> в течение следующего периода распределения.</w:t>
      </w:r>
    </w:p>
    <w:p w14:paraId="20332E52" w14:textId="77777777" w:rsidR="00FC5293" w:rsidRPr="007567E7" w:rsidRDefault="00FC5293" w:rsidP="009D7E41">
      <w:pPr>
        <w:pStyle w:val="a3"/>
        <w:spacing w:after="0"/>
        <w:ind w:left="374"/>
        <w:jc w:val="both"/>
      </w:pPr>
    </w:p>
    <w:p w14:paraId="3460CC57" w14:textId="2CAEBD87" w:rsidR="009D7E41" w:rsidRPr="007567E7" w:rsidRDefault="009D7E41" w:rsidP="00914B2B">
      <w:pPr>
        <w:pStyle w:val="a3"/>
        <w:spacing w:after="0"/>
        <w:ind w:left="380" w:right="-65"/>
        <w:jc w:val="both"/>
      </w:pPr>
      <w:r w:rsidRPr="007567E7">
        <w:t>СКК</w:t>
      </w:r>
      <w:r w:rsidR="00B50F1E" w:rsidRPr="007567E7">
        <w:t>,</w:t>
      </w:r>
      <w:r w:rsidRPr="007567E7">
        <w:t xml:space="preserve"> в тесном сотрудничестве с </w:t>
      </w:r>
      <w:r w:rsidR="00B50F1E" w:rsidRPr="007567E7">
        <w:t xml:space="preserve">ОР, </w:t>
      </w:r>
      <w:r w:rsidRPr="007567E7">
        <w:t>стремится обеспечить прозрачный,</w:t>
      </w:r>
      <w:r w:rsidRPr="007567E7">
        <w:rPr>
          <w:spacing w:val="1"/>
        </w:rPr>
        <w:t xml:space="preserve"> </w:t>
      </w:r>
      <w:r w:rsidRPr="007567E7">
        <w:t>основанный на объективных критериях процесс отбора суб</w:t>
      </w:r>
      <w:r w:rsidR="005D4936">
        <w:rPr>
          <w:lang w:val="kk-KZ"/>
        </w:rPr>
        <w:t>-</w:t>
      </w:r>
      <w:r w:rsidRPr="007567E7">
        <w:t xml:space="preserve">реципиентов. </w:t>
      </w:r>
      <w:r w:rsidR="005D4936" w:rsidRPr="007567E7">
        <w:t>Для обеспечения</w:t>
      </w:r>
      <w:r w:rsidR="005D4936" w:rsidRPr="007567E7">
        <w:rPr>
          <w:spacing w:val="1"/>
        </w:rPr>
        <w:t xml:space="preserve"> </w:t>
      </w:r>
      <w:r w:rsidR="005D4936" w:rsidRPr="007567E7">
        <w:t>эффективности выполнения предлагаемых в заявке программ</w:t>
      </w:r>
      <w:r w:rsidRPr="007567E7">
        <w:t xml:space="preserve"> СКК по возможности </w:t>
      </w:r>
      <w:r w:rsidR="00A809D8" w:rsidRPr="007567E7">
        <w:t>мотивирует</w:t>
      </w:r>
      <w:r w:rsidR="006B6104" w:rsidRPr="007567E7">
        <w:t xml:space="preserve"> </w:t>
      </w:r>
      <w:r w:rsidR="006B6104" w:rsidRPr="007567E7">
        <w:rPr>
          <w:lang w:val="en-US"/>
        </w:rPr>
        <w:t>O</w:t>
      </w:r>
      <w:r w:rsidR="00A809D8" w:rsidRPr="007567E7">
        <w:rPr>
          <w:spacing w:val="-52"/>
        </w:rPr>
        <w:t>Р</w:t>
      </w:r>
      <w:r w:rsidR="006B6104" w:rsidRPr="007567E7">
        <w:rPr>
          <w:spacing w:val="-52"/>
        </w:rPr>
        <w:t xml:space="preserve">   </w:t>
      </w:r>
      <w:r w:rsidRPr="007567E7">
        <w:rPr>
          <w:spacing w:val="-1"/>
        </w:rPr>
        <w:t xml:space="preserve"> </w:t>
      </w:r>
      <w:r w:rsidR="006B6104" w:rsidRPr="007567E7">
        <w:rPr>
          <w:spacing w:val="-1"/>
        </w:rPr>
        <w:t xml:space="preserve"> </w:t>
      </w:r>
      <w:r w:rsidRPr="007567E7">
        <w:rPr>
          <w:spacing w:val="-1"/>
        </w:rPr>
        <w:t xml:space="preserve">выбирать </w:t>
      </w:r>
      <w:r w:rsidRPr="007567E7">
        <w:t>потенциальных</w:t>
      </w:r>
      <w:r w:rsidRPr="007567E7">
        <w:rPr>
          <w:spacing w:val="-1"/>
        </w:rPr>
        <w:t xml:space="preserve"> </w:t>
      </w:r>
      <w:r w:rsidRPr="007567E7">
        <w:t>СР-ов</w:t>
      </w:r>
      <w:r w:rsidRPr="007567E7">
        <w:rPr>
          <w:spacing w:val="-1"/>
        </w:rPr>
        <w:t xml:space="preserve"> </w:t>
      </w:r>
      <w:r w:rsidRPr="007567E7">
        <w:t>уже</w:t>
      </w:r>
      <w:r w:rsidRPr="007567E7">
        <w:rPr>
          <w:spacing w:val="-1"/>
        </w:rPr>
        <w:t xml:space="preserve"> </w:t>
      </w:r>
      <w:r w:rsidRPr="007567E7">
        <w:t>на</w:t>
      </w:r>
      <w:r w:rsidRPr="007567E7">
        <w:rPr>
          <w:spacing w:val="-3"/>
        </w:rPr>
        <w:t xml:space="preserve"> </w:t>
      </w:r>
      <w:r w:rsidRPr="007567E7">
        <w:t>этапе</w:t>
      </w:r>
      <w:r w:rsidRPr="007567E7">
        <w:rPr>
          <w:spacing w:val="-1"/>
        </w:rPr>
        <w:t xml:space="preserve"> </w:t>
      </w:r>
      <w:r w:rsidRPr="007567E7">
        <w:t>разработки</w:t>
      </w:r>
      <w:r w:rsidRPr="007567E7">
        <w:rPr>
          <w:spacing w:val="-1"/>
        </w:rPr>
        <w:t xml:space="preserve"> </w:t>
      </w:r>
      <w:r w:rsidRPr="007567E7">
        <w:t>грантовой</w:t>
      </w:r>
      <w:r w:rsidRPr="007567E7">
        <w:rPr>
          <w:spacing w:val="-3"/>
        </w:rPr>
        <w:t xml:space="preserve"> </w:t>
      </w:r>
      <w:r w:rsidRPr="007567E7">
        <w:t xml:space="preserve">заявки или на этапе </w:t>
      </w:r>
      <w:r w:rsidR="000A1073" w:rsidRPr="007567E7">
        <w:t>создани</w:t>
      </w:r>
      <w:r w:rsidR="00A809D8" w:rsidRPr="007567E7">
        <w:t>я</w:t>
      </w:r>
      <w:r w:rsidR="000A1073" w:rsidRPr="007567E7">
        <w:t xml:space="preserve"> гранта (</w:t>
      </w:r>
      <w:r w:rsidRPr="007567E7">
        <w:rPr>
          <w:lang w:val="en-GB"/>
        </w:rPr>
        <w:t>grant</w:t>
      </w:r>
      <w:r w:rsidRPr="007567E7">
        <w:t>-</w:t>
      </w:r>
      <w:r w:rsidRPr="007567E7">
        <w:rPr>
          <w:lang w:val="en-GB"/>
        </w:rPr>
        <w:t>making</w:t>
      </w:r>
      <w:r w:rsidR="00A809D8" w:rsidRPr="007567E7">
        <w:t>)</w:t>
      </w:r>
      <w:r w:rsidRPr="007567E7">
        <w:t>.</w:t>
      </w:r>
    </w:p>
    <w:p w14:paraId="008BFF26" w14:textId="68498296" w:rsidR="009D7E41" w:rsidRPr="007567E7" w:rsidRDefault="009D7E41" w:rsidP="009D7E41">
      <w:pPr>
        <w:pStyle w:val="a3"/>
        <w:spacing w:after="0"/>
        <w:jc w:val="both"/>
      </w:pPr>
      <w:r w:rsidRPr="007567E7">
        <w:tab/>
      </w:r>
    </w:p>
    <w:p w14:paraId="15C80A9B" w14:textId="619B0291" w:rsidR="009D7E41" w:rsidRPr="007567E7" w:rsidRDefault="009D7E41" w:rsidP="00B56692">
      <w:pPr>
        <w:spacing w:after="0"/>
        <w:ind w:left="380" w:right="255"/>
        <w:jc w:val="center"/>
        <w:rPr>
          <w:b/>
          <w:bCs/>
          <w:caps/>
        </w:rPr>
      </w:pPr>
      <w:r w:rsidRPr="007567E7">
        <w:rPr>
          <w:b/>
          <w:bCs/>
          <w:caps/>
        </w:rPr>
        <w:t>Глава</w:t>
      </w:r>
      <w:r w:rsidRPr="007567E7">
        <w:rPr>
          <w:b/>
          <w:bCs/>
          <w:caps/>
          <w:spacing w:val="-1"/>
        </w:rPr>
        <w:t xml:space="preserve"> </w:t>
      </w:r>
      <w:r w:rsidR="006D614A" w:rsidRPr="007567E7">
        <w:rPr>
          <w:b/>
          <w:bCs/>
          <w:caps/>
        </w:rPr>
        <w:t>4</w:t>
      </w:r>
      <w:r w:rsidRPr="007567E7">
        <w:rPr>
          <w:b/>
          <w:bCs/>
          <w:caps/>
        </w:rPr>
        <w:t xml:space="preserve">. Роль </w:t>
      </w:r>
      <w:r w:rsidRPr="007567E7">
        <w:rPr>
          <w:b/>
          <w:bCs/>
          <w:caps/>
          <w:lang w:val="en-US"/>
        </w:rPr>
        <w:t>M</w:t>
      </w:r>
      <w:r w:rsidRPr="007567E7">
        <w:rPr>
          <w:b/>
          <w:bCs/>
          <w:caps/>
        </w:rPr>
        <w:t xml:space="preserve">естного </w:t>
      </w:r>
      <w:r w:rsidRPr="007567E7">
        <w:rPr>
          <w:b/>
          <w:bCs/>
          <w:caps/>
          <w:lang w:val="en-US"/>
        </w:rPr>
        <w:t>A</w:t>
      </w:r>
      <w:r w:rsidRPr="007567E7">
        <w:rPr>
          <w:b/>
          <w:bCs/>
          <w:caps/>
        </w:rPr>
        <w:t xml:space="preserve">гента Фонда (МАФ) в планировании, реализации и мониторинге грантов </w:t>
      </w:r>
      <w:r w:rsidR="00B56692" w:rsidRPr="007567E7">
        <w:rPr>
          <w:b/>
          <w:caps/>
          <w:spacing w:val="20"/>
        </w:rPr>
        <w:t>Глобального фонда</w:t>
      </w:r>
      <w:r w:rsidRPr="007567E7">
        <w:rPr>
          <w:b/>
          <w:bCs/>
          <w:caps/>
        </w:rPr>
        <w:t xml:space="preserve"> </w:t>
      </w:r>
    </w:p>
    <w:p w14:paraId="16708BBC" w14:textId="77777777" w:rsidR="00FC5293" w:rsidRPr="007567E7" w:rsidRDefault="00FC5293" w:rsidP="009D7E41">
      <w:pPr>
        <w:spacing w:after="0"/>
        <w:ind w:left="380" w:right="255"/>
        <w:jc w:val="both"/>
        <w:rPr>
          <w:b/>
        </w:rPr>
      </w:pPr>
    </w:p>
    <w:p w14:paraId="364B9FD2" w14:textId="12611F17" w:rsidR="009D7E41" w:rsidRPr="007567E7" w:rsidRDefault="009D7E41" w:rsidP="009D7E41">
      <w:pPr>
        <w:spacing w:after="0"/>
        <w:ind w:left="380" w:right="255"/>
        <w:jc w:val="both"/>
        <w:rPr>
          <w:b/>
          <w:spacing w:val="20"/>
        </w:rPr>
      </w:pPr>
      <w:r w:rsidRPr="007567E7">
        <w:rPr>
          <w:b/>
        </w:rPr>
        <w:t>Статья</w:t>
      </w:r>
      <w:r w:rsidRPr="007567E7">
        <w:rPr>
          <w:b/>
          <w:spacing w:val="-3"/>
        </w:rPr>
        <w:t xml:space="preserve"> </w:t>
      </w:r>
      <w:r w:rsidR="00B0755E" w:rsidRPr="007567E7">
        <w:rPr>
          <w:b/>
        </w:rPr>
        <w:t>1</w:t>
      </w:r>
      <w:r w:rsidR="00790B11" w:rsidRPr="007567E7">
        <w:rPr>
          <w:b/>
        </w:rPr>
        <w:t>8</w:t>
      </w:r>
      <w:r w:rsidRPr="007567E7">
        <w:rPr>
          <w:b/>
        </w:rPr>
        <w:t xml:space="preserve">.    </w:t>
      </w:r>
      <w:r w:rsidRPr="007567E7">
        <w:rPr>
          <w:b/>
          <w:spacing w:val="20"/>
        </w:rPr>
        <w:t xml:space="preserve"> Мандат МАФ и </w:t>
      </w:r>
      <w:r w:rsidR="002B455E" w:rsidRPr="007567E7">
        <w:rPr>
          <w:b/>
          <w:spacing w:val="20"/>
        </w:rPr>
        <w:t xml:space="preserve">механизм </w:t>
      </w:r>
      <w:r w:rsidR="00A93E11" w:rsidRPr="007567E7">
        <w:rPr>
          <w:b/>
          <w:spacing w:val="20"/>
        </w:rPr>
        <w:t>работы</w:t>
      </w:r>
    </w:p>
    <w:p w14:paraId="736A4B7D" w14:textId="77777777" w:rsidR="00FC5293" w:rsidRPr="007567E7" w:rsidRDefault="00FC5293" w:rsidP="009D7E41">
      <w:pPr>
        <w:spacing w:after="0"/>
        <w:ind w:left="380" w:right="255"/>
        <w:jc w:val="both"/>
        <w:rPr>
          <w:b/>
          <w:spacing w:val="20"/>
        </w:rPr>
      </w:pPr>
    </w:p>
    <w:p w14:paraId="0E3F1385" w14:textId="0EFEA213" w:rsidR="009D7E41" w:rsidRPr="007567E7" w:rsidRDefault="009D7E41" w:rsidP="009D7E41">
      <w:pPr>
        <w:pStyle w:val="a3"/>
        <w:spacing w:after="0"/>
        <w:ind w:left="360"/>
        <w:jc w:val="both"/>
      </w:pPr>
      <w:r w:rsidRPr="007567E7">
        <w:t>Г</w:t>
      </w:r>
      <w:r w:rsidR="007567E7">
        <w:t>лобальный фонд</w:t>
      </w:r>
      <w:r w:rsidRPr="007567E7">
        <w:t xml:space="preserve"> заключил контракт с компанией </w:t>
      </w:r>
      <w:r w:rsidRPr="007567E7">
        <w:rPr>
          <w:lang w:val="en-US"/>
        </w:rPr>
        <w:t>PwC</w:t>
      </w:r>
      <w:r w:rsidRPr="007567E7">
        <w:t xml:space="preserve"> на выполнение функций местного агента. </w:t>
      </w:r>
      <w:r w:rsidRPr="007567E7">
        <w:rPr>
          <w:lang w:val="en-US"/>
        </w:rPr>
        <w:t>PwC</w:t>
      </w:r>
      <w:r w:rsidRPr="007567E7">
        <w:t xml:space="preserve"> не является представителем Глобального фонда в Республике Казахстан и не представляет интересы </w:t>
      </w:r>
      <w:r w:rsidR="00E00ADE" w:rsidRPr="007567E7">
        <w:t>Глобального фонда</w:t>
      </w:r>
      <w:r w:rsidRPr="007567E7">
        <w:t>. Мандат МАФ</w:t>
      </w:r>
      <w:r w:rsidR="00B56692" w:rsidRPr="007567E7">
        <w:t>-</w:t>
      </w:r>
      <w:r w:rsidR="00B56692" w:rsidRPr="007567E7">
        <w:rPr>
          <w:lang w:val="en-GB"/>
        </w:rPr>
        <w:t>a</w:t>
      </w:r>
      <w:r w:rsidRPr="007567E7">
        <w:t xml:space="preserve"> заключается в проведении объективной проверки и предоставлении </w:t>
      </w:r>
      <w:r w:rsidR="00B56692" w:rsidRPr="007567E7">
        <w:t>Глобальному фонду</w:t>
      </w:r>
      <w:r w:rsidRPr="007567E7">
        <w:t xml:space="preserve"> независимых рекомендаций по следующим вопросам:</w:t>
      </w:r>
    </w:p>
    <w:p w14:paraId="24DC9768" w14:textId="34813682" w:rsidR="009D7E41" w:rsidRPr="007567E7" w:rsidRDefault="009D7E41" w:rsidP="009D7E41">
      <w:pPr>
        <w:pStyle w:val="a3"/>
        <w:numPr>
          <w:ilvl w:val="0"/>
          <w:numId w:val="28"/>
        </w:numPr>
        <w:spacing w:after="0"/>
        <w:jc w:val="both"/>
      </w:pPr>
      <w:r w:rsidRPr="007567E7">
        <w:t xml:space="preserve">возможности Основнного </w:t>
      </w:r>
      <w:r w:rsidR="006B6104" w:rsidRPr="007567E7">
        <w:rPr>
          <w:caps/>
        </w:rPr>
        <w:t>Р</w:t>
      </w:r>
      <w:r w:rsidRPr="007567E7">
        <w:t xml:space="preserve">еципиента/исполнителей имплементировать//осуществлять программы, финансируемые </w:t>
      </w:r>
      <w:r w:rsidR="00B56692" w:rsidRPr="007567E7">
        <w:t>Глобальным фондом</w:t>
      </w:r>
      <w:r w:rsidRPr="007567E7">
        <w:t>;</w:t>
      </w:r>
    </w:p>
    <w:p w14:paraId="3DA92C33" w14:textId="77777777" w:rsidR="009D7E41" w:rsidRPr="007567E7" w:rsidRDefault="009D7E41" w:rsidP="009D7E41">
      <w:pPr>
        <w:pStyle w:val="a3"/>
        <w:numPr>
          <w:ilvl w:val="0"/>
          <w:numId w:val="28"/>
        </w:numPr>
        <w:spacing w:after="0"/>
        <w:jc w:val="both"/>
      </w:pPr>
      <w:r w:rsidRPr="007567E7">
        <w:t>соблюдение исполнителями соответствующих грантовых соглашений; а также</w:t>
      </w:r>
    </w:p>
    <w:p w14:paraId="1E117BF1" w14:textId="77777777" w:rsidR="009D7E41" w:rsidRPr="007567E7" w:rsidRDefault="009D7E41" w:rsidP="009D7E41">
      <w:pPr>
        <w:pStyle w:val="a3"/>
        <w:numPr>
          <w:ilvl w:val="0"/>
          <w:numId w:val="28"/>
        </w:numPr>
        <w:spacing w:after="0"/>
        <w:jc w:val="both"/>
      </w:pPr>
      <w:r w:rsidRPr="007567E7">
        <w:t xml:space="preserve">риски, которые могут влиять на достижение программных целей. </w:t>
      </w:r>
    </w:p>
    <w:p w14:paraId="1FCC971B" w14:textId="77777777" w:rsidR="009D7E41" w:rsidRPr="007567E7" w:rsidRDefault="009D7E41" w:rsidP="009D7E41">
      <w:pPr>
        <w:pStyle w:val="a3"/>
        <w:spacing w:after="0"/>
        <w:ind w:left="1080"/>
        <w:jc w:val="both"/>
      </w:pPr>
    </w:p>
    <w:p w14:paraId="06CDB663" w14:textId="491956BE" w:rsidR="009D7E41" w:rsidRPr="007567E7" w:rsidRDefault="005D4936" w:rsidP="00914B2B">
      <w:pPr>
        <w:spacing w:after="0"/>
        <w:ind w:left="360" w:right="77"/>
        <w:jc w:val="both"/>
        <w:rPr>
          <w:bCs/>
          <w:spacing w:val="20"/>
        </w:rPr>
      </w:pPr>
      <w:r w:rsidRPr="007567E7">
        <w:t>По запросу Глобального фонда</w:t>
      </w:r>
      <w:r w:rsidR="009D7E41" w:rsidRPr="007567E7">
        <w:t xml:space="preserve"> МАФ проводит независимую оценку и консультирует Глобальный фонд на различных этапах жизненного цикла гранта:</w:t>
      </w:r>
    </w:p>
    <w:p w14:paraId="1CDAA3B2" w14:textId="77777777" w:rsidR="009D7E41" w:rsidRPr="007567E7" w:rsidRDefault="009D7E41" w:rsidP="00914B2B">
      <w:pPr>
        <w:pStyle w:val="a7"/>
        <w:numPr>
          <w:ilvl w:val="0"/>
          <w:numId w:val="27"/>
        </w:numPr>
        <w:spacing w:after="0"/>
        <w:ind w:right="-65"/>
        <w:rPr>
          <w:bCs/>
          <w:spacing w:val="20"/>
        </w:rPr>
      </w:pPr>
      <w:r w:rsidRPr="007567E7">
        <w:t>Перед подписанием гранта от МАФ может потребоваться оценка предлагаемых механизмов реализации гранта;</w:t>
      </w:r>
    </w:p>
    <w:p w14:paraId="0AC6B231" w14:textId="77777777" w:rsidR="009D7E41" w:rsidRPr="007567E7" w:rsidRDefault="009D7E41" w:rsidP="00914B2B">
      <w:pPr>
        <w:pStyle w:val="a7"/>
        <w:numPr>
          <w:ilvl w:val="0"/>
          <w:numId w:val="27"/>
        </w:numPr>
        <w:spacing w:after="0"/>
        <w:ind w:right="-65"/>
        <w:rPr>
          <w:bCs/>
          <w:spacing w:val="20"/>
        </w:rPr>
      </w:pPr>
      <w:r w:rsidRPr="007567E7">
        <w:t>Во время реализации гранта МАФ анализирует прогресс исполнителей в достижении целевые показатели эффективности и надлежащее использование средств в соответствии с соглашением о предоставлении гранта.</w:t>
      </w:r>
    </w:p>
    <w:p w14:paraId="03AEC311" w14:textId="77777777" w:rsidR="009D7E41" w:rsidRPr="007567E7" w:rsidRDefault="009D7E41" w:rsidP="00B70FEB">
      <w:pPr>
        <w:pStyle w:val="a7"/>
        <w:numPr>
          <w:ilvl w:val="0"/>
          <w:numId w:val="27"/>
        </w:numPr>
        <w:spacing w:after="0"/>
        <w:ind w:right="-68"/>
        <w:rPr>
          <w:bCs/>
          <w:spacing w:val="20"/>
        </w:rPr>
      </w:pPr>
      <w:r w:rsidRPr="007567E7">
        <w:t>Когда грант достигает конца своего жизненного цикла или прекращается, МАФ может оценивать/пересмотреть действия, связанные с закрытием гранта.</w:t>
      </w:r>
    </w:p>
    <w:p w14:paraId="571D47C4" w14:textId="77777777" w:rsidR="00923117" w:rsidRPr="007567E7" w:rsidRDefault="00923117" w:rsidP="009D7E41">
      <w:pPr>
        <w:spacing w:after="0"/>
        <w:ind w:left="380" w:right="255"/>
        <w:jc w:val="both"/>
      </w:pPr>
    </w:p>
    <w:p w14:paraId="627E1EAB" w14:textId="5D71CEF5" w:rsidR="009D7E41" w:rsidRPr="007567E7" w:rsidRDefault="005D4936" w:rsidP="009D7E41">
      <w:pPr>
        <w:spacing w:after="0"/>
        <w:ind w:left="380" w:right="255"/>
        <w:jc w:val="both"/>
      </w:pPr>
      <w:r w:rsidRPr="007567E7">
        <w:t>При оказании услуг</w:t>
      </w:r>
      <w:r w:rsidR="009D7E41" w:rsidRPr="007567E7">
        <w:t xml:space="preserve"> </w:t>
      </w:r>
      <w:r w:rsidR="009D7E41" w:rsidRPr="007567E7">
        <w:rPr>
          <w:lang w:val="en-US"/>
        </w:rPr>
        <w:t>PwC</w:t>
      </w:r>
      <w:r w:rsidR="009D7E41" w:rsidRPr="007567E7">
        <w:t xml:space="preserve"> соблюдает руководство МАФ</w:t>
      </w:r>
      <w:r w:rsidR="009D7E41" w:rsidRPr="007567E7">
        <w:rPr>
          <w:rStyle w:val="af0"/>
        </w:rPr>
        <w:footnoteReference w:id="5"/>
      </w:r>
      <w:r w:rsidR="009D7E41" w:rsidRPr="007567E7">
        <w:t xml:space="preserve">, используя инструменты отчетности и руководствуясь рекомендациями, разработанными Глобальным фондом для услуг МАФ. Так как клиент МАФ-a является </w:t>
      </w:r>
      <w:r w:rsidR="009D7E41" w:rsidRPr="007567E7">
        <w:rPr>
          <w:bCs/>
        </w:rPr>
        <w:t>Глобальный</w:t>
      </w:r>
      <w:r w:rsidR="009D7E41" w:rsidRPr="007567E7">
        <w:t xml:space="preserve"> </w:t>
      </w:r>
      <w:r w:rsidR="00A93E11" w:rsidRPr="007567E7">
        <w:t>ф</w:t>
      </w:r>
      <w:r w:rsidR="009D7E41" w:rsidRPr="007567E7">
        <w:t>онд, PwC не отчитывается ни перед кем другим, кроме как - Глобальным Фондом, тем самым сохраняя конфиденциальность своего анализа и рекомендаций.</w:t>
      </w:r>
    </w:p>
    <w:p w14:paraId="6F3EE31B" w14:textId="77777777" w:rsidR="00FC5293" w:rsidRPr="007567E7" w:rsidRDefault="00FC5293" w:rsidP="009D7E41">
      <w:pPr>
        <w:spacing w:after="0"/>
        <w:ind w:left="380" w:right="255"/>
        <w:jc w:val="both"/>
      </w:pPr>
    </w:p>
    <w:p w14:paraId="1B6B6881" w14:textId="2C1DB49C" w:rsidR="009D7E41" w:rsidRPr="007567E7" w:rsidRDefault="009D7E41" w:rsidP="009D7E41">
      <w:pPr>
        <w:spacing w:after="0"/>
        <w:ind w:left="380" w:right="255"/>
        <w:jc w:val="both"/>
      </w:pPr>
      <w:r w:rsidRPr="007567E7">
        <w:lastRenderedPageBreak/>
        <w:t>Руководящие принципы работы МАФ: консультирование (на основе результатов проверки), независимость (отсутствие конфликта интересов</w:t>
      </w:r>
      <w:r w:rsidRPr="007567E7">
        <w:rPr>
          <w:rStyle w:val="af0"/>
        </w:rPr>
        <w:footnoteReference w:id="6"/>
      </w:r>
      <w:r w:rsidRPr="007567E7">
        <w:t>), гибкость (адаптирование/использование различных подходов к конкретным задачам), конфиденциальность (отчеты являются конфиденциальными и не передаются третьим сторонам), качество и надежность (последовательное, качественное и своевременное оказание услуг).</w:t>
      </w:r>
    </w:p>
    <w:p w14:paraId="655EB336" w14:textId="30C23D80" w:rsidR="00FC5293" w:rsidRPr="007567E7" w:rsidRDefault="00FC5293" w:rsidP="008046C5">
      <w:pPr>
        <w:spacing w:after="0"/>
        <w:ind w:right="255"/>
        <w:jc w:val="both"/>
      </w:pPr>
    </w:p>
    <w:p w14:paraId="0294E34D" w14:textId="247BC195" w:rsidR="009D7E41" w:rsidRPr="007567E7" w:rsidRDefault="009D7E41" w:rsidP="009D7E41">
      <w:pPr>
        <w:spacing w:after="0"/>
        <w:ind w:left="374" w:right="259"/>
        <w:jc w:val="both"/>
        <w:rPr>
          <w:b/>
        </w:rPr>
      </w:pPr>
      <w:r w:rsidRPr="007567E7">
        <w:rPr>
          <w:b/>
        </w:rPr>
        <w:t>Статья</w:t>
      </w:r>
      <w:r w:rsidRPr="007567E7">
        <w:rPr>
          <w:b/>
          <w:spacing w:val="-3"/>
        </w:rPr>
        <w:t xml:space="preserve"> </w:t>
      </w:r>
      <w:r w:rsidR="00790B11" w:rsidRPr="007567E7">
        <w:rPr>
          <w:b/>
        </w:rPr>
        <w:t>19</w:t>
      </w:r>
      <w:r w:rsidRPr="007567E7">
        <w:rPr>
          <w:b/>
        </w:rPr>
        <w:t>.   Отчетность, связь и общение</w:t>
      </w:r>
    </w:p>
    <w:p w14:paraId="24E0AA8F" w14:textId="299A0350" w:rsidR="009D7E41" w:rsidRPr="007567E7" w:rsidRDefault="009D7E41" w:rsidP="009D7E41">
      <w:pPr>
        <w:spacing w:after="0"/>
        <w:ind w:left="374" w:right="259"/>
        <w:jc w:val="both"/>
        <w:rPr>
          <w:bCs/>
        </w:rPr>
      </w:pPr>
      <w:r w:rsidRPr="007567E7">
        <w:rPr>
          <w:bCs/>
        </w:rPr>
        <w:t xml:space="preserve">МАФ (PwC) отчитывается перед Глобальным фондом. Они не подотчетны основному реципиенту, </w:t>
      </w:r>
      <w:r w:rsidRPr="007567E7">
        <w:rPr>
          <w:bCs/>
          <w:lang w:val="en-US"/>
        </w:rPr>
        <w:t>CKK</w:t>
      </w:r>
      <w:r w:rsidRPr="007567E7">
        <w:rPr>
          <w:bCs/>
        </w:rPr>
        <w:t xml:space="preserve"> или другим заинтересованным сторонам. В свою очередь, Глобальный фонд не передает отчеты МАФ третьим лицам (включая основных реципиентов и </w:t>
      </w:r>
      <w:r w:rsidRPr="007567E7">
        <w:rPr>
          <w:bCs/>
          <w:lang w:val="en-US"/>
        </w:rPr>
        <w:t>CKK</w:t>
      </w:r>
      <w:r w:rsidRPr="007567E7">
        <w:rPr>
          <w:bCs/>
        </w:rPr>
        <w:t>), за исключением случаев, когда Глобальный фонд получил предварительное письменное согласие МАФ на предоставление таких отчетов указанным лицам.</w:t>
      </w:r>
    </w:p>
    <w:p w14:paraId="3D20AD02" w14:textId="77777777" w:rsidR="006915D7" w:rsidRPr="007567E7" w:rsidRDefault="006915D7" w:rsidP="009D7E41">
      <w:pPr>
        <w:spacing w:after="0"/>
        <w:ind w:left="374" w:right="259"/>
        <w:jc w:val="both"/>
        <w:rPr>
          <w:bCs/>
        </w:rPr>
      </w:pPr>
    </w:p>
    <w:p w14:paraId="59FC0285" w14:textId="2EEC1329" w:rsidR="009D7E41" w:rsidRPr="007567E7" w:rsidRDefault="009D7E41" w:rsidP="009D7E41">
      <w:pPr>
        <w:spacing w:after="0"/>
        <w:ind w:left="380" w:right="255"/>
        <w:jc w:val="both"/>
        <w:rPr>
          <w:bCs/>
        </w:rPr>
      </w:pPr>
      <w:r w:rsidRPr="007567E7">
        <w:rPr>
          <w:bCs/>
        </w:rPr>
        <w:t xml:space="preserve">Соглашение о гранте обязывает основного реципиента сотрудничать с МАФ в выполнении обязанностей МАФ. МАФ должен регулярно взаимодействовать с основным реципиентом, а также с </w:t>
      </w:r>
      <w:r w:rsidRPr="007567E7">
        <w:rPr>
          <w:bCs/>
          <w:lang w:val="en-US"/>
        </w:rPr>
        <w:t>CKK</w:t>
      </w:r>
      <w:r w:rsidRPr="007567E7">
        <w:rPr>
          <w:bCs/>
        </w:rPr>
        <w:t xml:space="preserve"> и другими заинтересованными сторонами в стране. В рамках своей роли, МАФ также должен оказывать поддержку Глобальному фонду в разъяснении основным реципиентам политик, требований и процессов Глобального фонда.</w:t>
      </w:r>
    </w:p>
    <w:p w14:paraId="31A7C7FD" w14:textId="77777777" w:rsidR="00FC5293" w:rsidRPr="007567E7" w:rsidRDefault="00FC5293" w:rsidP="009D7E41">
      <w:pPr>
        <w:spacing w:after="0"/>
        <w:ind w:left="380" w:right="255"/>
        <w:jc w:val="both"/>
        <w:rPr>
          <w:bCs/>
        </w:rPr>
      </w:pPr>
    </w:p>
    <w:p w14:paraId="33F99F9A" w14:textId="04090E4E" w:rsidR="009D7E41" w:rsidRPr="007567E7" w:rsidRDefault="009D7E41" w:rsidP="009D7E41">
      <w:pPr>
        <w:spacing w:after="0"/>
        <w:ind w:left="380" w:right="255"/>
        <w:jc w:val="both"/>
        <w:rPr>
          <w:bCs/>
          <w:spacing w:val="20"/>
        </w:rPr>
      </w:pPr>
      <w:r w:rsidRPr="007567E7">
        <w:rPr>
          <w:bCs/>
        </w:rPr>
        <w:t xml:space="preserve">По завершении ключевых услуг МАФ, таких как оценки, обзоры PU/DR или оценки возможностей, МАФ подводит итоги перед основными реципиентами, делясь основными выводами и предоставляя основному реципиенту возможность прокомментировать любые расхождения или неточности в выводах </w:t>
      </w:r>
      <w:r w:rsidR="005D4936" w:rsidRPr="007567E7">
        <w:rPr>
          <w:bCs/>
        </w:rPr>
        <w:t>МАФ,</w:t>
      </w:r>
      <w:r w:rsidR="00B2773D" w:rsidRPr="007567E7">
        <w:t xml:space="preserve"> а также пров</w:t>
      </w:r>
      <w:r w:rsidR="00B2773D" w:rsidRPr="007567E7">
        <w:rPr>
          <w:bCs/>
        </w:rPr>
        <w:t>одит</w:t>
      </w:r>
      <w:r w:rsidR="00B2773D" w:rsidRPr="007567E7">
        <w:t xml:space="preserve"> брифинг</w:t>
      </w:r>
      <w:r w:rsidR="00B2773D" w:rsidRPr="007567E7">
        <w:rPr>
          <w:bCs/>
        </w:rPr>
        <w:t>и</w:t>
      </w:r>
      <w:r w:rsidR="00B2773D" w:rsidRPr="007567E7">
        <w:t xml:space="preserve"> для надзорного комитета СКК по результатам обзора отчетов ОР</w:t>
      </w:r>
      <w:r w:rsidRPr="007567E7">
        <w:rPr>
          <w:bCs/>
        </w:rPr>
        <w:t xml:space="preserve">. </w:t>
      </w:r>
      <w:r w:rsidRPr="007567E7">
        <w:rPr>
          <w:bCs/>
          <w:spacing w:val="20"/>
        </w:rPr>
        <w:t xml:space="preserve"> </w:t>
      </w:r>
    </w:p>
    <w:p w14:paraId="575582E4" w14:textId="77777777" w:rsidR="00FC5293" w:rsidRPr="007567E7" w:rsidRDefault="00FC5293" w:rsidP="009D7E41">
      <w:pPr>
        <w:spacing w:after="0"/>
        <w:ind w:left="380" w:right="255"/>
        <w:jc w:val="both"/>
        <w:rPr>
          <w:bCs/>
          <w:spacing w:val="20"/>
        </w:rPr>
      </w:pPr>
    </w:p>
    <w:p w14:paraId="0A6CB762" w14:textId="6F9A2022" w:rsidR="009D7E41" w:rsidRPr="007567E7" w:rsidRDefault="005D4936" w:rsidP="009D7E41">
      <w:pPr>
        <w:spacing w:after="0"/>
        <w:ind w:left="380" w:right="255"/>
        <w:jc w:val="both"/>
      </w:pPr>
      <w:r w:rsidRPr="007567E7">
        <w:t>При планировании подведения итогов с основным реципиентом</w:t>
      </w:r>
      <w:r w:rsidR="009D7E41" w:rsidRPr="007567E7">
        <w:t xml:space="preserve"> МАФ приглаш</w:t>
      </w:r>
      <w:r w:rsidR="009D7E41" w:rsidRPr="007567E7">
        <w:rPr>
          <w:lang w:val="en-US"/>
        </w:rPr>
        <w:t>a</w:t>
      </w:r>
      <w:r w:rsidR="009D7E41" w:rsidRPr="007567E7">
        <w:t xml:space="preserve">ет (назначенного представителя) </w:t>
      </w:r>
      <w:r w:rsidR="009D7E41" w:rsidRPr="007567E7">
        <w:rPr>
          <w:lang w:val="en-US"/>
        </w:rPr>
        <w:t>CKK</w:t>
      </w:r>
      <w:r w:rsidR="009D7E41" w:rsidRPr="007567E7">
        <w:t xml:space="preserve">, чтобы страновой координационный комитет был лучше информирован о проблемах гранта, выявленных МАФ, и, следовательно, был лучше подготовлен для принятия любых корректирующих действий. </w:t>
      </w:r>
      <w:r w:rsidR="009D7E41" w:rsidRPr="007567E7">
        <w:rPr>
          <w:lang w:val="en-US"/>
        </w:rPr>
        <w:t>CKK</w:t>
      </w:r>
      <w:r w:rsidR="009D7E41" w:rsidRPr="007567E7">
        <w:t xml:space="preserve"> назнач</w:t>
      </w:r>
      <w:r w:rsidR="009D7E41" w:rsidRPr="007567E7">
        <w:rPr>
          <w:lang w:val="en-US"/>
        </w:rPr>
        <w:t>a</w:t>
      </w:r>
      <w:r w:rsidR="009D7E41" w:rsidRPr="007567E7">
        <w:t>ет специального члена(ов) Координационного комитета страны, в идеале члена Комитета по надзору СКК, для участия в совещаниях с МАФ и основным реципиентом.</w:t>
      </w:r>
    </w:p>
    <w:p w14:paraId="25E783B1" w14:textId="77777777" w:rsidR="00FC5293" w:rsidRPr="007567E7" w:rsidRDefault="00FC5293" w:rsidP="009D7E41">
      <w:pPr>
        <w:spacing w:after="0"/>
        <w:ind w:left="380" w:right="255"/>
        <w:jc w:val="both"/>
      </w:pPr>
    </w:p>
    <w:p w14:paraId="07C3D550" w14:textId="3DB3F232" w:rsidR="009D7E41" w:rsidRPr="007567E7" w:rsidRDefault="009D7E41" w:rsidP="009D7E41">
      <w:pPr>
        <w:spacing w:after="0"/>
        <w:ind w:left="380" w:right="255"/>
        <w:jc w:val="both"/>
      </w:pPr>
      <w:r w:rsidRPr="007567E7">
        <w:t xml:space="preserve">Глобальный фонд также просит МАФ присутствовать на заседаниях </w:t>
      </w:r>
      <w:r w:rsidRPr="007567E7">
        <w:rPr>
          <w:lang w:val="en-US"/>
        </w:rPr>
        <w:t>CKK</w:t>
      </w:r>
      <w:r w:rsidRPr="007567E7">
        <w:t xml:space="preserve"> в качестве наблюдателей. В качестве наблюдателя МАФ не должен участвовать в процессах принятия решений и/или голосования, выступать от имени Глобального фонда или претендовать на представление взглядов Глобального фонда.</w:t>
      </w:r>
    </w:p>
    <w:p w14:paraId="3B5F3A49" w14:textId="77777777" w:rsidR="00FC5293" w:rsidRPr="007567E7" w:rsidRDefault="00FC5293" w:rsidP="009D7E41">
      <w:pPr>
        <w:spacing w:after="0"/>
        <w:ind w:left="380" w:right="255"/>
        <w:jc w:val="both"/>
      </w:pPr>
    </w:p>
    <w:p w14:paraId="7EDB2611" w14:textId="77777777" w:rsidR="009D7E41" w:rsidRPr="007567E7" w:rsidRDefault="009D7E41" w:rsidP="009D7E41">
      <w:pPr>
        <w:spacing w:after="0"/>
        <w:ind w:left="380" w:right="255"/>
        <w:jc w:val="both"/>
      </w:pPr>
      <w:r w:rsidRPr="007567E7">
        <w:t>В целях сохранения независимости и беспристрастности МАФ все взаимодействия с заинтересованными сторонами осуществляются в соответствии с Протоколом связи МАФ</w:t>
      </w:r>
      <w:r w:rsidRPr="007567E7">
        <w:rPr>
          <w:rStyle w:val="af0"/>
          <w:lang w:val="en-US"/>
        </w:rPr>
        <w:footnoteReference w:id="7"/>
      </w:r>
      <w:r w:rsidRPr="007567E7">
        <w:t>.</w:t>
      </w:r>
    </w:p>
    <w:p w14:paraId="3850495F" w14:textId="656D165B" w:rsidR="009D7E41" w:rsidRPr="007567E7" w:rsidRDefault="009D7E41" w:rsidP="009D7E41">
      <w:pPr>
        <w:pStyle w:val="a7"/>
        <w:spacing w:after="0"/>
        <w:ind w:right="255" w:firstLine="0"/>
        <w:rPr>
          <w:b/>
          <w:bCs/>
        </w:rPr>
      </w:pPr>
    </w:p>
    <w:p w14:paraId="24FF859D" w14:textId="79B5A8BB" w:rsidR="00365BA4" w:rsidRPr="007567E7" w:rsidRDefault="00365BA4" w:rsidP="009D7E41">
      <w:pPr>
        <w:pStyle w:val="a7"/>
        <w:spacing w:after="0"/>
        <w:ind w:right="255" w:firstLine="0"/>
        <w:rPr>
          <w:b/>
          <w:bCs/>
        </w:rPr>
      </w:pPr>
    </w:p>
    <w:p w14:paraId="3A6D31A7" w14:textId="599C6793" w:rsidR="00FC5293" w:rsidRDefault="009D7E41" w:rsidP="002239CF">
      <w:pPr>
        <w:spacing w:after="0"/>
        <w:ind w:left="380" w:right="255"/>
        <w:jc w:val="center"/>
        <w:rPr>
          <w:b/>
          <w:bCs/>
          <w:caps/>
        </w:rPr>
      </w:pPr>
      <w:r w:rsidRPr="007567E7">
        <w:rPr>
          <w:b/>
          <w:bCs/>
          <w:caps/>
        </w:rPr>
        <w:t>Глава</w:t>
      </w:r>
      <w:r w:rsidRPr="007567E7">
        <w:rPr>
          <w:b/>
          <w:bCs/>
          <w:caps/>
          <w:spacing w:val="-1"/>
        </w:rPr>
        <w:t xml:space="preserve"> </w:t>
      </w:r>
      <w:r w:rsidR="00B0755E" w:rsidRPr="007567E7">
        <w:rPr>
          <w:b/>
          <w:bCs/>
          <w:caps/>
        </w:rPr>
        <w:t>5</w:t>
      </w:r>
      <w:r w:rsidRPr="007567E7">
        <w:rPr>
          <w:b/>
          <w:bCs/>
          <w:caps/>
        </w:rPr>
        <w:t xml:space="preserve">. Устойчивость СКК </w:t>
      </w:r>
      <w:r w:rsidR="00EA4394" w:rsidRPr="007567E7">
        <w:rPr>
          <w:b/>
          <w:bCs/>
        </w:rPr>
        <w:t>ТБ/ВИЧ</w:t>
      </w:r>
      <w:r w:rsidR="00EA4394" w:rsidRPr="007567E7">
        <w:t xml:space="preserve"> </w:t>
      </w:r>
      <w:r w:rsidR="002239CF" w:rsidRPr="007567E7">
        <w:rPr>
          <w:b/>
          <w:bCs/>
          <w:caps/>
        </w:rPr>
        <w:t>Республики Казахстан</w:t>
      </w:r>
    </w:p>
    <w:p w14:paraId="603E66D7" w14:textId="77777777" w:rsidR="007567E7" w:rsidRPr="007567E7" w:rsidRDefault="007567E7" w:rsidP="002239CF">
      <w:pPr>
        <w:spacing w:after="0"/>
        <w:ind w:left="380" w:right="255"/>
        <w:jc w:val="center"/>
      </w:pPr>
    </w:p>
    <w:p w14:paraId="6A943ADA" w14:textId="0A16AE09" w:rsidR="009D7E41" w:rsidRPr="007567E7" w:rsidRDefault="009D7E41" w:rsidP="009D7E41">
      <w:pPr>
        <w:spacing w:after="0"/>
        <w:ind w:left="380" w:right="255"/>
        <w:jc w:val="both"/>
      </w:pPr>
      <w:r w:rsidRPr="007567E7">
        <w:t>Долгосрочная устойчивость является фундаментальным аспектом развития и финансирования национального здравоохранения. Важно, чтобы Казахстан мог расширять и поддерживать программы для достижения долгосрочных результатов в борьбе с туберкулезом и ВИЧ/СПИДом.</w:t>
      </w:r>
    </w:p>
    <w:p w14:paraId="231F44FF" w14:textId="77777777" w:rsidR="00FC5293" w:rsidRPr="007567E7" w:rsidRDefault="00FC5293" w:rsidP="009D7E41">
      <w:pPr>
        <w:spacing w:after="0"/>
        <w:ind w:left="380" w:right="255"/>
        <w:jc w:val="both"/>
      </w:pPr>
    </w:p>
    <w:p w14:paraId="53A2A99E" w14:textId="199B0CC2" w:rsidR="009D7E41" w:rsidRPr="007567E7" w:rsidRDefault="009D7E41" w:rsidP="009D7E41">
      <w:pPr>
        <w:spacing w:after="0"/>
        <w:ind w:left="380" w:right="255"/>
        <w:jc w:val="both"/>
      </w:pPr>
      <w:r w:rsidRPr="007567E7">
        <w:t>СКК игра</w:t>
      </w:r>
      <w:r w:rsidRPr="007567E7">
        <w:rPr>
          <w:lang w:val="en-GB"/>
        </w:rPr>
        <w:t>e</w:t>
      </w:r>
      <w:r w:rsidRPr="007567E7">
        <w:t xml:space="preserve">т важную роль в поощрении Республики Казахстан к/ для реализации устойчивых программ и поддержке перехода на местное финансирование. В соответствии с принципами, </w:t>
      </w:r>
      <w:r w:rsidRPr="007567E7">
        <w:lastRenderedPageBreak/>
        <w:t>изложенными в Политике устойчивого развития, перехода и со</w:t>
      </w:r>
      <w:r w:rsidR="00A809D8" w:rsidRPr="007567E7">
        <w:t>-</w:t>
      </w:r>
      <w:r w:rsidRPr="007567E7">
        <w:t>финансирования (</w:t>
      </w:r>
      <w:r w:rsidRPr="007567E7">
        <w:rPr>
          <w:lang w:val="en-GB"/>
        </w:rPr>
        <w:t>STC</w:t>
      </w:r>
      <w:r w:rsidRPr="007567E7">
        <w:t>) Глобального фонда, СКК должен возглавить работу с заинтересованными сторонами в стран</w:t>
      </w:r>
      <w:r w:rsidR="00704A00" w:rsidRPr="007567E7">
        <w:rPr>
          <w:lang w:val="en-US"/>
        </w:rPr>
        <w:t>e</w:t>
      </w:r>
      <w:r w:rsidRPr="007567E7">
        <w:t xml:space="preserve"> для повышения устойчивости программ, финансируемых Глобальным фондом, и подготовиться к переходу на внутреннее финансирование.</w:t>
      </w:r>
    </w:p>
    <w:p w14:paraId="7168608E" w14:textId="77777777" w:rsidR="00FC5293" w:rsidRPr="007567E7" w:rsidRDefault="00FC5293" w:rsidP="009D7E41">
      <w:pPr>
        <w:spacing w:after="0"/>
        <w:ind w:left="380" w:right="255"/>
        <w:jc w:val="both"/>
      </w:pPr>
    </w:p>
    <w:p w14:paraId="2251E5DF" w14:textId="3541B928" w:rsidR="009D7E41" w:rsidRPr="007567E7" w:rsidRDefault="009D7E41" w:rsidP="009D7E41">
      <w:pPr>
        <w:spacing w:after="0"/>
        <w:ind w:left="380" w:right="255"/>
        <w:jc w:val="both"/>
      </w:pPr>
      <w:r w:rsidRPr="007567E7">
        <w:t>Планирование устойчивости является неотъемлемой частью разработки программы и должно учитываться СКК при разработке заявок на финансирование.</w:t>
      </w:r>
    </w:p>
    <w:p w14:paraId="3568FA44" w14:textId="77777777" w:rsidR="00D834A7" w:rsidRPr="007567E7" w:rsidRDefault="00D834A7" w:rsidP="009D7E41">
      <w:pPr>
        <w:spacing w:after="0"/>
        <w:ind w:left="380" w:right="255"/>
        <w:jc w:val="both"/>
      </w:pPr>
    </w:p>
    <w:p w14:paraId="3AEC5CD3" w14:textId="3D5BF141" w:rsidR="009D7E41" w:rsidRPr="007567E7" w:rsidRDefault="009D7E41" w:rsidP="009D7E41">
      <w:pPr>
        <w:spacing w:after="0"/>
        <w:ind w:left="380" w:right="255"/>
        <w:jc w:val="both"/>
      </w:pPr>
      <w:r w:rsidRPr="007567E7">
        <w:t>Успешный переход требует времени, поэтому СКК должен сотрудничать и поощрять ранний и активный переход и планирование устойчивого развития среди партнеров до перехода от финансирования Глобального фонда. Он должен играть более активную роль в мониторинге усилий по укреплению устойчивости, включая выполнение обязательств по со-финансированию, выполнение рекомендаций оценок устойчивости и т. д.</w:t>
      </w:r>
    </w:p>
    <w:p w14:paraId="0B432B93" w14:textId="2AEB5B87" w:rsidR="006915D7" w:rsidRPr="007567E7" w:rsidRDefault="006915D7" w:rsidP="009D7E41">
      <w:pPr>
        <w:spacing w:after="0"/>
        <w:ind w:left="380" w:right="255"/>
        <w:jc w:val="both"/>
        <w:rPr>
          <w:color w:val="FF0000"/>
        </w:rPr>
      </w:pPr>
    </w:p>
    <w:p w14:paraId="0BFFBF84" w14:textId="77777777" w:rsidR="009D7E41" w:rsidRPr="007567E7" w:rsidRDefault="009D7E41" w:rsidP="007567E7">
      <w:pPr>
        <w:spacing w:after="0"/>
        <w:ind w:left="380"/>
        <w:rPr>
          <w:b/>
          <w:bCs/>
          <w:caps/>
          <w:sz w:val="26"/>
          <w:szCs w:val="26"/>
        </w:rPr>
      </w:pPr>
      <w:r w:rsidRPr="007567E7">
        <w:rPr>
          <w:b/>
          <w:bCs/>
          <w:caps/>
          <w:sz w:val="26"/>
          <w:szCs w:val="26"/>
        </w:rPr>
        <w:t xml:space="preserve">Раздел </w:t>
      </w:r>
      <w:r w:rsidRPr="007567E7">
        <w:rPr>
          <w:b/>
          <w:bCs/>
          <w:caps/>
          <w:sz w:val="26"/>
          <w:szCs w:val="26"/>
          <w:lang w:val="en-US"/>
        </w:rPr>
        <w:t>II</w:t>
      </w:r>
      <w:r w:rsidRPr="007567E7">
        <w:rPr>
          <w:b/>
          <w:bCs/>
          <w:caps/>
          <w:sz w:val="26"/>
          <w:szCs w:val="26"/>
        </w:rPr>
        <w:t xml:space="preserve">: Политики </w:t>
      </w:r>
      <w:r w:rsidRPr="007567E7">
        <w:rPr>
          <w:b/>
          <w:bCs/>
          <w:caps/>
          <w:sz w:val="26"/>
          <w:szCs w:val="26"/>
          <w:lang w:val="en-US"/>
        </w:rPr>
        <w:t>CKK</w:t>
      </w:r>
    </w:p>
    <w:p w14:paraId="6D62D3DD" w14:textId="77777777" w:rsidR="009D7E41" w:rsidRPr="007567E7" w:rsidRDefault="009D7E41" w:rsidP="009D7E41">
      <w:pPr>
        <w:spacing w:after="0"/>
        <w:ind w:left="380"/>
        <w:jc w:val="center"/>
        <w:rPr>
          <w:b/>
          <w:bCs/>
          <w:caps/>
        </w:rPr>
      </w:pPr>
    </w:p>
    <w:p w14:paraId="0366A5DF" w14:textId="676B476F" w:rsidR="009D7E41" w:rsidRPr="007567E7" w:rsidRDefault="009D7E41" w:rsidP="007567E7">
      <w:pPr>
        <w:spacing w:after="0"/>
        <w:ind w:left="380"/>
        <w:rPr>
          <w:b/>
          <w:caps/>
          <w:spacing w:val="-4"/>
        </w:rPr>
      </w:pPr>
      <w:r w:rsidRPr="007567E7">
        <w:rPr>
          <w:b/>
          <w:bCs/>
          <w:caps/>
        </w:rPr>
        <w:t>Глава</w:t>
      </w:r>
      <w:r w:rsidRPr="007567E7">
        <w:rPr>
          <w:b/>
          <w:bCs/>
          <w:caps/>
          <w:spacing w:val="-1"/>
        </w:rPr>
        <w:t xml:space="preserve"> </w:t>
      </w:r>
      <w:r w:rsidR="00A268B2" w:rsidRPr="007567E7">
        <w:rPr>
          <w:b/>
          <w:bCs/>
          <w:caps/>
        </w:rPr>
        <w:t>6</w:t>
      </w:r>
      <w:r w:rsidRPr="007567E7">
        <w:rPr>
          <w:b/>
          <w:caps/>
        </w:rPr>
        <w:t>.</w:t>
      </w:r>
      <w:r w:rsidRPr="007567E7">
        <w:rPr>
          <w:b/>
          <w:caps/>
          <w:spacing w:val="-4"/>
        </w:rPr>
        <w:t xml:space="preserve"> </w:t>
      </w:r>
      <w:r w:rsidRPr="007567E7">
        <w:rPr>
          <w:b/>
          <w:bCs/>
          <w:caps/>
        </w:rPr>
        <w:t>Политика</w:t>
      </w:r>
      <w:r w:rsidRPr="007567E7">
        <w:rPr>
          <w:b/>
          <w:bCs/>
          <w:caps/>
          <w:spacing w:val="-4"/>
        </w:rPr>
        <w:t xml:space="preserve"> </w:t>
      </w:r>
      <w:r w:rsidRPr="007567E7">
        <w:rPr>
          <w:b/>
          <w:caps/>
          <w:spacing w:val="-4"/>
        </w:rPr>
        <w:t>Надзора СКК</w:t>
      </w:r>
    </w:p>
    <w:p w14:paraId="50ECB558" w14:textId="77777777" w:rsidR="00D834A7" w:rsidRPr="007567E7" w:rsidRDefault="00D834A7" w:rsidP="009D7E41">
      <w:pPr>
        <w:spacing w:after="0"/>
        <w:ind w:left="380"/>
        <w:jc w:val="center"/>
        <w:rPr>
          <w:b/>
          <w:spacing w:val="-4"/>
        </w:rPr>
      </w:pPr>
    </w:p>
    <w:p w14:paraId="51F9F35D" w14:textId="34E260CB" w:rsidR="009D7E41" w:rsidRPr="007567E7" w:rsidRDefault="009D7E41" w:rsidP="009D7E41">
      <w:pPr>
        <w:spacing w:after="0"/>
        <w:ind w:left="380"/>
        <w:jc w:val="both"/>
        <w:rPr>
          <w:b/>
        </w:rPr>
      </w:pPr>
      <w:r w:rsidRPr="007567E7">
        <w:rPr>
          <w:b/>
        </w:rPr>
        <w:t>Статья</w:t>
      </w:r>
      <w:r w:rsidRPr="007567E7">
        <w:rPr>
          <w:b/>
          <w:spacing w:val="-2"/>
        </w:rPr>
        <w:t xml:space="preserve"> </w:t>
      </w:r>
      <w:r w:rsidR="00A268B2" w:rsidRPr="007567E7">
        <w:rPr>
          <w:b/>
        </w:rPr>
        <w:t>2</w:t>
      </w:r>
      <w:r w:rsidR="006915D7" w:rsidRPr="007567E7">
        <w:rPr>
          <w:b/>
        </w:rPr>
        <w:t>0</w:t>
      </w:r>
      <w:r w:rsidRPr="007567E7">
        <w:rPr>
          <w:b/>
        </w:rPr>
        <w:t>. Цель</w:t>
      </w:r>
      <w:r w:rsidRPr="007567E7">
        <w:rPr>
          <w:b/>
          <w:spacing w:val="-4"/>
        </w:rPr>
        <w:t xml:space="preserve"> </w:t>
      </w:r>
      <w:r w:rsidRPr="007567E7">
        <w:rPr>
          <w:b/>
        </w:rPr>
        <w:t>и</w:t>
      </w:r>
      <w:r w:rsidRPr="007567E7">
        <w:rPr>
          <w:b/>
          <w:spacing w:val="-1"/>
        </w:rPr>
        <w:t xml:space="preserve"> </w:t>
      </w:r>
      <w:r w:rsidRPr="007567E7">
        <w:rPr>
          <w:b/>
        </w:rPr>
        <w:t>определение</w:t>
      </w:r>
      <w:r w:rsidRPr="007567E7">
        <w:rPr>
          <w:b/>
          <w:spacing w:val="-2"/>
        </w:rPr>
        <w:t xml:space="preserve"> </w:t>
      </w:r>
      <w:r w:rsidRPr="007567E7">
        <w:rPr>
          <w:b/>
        </w:rPr>
        <w:t>понятия</w:t>
      </w:r>
      <w:r w:rsidRPr="007567E7">
        <w:rPr>
          <w:b/>
          <w:spacing w:val="-4"/>
        </w:rPr>
        <w:t xml:space="preserve"> </w:t>
      </w:r>
      <w:r w:rsidRPr="007567E7">
        <w:rPr>
          <w:b/>
        </w:rPr>
        <w:t>надзорной</w:t>
      </w:r>
      <w:r w:rsidRPr="007567E7">
        <w:rPr>
          <w:b/>
          <w:spacing w:val="-1"/>
        </w:rPr>
        <w:t xml:space="preserve"> </w:t>
      </w:r>
      <w:r w:rsidRPr="007567E7">
        <w:rPr>
          <w:b/>
        </w:rPr>
        <w:t>деятельности</w:t>
      </w:r>
      <w:r w:rsidRPr="007567E7">
        <w:rPr>
          <w:b/>
          <w:spacing w:val="-2"/>
        </w:rPr>
        <w:t xml:space="preserve"> </w:t>
      </w:r>
      <w:r w:rsidRPr="007567E7">
        <w:rPr>
          <w:b/>
        </w:rPr>
        <w:t>СКК</w:t>
      </w:r>
    </w:p>
    <w:p w14:paraId="28A2EB2A" w14:textId="77777777" w:rsidR="00D834A7" w:rsidRPr="007567E7" w:rsidRDefault="00D834A7" w:rsidP="009D7E41">
      <w:pPr>
        <w:spacing w:after="0"/>
        <w:ind w:left="380"/>
        <w:jc w:val="both"/>
        <w:rPr>
          <w:b/>
        </w:rPr>
      </w:pPr>
    </w:p>
    <w:p w14:paraId="7CFA1F3B" w14:textId="1FABA218" w:rsidR="009D7E41" w:rsidRPr="007567E7" w:rsidRDefault="009D7E41" w:rsidP="009D7E41">
      <w:pPr>
        <w:pStyle w:val="a3"/>
        <w:spacing w:after="0"/>
        <w:ind w:left="380"/>
        <w:jc w:val="both"/>
      </w:pPr>
      <w:r w:rsidRPr="007567E7">
        <w:t xml:space="preserve">Надзор за программами/грантами Глобального </w:t>
      </w:r>
      <w:r w:rsidR="002B455E" w:rsidRPr="007567E7">
        <w:t>ф</w:t>
      </w:r>
      <w:r w:rsidRPr="007567E7">
        <w:t>онда и другие донорские гранты являются ключевой</w:t>
      </w:r>
      <w:r w:rsidRPr="007567E7">
        <w:rPr>
          <w:spacing w:val="-1"/>
        </w:rPr>
        <w:t xml:space="preserve"> </w:t>
      </w:r>
      <w:r w:rsidRPr="007567E7">
        <w:t>руководящей</w:t>
      </w:r>
      <w:r w:rsidRPr="007567E7">
        <w:rPr>
          <w:spacing w:val="-2"/>
        </w:rPr>
        <w:t xml:space="preserve"> </w:t>
      </w:r>
      <w:r w:rsidRPr="007567E7">
        <w:t>функцией</w:t>
      </w:r>
      <w:r w:rsidRPr="007567E7">
        <w:rPr>
          <w:spacing w:val="-4"/>
        </w:rPr>
        <w:t xml:space="preserve"> </w:t>
      </w:r>
      <w:r w:rsidRPr="007567E7">
        <w:t>СКК.</w:t>
      </w:r>
    </w:p>
    <w:p w14:paraId="4AA21F23" w14:textId="77777777" w:rsidR="00D834A7" w:rsidRPr="007567E7" w:rsidRDefault="00D834A7" w:rsidP="009D7E41">
      <w:pPr>
        <w:pStyle w:val="a3"/>
        <w:spacing w:after="0"/>
        <w:ind w:left="380"/>
        <w:jc w:val="both"/>
      </w:pPr>
    </w:p>
    <w:p w14:paraId="228D2295" w14:textId="1EC92E70" w:rsidR="009D7E41" w:rsidRPr="007567E7" w:rsidRDefault="009D7E41" w:rsidP="009D7E41">
      <w:pPr>
        <w:pStyle w:val="a3"/>
        <w:spacing w:after="0"/>
        <w:ind w:left="380"/>
        <w:jc w:val="both"/>
      </w:pPr>
      <w:r w:rsidRPr="007567E7">
        <w:t xml:space="preserve">Процедура надзора разработана в соответствии с </w:t>
      </w:r>
      <w:r w:rsidR="00492CC8" w:rsidRPr="007567E7">
        <w:t>политикой</w:t>
      </w:r>
      <w:r w:rsidRPr="007567E7">
        <w:t xml:space="preserve"> надзора Глобального </w:t>
      </w:r>
      <w:r w:rsidR="002B455E" w:rsidRPr="007567E7">
        <w:t>ф</w:t>
      </w:r>
      <w:r w:rsidRPr="007567E7">
        <w:t xml:space="preserve">онда и описывает процесс надзора со стороны </w:t>
      </w:r>
      <w:r w:rsidRPr="007567E7">
        <w:rPr>
          <w:lang w:val="en-GB"/>
        </w:rPr>
        <w:t>C</w:t>
      </w:r>
      <w:r w:rsidRPr="007567E7">
        <w:t>КК. Таким образом, надзорная роль СКК направлена на устранение проблем при реализации</w:t>
      </w:r>
      <w:r w:rsidR="00492CC8" w:rsidRPr="007567E7">
        <w:t xml:space="preserve"> программ</w:t>
      </w:r>
      <w:r w:rsidRPr="007567E7">
        <w:t xml:space="preserve">: а) предвидеть и заранее выявлять проблемы; б) уделять особое внимание проблемам, которые могут повлиять на поставки лекарств и оборудования; </w:t>
      </w:r>
      <w:r w:rsidRPr="007567E7">
        <w:rPr>
          <w:lang w:val="en-GB"/>
        </w:rPr>
        <w:t>c</w:t>
      </w:r>
      <w:r w:rsidRPr="007567E7">
        <w:t xml:space="preserve">) при необходимости координировать оказание технической помощи ОР(ам) и/или </w:t>
      </w:r>
      <w:r w:rsidRPr="007567E7">
        <w:rPr>
          <w:lang w:val="en-GB"/>
        </w:rPr>
        <w:t>C</w:t>
      </w:r>
      <w:r w:rsidRPr="007567E7">
        <w:t xml:space="preserve">Р; </w:t>
      </w:r>
      <w:r w:rsidRPr="007567E7">
        <w:rPr>
          <w:lang w:val="en-GB"/>
        </w:rPr>
        <w:t>d</w:t>
      </w:r>
      <w:r w:rsidRPr="007567E7">
        <w:t xml:space="preserve">) способствовать участию правительства или других партнеров для решения проблем по мере необходимости; и, </w:t>
      </w:r>
      <w:r w:rsidRPr="007567E7">
        <w:rPr>
          <w:lang w:val="en-GB"/>
        </w:rPr>
        <w:t>e</w:t>
      </w:r>
      <w:r w:rsidRPr="007567E7">
        <w:t>) рассмотреть вопрос о перепрограммировании фондов или (даже) смене ОР, если это необходимо.</w:t>
      </w:r>
    </w:p>
    <w:p w14:paraId="0AE26EBA" w14:textId="77777777" w:rsidR="00D834A7" w:rsidRPr="007567E7" w:rsidRDefault="00D834A7" w:rsidP="009D7E41">
      <w:pPr>
        <w:pStyle w:val="a3"/>
        <w:spacing w:after="0"/>
        <w:ind w:left="380"/>
        <w:jc w:val="both"/>
        <w:rPr>
          <w:color w:val="FF0000"/>
        </w:rPr>
      </w:pPr>
    </w:p>
    <w:p w14:paraId="1B746341" w14:textId="2BBE96D6" w:rsidR="009D7E41" w:rsidRPr="007567E7" w:rsidRDefault="009D7E41" w:rsidP="009D7E41">
      <w:pPr>
        <w:pStyle w:val="a3"/>
        <w:spacing w:after="0"/>
        <w:ind w:left="380" w:right="254"/>
        <w:jc w:val="both"/>
      </w:pPr>
      <w:r w:rsidRPr="007567E7">
        <w:t>Цель</w:t>
      </w:r>
      <w:r w:rsidRPr="007567E7">
        <w:rPr>
          <w:spacing w:val="1"/>
        </w:rPr>
        <w:t xml:space="preserve"> </w:t>
      </w:r>
      <w:r w:rsidRPr="007567E7">
        <w:t>надзорной</w:t>
      </w:r>
      <w:r w:rsidRPr="007567E7">
        <w:rPr>
          <w:spacing w:val="1"/>
        </w:rPr>
        <w:t xml:space="preserve"> </w:t>
      </w:r>
      <w:r w:rsidRPr="007567E7">
        <w:t>деятельности</w:t>
      </w:r>
      <w:r w:rsidRPr="007567E7">
        <w:rPr>
          <w:spacing w:val="1"/>
        </w:rPr>
        <w:t xml:space="preserve"> </w:t>
      </w:r>
      <w:r w:rsidRPr="007567E7">
        <w:t>СКК</w:t>
      </w:r>
      <w:r w:rsidRPr="007567E7">
        <w:rPr>
          <w:spacing w:val="1"/>
        </w:rPr>
        <w:t xml:space="preserve"> </w:t>
      </w:r>
      <w:r w:rsidRPr="007567E7">
        <w:t>-</w:t>
      </w:r>
      <w:r w:rsidRPr="007567E7">
        <w:rPr>
          <w:spacing w:val="1"/>
        </w:rPr>
        <w:t xml:space="preserve"> </w:t>
      </w:r>
      <w:r w:rsidRPr="007567E7">
        <w:t>всестороннее</w:t>
      </w:r>
      <w:r w:rsidRPr="007567E7">
        <w:rPr>
          <w:spacing w:val="1"/>
        </w:rPr>
        <w:t xml:space="preserve"> </w:t>
      </w:r>
      <w:r w:rsidRPr="007567E7">
        <w:t>содействие</w:t>
      </w:r>
      <w:r w:rsidRPr="007567E7">
        <w:rPr>
          <w:spacing w:val="1"/>
        </w:rPr>
        <w:t xml:space="preserve"> </w:t>
      </w:r>
      <w:r w:rsidRPr="007567E7">
        <w:t>Основному</w:t>
      </w:r>
      <w:r w:rsidRPr="007567E7">
        <w:rPr>
          <w:spacing w:val="1"/>
        </w:rPr>
        <w:t xml:space="preserve"> </w:t>
      </w:r>
      <w:r w:rsidRPr="007567E7">
        <w:t>реципиенту</w:t>
      </w:r>
      <w:r w:rsidRPr="007567E7">
        <w:rPr>
          <w:spacing w:val="1"/>
        </w:rPr>
        <w:t xml:space="preserve"> </w:t>
      </w:r>
      <w:r w:rsidRPr="007567E7">
        <w:t>в</w:t>
      </w:r>
      <w:r w:rsidRPr="007567E7">
        <w:rPr>
          <w:spacing w:val="1"/>
        </w:rPr>
        <w:t xml:space="preserve"> </w:t>
      </w:r>
      <w:r w:rsidRPr="007567E7">
        <w:t>достижении</w:t>
      </w:r>
      <w:r w:rsidRPr="007567E7">
        <w:rPr>
          <w:spacing w:val="1"/>
        </w:rPr>
        <w:t xml:space="preserve"> </w:t>
      </w:r>
      <w:r w:rsidRPr="007567E7">
        <w:t>запланированных</w:t>
      </w:r>
      <w:r w:rsidRPr="007567E7">
        <w:rPr>
          <w:spacing w:val="1"/>
        </w:rPr>
        <w:t xml:space="preserve"> </w:t>
      </w:r>
      <w:r w:rsidRPr="007567E7">
        <w:t>целей</w:t>
      </w:r>
      <w:r w:rsidRPr="007567E7">
        <w:rPr>
          <w:spacing w:val="1"/>
        </w:rPr>
        <w:t xml:space="preserve"> </w:t>
      </w:r>
      <w:r w:rsidRPr="007567E7">
        <w:t>гранта,</w:t>
      </w:r>
      <w:r w:rsidRPr="007567E7">
        <w:rPr>
          <w:spacing w:val="1"/>
        </w:rPr>
        <w:t xml:space="preserve"> </w:t>
      </w:r>
      <w:r w:rsidRPr="007567E7">
        <w:t>а</w:t>
      </w:r>
      <w:r w:rsidRPr="007567E7">
        <w:rPr>
          <w:spacing w:val="1"/>
        </w:rPr>
        <w:t xml:space="preserve"> </w:t>
      </w:r>
      <w:r w:rsidRPr="007567E7">
        <w:t>также</w:t>
      </w:r>
      <w:r w:rsidRPr="007567E7">
        <w:rPr>
          <w:spacing w:val="1"/>
        </w:rPr>
        <w:t xml:space="preserve"> </w:t>
      </w:r>
      <w:r w:rsidRPr="007567E7">
        <w:t>обеспечение</w:t>
      </w:r>
      <w:r w:rsidRPr="007567E7">
        <w:rPr>
          <w:spacing w:val="1"/>
        </w:rPr>
        <w:t xml:space="preserve"> </w:t>
      </w:r>
      <w:r w:rsidRPr="007567E7">
        <w:t>прозрачности</w:t>
      </w:r>
      <w:r w:rsidRPr="007567E7">
        <w:rPr>
          <w:spacing w:val="1"/>
        </w:rPr>
        <w:t xml:space="preserve"> </w:t>
      </w:r>
      <w:r w:rsidRPr="007567E7">
        <w:t>и</w:t>
      </w:r>
      <w:r w:rsidRPr="007567E7">
        <w:rPr>
          <w:spacing w:val="1"/>
        </w:rPr>
        <w:t xml:space="preserve"> </w:t>
      </w:r>
      <w:r w:rsidRPr="007567E7">
        <w:t>повышение</w:t>
      </w:r>
      <w:r w:rsidRPr="007567E7">
        <w:rPr>
          <w:spacing w:val="1"/>
        </w:rPr>
        <w:t xml:space="preserve"> </w:t>
      </w:r>
      <w:r w:rsidRPr="007567E7">
        <w:t>эффективности</w:t>
      </w:r>
      <w:r w:rsidRPr="007567E7">
        <w:rPr>
          <w:spacing w:val="-1"/>
        </w:rPr>
        <w:t xml:space="preserve"> </w:t>
      </w:r>
      <w:r w:rsidRPr="007567E7">
        <w:t>в</w:t>
      </w:r>
      <w:r w:rsidRPr="007567E7">
        <w:rPr>
          <w:spacing w:val="-2"/>
        </w:rPr>
        <w:t xml:space="preserve"> </w:t>
      </w:r>
      <w:r w:rsidRPr="007567E7">
        <w:t>управлении грантами.</w:t>
      </w:r>
    </w:p>
    <w:p w14:paraId="49AD4B3C" w14:textId="77777777" w:rsidR="00D834A7" w:rsidRPr="007567E7" w:rsidRDefault="00D834A7" w:rsidP="009D7E41">
      <w:pPr>
        <w:pStyle w:val="a3"/>
        <w:spacing w:after="0"/>
        <w:ind w:left="380" w:right="254"/>
        <w:jc w:val="both"/>
      </w:pPr>
    </w:p>
    <w:p w14:paraId="5B108622" w14:textId="46AD74DF" w:rsidR="009D7E41" w:rsidRPr="007567E7" w:rsidRDefault="009D7E41" w:rsidP="009D7E41">
      <w:pPr>
        <w:pStyle w:val="a3"/>
        <w:spacing w:after="0"/>
        <w:ind w:left="380" w:right="254"/>
        <w:jc w:val="both"/>
      </w:pPr>
      <w:r w:rsidRPr="007567E7">
        <w:t xml:space="preserve">Надзор подразумевает знания и понимание национальных программ и грантов Глобального </w:t>
      </w:r>
      <w:r w:rsidR="003508FE" w:rsidRPr="007567E7">
        <w:t>ф</w:t>
      </w:r>
      <w:r w:rsidRPr="007567E7">
        <w:t xml:space="preserve">онда со стороны членов </w:t>
      </w:r>
      <w:r w:rsidRPr="007567E7">
        <w:rPr>
          <w:lang w:val="en-GB"/>
        </w:rPr>
        <w:t>C</w:t>
      </w:r>
      <w:r w:rsidRPr="007567E7">
        <w:t xml:space="preserve">КК, а также контроль за их осуществлением путём предоставления рекомендаций исполняющим учреждениям, партнерам и основным реципиентам (ОР) направленных на улучшение результатов грантов/программ Глобального </w:t>
      </w:r>
      <w:r w:rsidR="00D96151" w:rsidRPr="007567E7">
        <w:t>ф</w:t>
      </w:r>
      <w:r w:rsidRPr="007567E7">
        <w:t>онда и национальных программ.</w:t>
      </w:r>
    </w:p>
    <w:p w14:paraId="6FB4EE24" w14:textId="77777777" w:rsidR="00D834A7" w:rsidRPr="007567E7" w:rsidRDefault="00D834A7" w:rsidP="009D7E41">
      <w:pPr>
        <w:pStyle w:val="a3"/>
        <w:spacing w:after="0"/>
        <w:ind w:left="380" w:right="254"/>
        <w:jc w:val="both"/>
        <w:rPr>
          <w:color w:val="FF0000"/>
        </w:rPr>
      </w:pPr>
    </w:p>
    <w:p w14:paraId="23F6B82B" w14:textId="0B20D165" w:rsidR="009D7E41" w:rsidRPr="007567E7" w:rsidRDefault="009D7E41" w:rsidP="009D7E41">
      <w:pPr>
        <w:pStyle w:val="a3"/>
        <w:spacing w:after="0"/>
        <w:ind w:left="380" w:right="257"/>
        <w:jc w:val="both"/>
      </w:pPr>
      <w:r w:rsidRPr="007567E7">
        <w:t>Надзорная</w:t>
      </w:r>
      <w:r w:rsidRPr="007567E7">
        <w:rPr>
          <w:spacing w:val="1"/>
        </w:rPr>
        <w:t xml:space="preserve"> </w:t>
      </w:r>
      <w:r w:rsidRPr="007567E7">
        <w:t>деятельность</w:t>
      </w:r>
      <w:r w:rsidRPr="007567E7">
        <w:rPr>
          <w:spacing w:val="1"/>
        </w:rPr>
        <w:t xml:space="preserve"> </w:t>
      </w:r>
      <w:r w:rsidRPr="007567E7">
        <w:t>-</w:t>
      </w:r>
      <w:r w:rsidRPr="007567E7">
        <w:rPr>
          <w:spacing w:val="1"/>
        </w:rPr>
        <w:t xml:space="preserve"> </w:t>
      </w:r>
      <w:r w:rsidRPr="007567E7">
        <w:t>процесс</w:t>
      </w:r>
      <w:r w:rsidRPr="007567E7">
        <w:rPr>
          <w:spacing w:val="1"/>
        </w:rPr>
        <w:t xml:space="preserve"> </w:t>
      </w:r>
      <w:r w:rsidRPr="007567E7">
        <w:t>систематических</w:t>
      </w:r>
      <w:r w:rsidRPr="007567E7">
        <w:rPr>
          <w:spacing w:val="1"/>
        </w:rPr>
        <w:t xml:space="preserve"> </w:t>
      </w:r>
      <w:r w:rsidRPr="007567E7">
        <w:t>действий</w:t>
      </w:r>
      <w:r w:rsidRPr="007567E7">
        <w:rPr>
          <w:spacing w:val="1"/>
        </w:rPr>
        <w:t xml:space="preserve"> </w:t>
      </w:r>
      <w:r w:rsidRPr="007567E7">
        <w:t>по</w:t>
      </w:r>
      <w:r w:rsidRPr="007567E7">
        <w:rPr>
          <w:spacing w:val="1"/>
        </w:rPr>
        <w:t xml:space="preserve"> </w:t>
      </w:r>
      <w:r w:rsidRPr="007567E7">
        <w:t>определению</w:t>
      </w:r>
      <w:r w:rsidRPr="007567E7">
        <w:rPr>
          <w:spacing w:val="1"/>
        </w:rPr>
        <w:t xml:space="preserve"> </w:t>
      </w:r>
      <w:r w:rsidRPr="007567E7">
        <w:t>достижений</w:t>
      </w:r>
      <w:r w:rsidRPr="007567E7">
        <w:rPr>
          <w:spacing w:val="1"/>
        </w:rPr>
        <w:t xml:space="preserve"> </w:t>
      </w:r>
      <w:r w:rsidRPr="007567E7">
        <w:t>в</w:t>
      </w:r>
      <w:r w:rsidRPr="007567E7">
        <w:rPr>
          <w:spacing w:val="-52"/>
        </w:rPr>
        <w:t xml:space="preserve"> </w:t>
      </w:r>
      <w:r w:rsidRPr="007567E7">
        <w:t>реализации</w:t>
      </w:r>
      <w:r w:rsidRPr="007567E7">
        <w:rPr>
          <w:spacing w:val="1"/>
        </w:rPr>
        <w:t xml:space="preserve"> </w:t>
      </w:r>
      <w:r w:rsidRPr="007567E7">
        <w:t>гранта,</w:t>
      </w:r>
      <w:r w:rsidRPr="007567E7">
        <w:rPr>
          <w:spacing w:val="1"/>
        </w:rPr>
        <w:t xml:space="preserve"> </w:t>
      </w:r>
      <w:r w:rsidRPr="007567E7">
        <w:t>предотвращению</w:t>
      </w:r>
      <w:r w:rsidRPr="007567E7">
        <w:rPr>
          <w:spacing w:val="1"/>
        </w:rPr>
        <w:t xml:space="preserve"> </w:t>
      </w:r>
      <w:r w:rsidRPr="007567E7">
        <w:t>возникновения</w:t>
      </w:r>
      <w:r w:rsidRPr="007567E7">
        <w:rPr>
          <w:spacing w:val="1"/>
        </w:rPr>
        <w:t xml:space="preserve"> </w:t>
      </w:r>
      <w:r w:rsidRPr="007567E7">
        <w:t>проблем,</w:t>
      </w:r>
      <w:r w:rsidRPr="007567E7">
        <w:rPr>
          <w:spacing w:val="1"/>
        </w:rPr>
        <w:t xml:space="preserve"> </w:t>
      </w:r>
      <w:r w:rsidRPr="007567E7">
        <w:t>их</w:t>
      </w:r>
      <w:r w:rsidRPr="007567E7">
        <w:rPr>
          <w:spacing w:val="1"/>
        </w:rPr>
        <w:t xml:space="preserve"> </w:t>
      </w:r>
      <w:r w:rsidRPr="007567E7">
        <w:t>своевременного</w:t>
      </w:r>
      <w:r w:rsidRPr="007567E7">
        <w:rPr>
          <w:spacing w:val="1"/>
        </w:rPr>
        <w:t xml:space="preserve"> </w:t>
      </w:r>
      <w:r w:rsidRPr="007567E7">
        <w:t>выявления</w:t>
      </w:r>
      <w:r w:rsidRPr="007567E7">
        <w:rPr>
          <w:spacing w:val="1"/>
        </w:rPr>
        <w:t xml:space="preserve"> </w:t>
      </w:r>
      <w:r w:rsidRPr="007567E7">
        <w:t>и</w:t>
      </w:r>
      <w:r w:rsidRPr="007567E7">
        <w:rPr>
          <w:spacing w:val="-52"/>
        </w:rPr>
        <w:t xml:space="preserve"> </w:t>
      </w:r>
      <w:r w:rsidRPr="007567E7">
        <w:t>устранения</w:t>
      </w:r>
      <w:r w:rsidRPr="007567E7">
        <w:rPr>
          <w:spacing w:val="-2"/>
        </w:rPr>
        <w:t xml:space="preserve"> </w:t>
      </w:r>
      <w:r w:rsidRPr="007567E7">
        <w:t>путем</w:t>
      </w:r>
      <w:r w:rsidRPr="007567E7">
        <w:rPr>
          <w:spacing w:val="-3"/>
        </w:rPr>
        <w:t xml:space="preserve"> </w:t>
      </w:r>
      <w:r w:rsidRPr="007567E7">
        <w:t>разработки рекомендаций и</w:t>
      </w:r>
      <w:r w:rsidRPr="007567E7">
        <w:rPr>
          <w:spacing w:val="-1"/>
        </w:rPr>
        <w:t xml:space="preserve"> </w:t>
      </w:r>
      <w:r w:rsidRPr="007567E7">
        <w:t>принятия</w:t>
      </w:r>
      <w:r w:rsidRPr="007567E7">
        <w:rPr>
          <w:spacing w:val="-1"/>
        </w:rPr>
        <w:t xml:space="preserve"> </w:t>
      </w:r>
      <w:r w:rsidRPr="007567E7">
        <w:t>решений.</w:t>
      </w:r>
    </w:p>
    <w:p w14:paraId="050DBBFA" w14:textId="77777777" w:rsidR="00D834A7" w:rsidRPr="007567E7" w:rsidRDefault="00D834A7" w:rsidP="009D7E41">
      <w:pPr>
        <w:pStyle w:val="a3"/>
        <w:spacing w:after="0"/>
        <w:ind w:left="380" w:right="257"/>
        <w:jc w:val="both"/>
      </w:pPr>
    </w:p>
    <w:p w14:paraId="4B042017" w14:textId="7AF126B4" w:rsidR="009D7E41" w:rsidRPr="007567E7" w:rsidRDefault="009D7E41" w:rsidP="009D7E41">
      <w:pPr>
        <w:pStyle w:val="a3"/>
        <w:spacing w:after="0"/>
        <w:ind w:left="380" w:right="253"/>
        <w:jc w:val="both"/>
      </w:pPr>
      <w:r w:rsidRPr="007567E7">
        <w:t>Надзорные</w:t>
      </w:r>
      <w:r w:rsidRPr="007567E7">
        <w:rPr>
          <w:spacing w:val="1"/>
        </w:rPr>
        <w:t xml:space="preserve"> </w:t>
      </w:r>
      <w:r w:rsidRPr="007567E7">
        <w:t>мероприятия</w:t>
      </w:r>
      <w:r w:rsidRPr="007567E7">
        <w:rPr>
          <w:spacing w:val="1"/>
        </w:rPr>
        <w:t xml:space="preserve"> </w:t>
      </w:r>
      <w:r w:rsidRPr="007567E7">
        <w:t>осуществляется</w:t>
      </w:r>
      <w:r w:rsidRPr="007567E7">
        <w:rPr>
          <w:spacing w:val="1"/>
        </w:rPr>
        <w:t xml:space="preserve"> </w:t>
      </w:r>
      <w:r w:rsidRPr="007567E7">
        <w:t>непосредственно</w:t>
      </w:r>
      <w:r w:rsidRPr="007567E7">
        <w:rPr>
          <w:spacing w:val="1"/>
        </w:rPr>
        <w:t xml:space="preserve"> </w:t>
      </w:r>
      <w:r w:rsidRPr="007567E7">
        <w:t>членами</w:t>
      </w:r>
      <w:r w:rsidRPr="007567E7">
        <w:rPr>
          <w:spacing w:val="1"/>
        </w:rPr>
        <w:t xml:space="preserve"> </w:t>
      </w:r>
      <w:r w:rsidRPr="007567E7">
        <w:t>СКК</w:t>
      </w:r>
      <w:r w:rsidRPr="007567E7">
        <w:rPr>
          <w:spacing w:val="1"/>
        </w:rPr>
        <w:t xml:space="preserve"> </w:t>
      </w:r>
      <w:r w:rsidRPr="007567E7">
        <w:t>и</w:t>
      </w:r>
      <w:r w:rsidRPr="007567E7">
        <w:rPr>
          <w:spacing w:val="1"/>
        </w:rPr>
        <w:t xml:space="preserve"> </w:t>
      </w:r>
      <w:r w:rsidRPr="007567E7">
        <w:t>представителями</w:t>
      </w:r>
      <w:r w:rsidRPr="007567E7">
        <w:rPr>
          <w:spacing w:val="1"/>
        </w:rPr>
        <w:t xml:space="preserve"> </w:t>
      </w:r>
      <w:r w:rsidRPr="007567E7">
        <w:t>специально созданного рабочего органа СКК – Комитета по надзору в тесном сотрудничестве с</w:t>
      </w:r>
      <w:r w:rsidRPr="007567E7">
        <w:rPr>
          <w:spacing w:val="1"/>
        </w:rPr>
        <w:t xml:space="preserve"> </w:t>
      </w:r>
      <w:r w:rsidRPr="007567E7">
        <w:t>основным</w:t>
      </w:r>
      <w:r w:rsidRPr="007567E7">
        <w:rPr>
          <w:spacing w:val="1"/>
        </w:rPr>
        <w:t xml:space="preserve"> </w:t>
      </w:r>
      <w:r w:rsidRPr="007567E7">
        <w:t>и</w:t>
      </w:r>
      <w:r w:rsidRPr="007567E7">
        <w:rPr>
          <w:spacing w:val="1"/>
        </w:rPr>
        <w:t xml:space="preserve"> </w:t>
      </w:r>
      <w:r w:rsidRPr="007567E7">
        <w:t>субреципиентами,</w:t>
      </w:r>
      <w:r w:rsidRPr="007567E7">
        <w:rPr>
          <w:spacing w:val="1"/>
        </w:rPr>
        <w:t xml:space="preserve"> </w:t>
      </w:r>
      <w:r w:rsidRPr="007567E7">
        <w:t>а</w:t>
      </w:r>
      <w:r w:rsidRPr="007567E7">
        <w:rPr>
          <w:spacing w:val="1"/>
        </w:rPr>
        <w:t xml:space="preserve"> </w:t>
      </w:r>
      <w:r w:rsidRPr="007567E7">
        <w:t>также</w:t>
      </w:r>
      <w:r w:rsidRPr="007567E7">
        <w:rPr>
          <w:spacing w:val="1"/>
        </w:rPr>
        <w:t xml:space="preserve"> </w:t>
      </w:r>
      <w:r w:rsidRPr="007567E7">
        <w:t>с</w:t>
      </w:r>
      <w:r w:rsidRPr="007567E7">
        <w:rPr>
          <w:spacing w:val="1"/>
        </w:rPr>
        <w:t xml:space="preserve"> </w:t>
      </w:r>
      <w:r w:rsidRPr="007567E7">
        <w:t>привлечением</w:t>
      </w:r>
      <w:r w:rsidRPr="007567E7">
        <w:rPr>
          <w:spacing w:val="1"/>
        </w:rPr>
        <w:t xml:space="preserve"> </w:t>
      </w:r>
      <w:r w:rsidRPr="007567E7">
        <w:t>заинтересованных</w:t>
      </w:r>
      <w:r w:rsidRPr="007567E7">
        <w:rPr>
          <w:spacing w:val="1"/>
        </w:rPr>
        <w:t xml:space="preserve"> </w:t>
      </w:r>
      <w:r w:rsidRPr="007567E7">
        <w:t>сторон</w:t>
      </w:r>
      <w:r w:rsidRPr="007567E7">
        <w:rPr>
          <w:spacing w:val="1"/>
        </w:rPr>
        <w:t xml:space="preserve"> </w:t>
      </w:r>
      <w:r w:rsidRPr="007567E7">
        <w:t>и</w:t>
      </w:r>
      <w:r w:rsidRPr="007567E7">
        <w:rPr>
          <w:spacing w:val="1"/>
        </w:rPr>
        <w:t xml:space="preserve"> </w:t>
      </w:r>
      <w:r w:rsidRPr="007567E7">
        <w:t>людей,</w:t>
      </w:r>
      <w:r w:rsidRPr="007567E7">
        <w:rPr>
          <w:spacing w:val="1"/>
        </w:rPr>
        <w:t xml:space="preserve"> </w:t>
      </w:r>
      <w:r w:rsidRPr="007567E7">
        <w:t>живущих</w:t>
      </w:r>
      <w:r w:rsidRPr="007567E7">
        <w:rPr>
          <w:spacing w:val="-1"/>
        </w:rPr>
        <w:t xml:space="preserve"> </w:t>
      </w:r>
      <w:r w:rsidRPr="007567E7">
        <w:t>с заболеваниями</w:t>
      </w:r>
      <w:r w:rsidRPr="007567E7">
        <w:rPr>
          <w:spacing w:val="-1"/>
        </w:rPr>
        <w:t xml:space="preserve"> </w:t>
      </w:r>
      <w:r w:rsidRPr="007567E7">
        <w:t>и/или затронутыми</w:t>
      </w:r>
      <w:r w:rsidRPr="007567E7">
        <w:rPr>
          <w:spacing w:val="-1"/>
        </w:rPr>
        <w:t xml:space="preserve"> </w:t>
      </w:r>
      <w:r w:rsidRPr="007567E7">
        <w:t>заболеваниями.</w:t>
      </w:r>
    </w:p>
    <w:p w14:paraId="1066D323" w14:textId="77777777" w:rsidR="00D834A7" w:rsidRPr="007567E7" w:rsidRDefault="00D834A7" w:rsidP="009D7E41">
      <w:pPr>
        <w:pStyle w:val="a3"/>
        <w:spacing w:after="0"/>
        <w:ind w:left="380" w:right="253"/>
        <w:jc w:val="both"/>
      </w:pPr>
    </w:p>
    <w:p w14:paraId="784FDD5B" w14:textId="0C3795CD" w:rsidR="009D7E41" w:rsidRPr="007567E7" w:rsidRDefault="009D7E41" w:rsidP="009D7E41">
      <w:pPr>
        <w:pStyle w:val="a3"/>
        <w:spacing w:after="0"/>
        <w:ind w:left="380" w:right="253"/>
        <w:jc w:val="both"/>
      </w:pPr>
      <w:r w:rsidRPr="007567E7">
        <w:t xml:space="preserve">Надзор включает в себя оценку </w:t>
      </w:r>
      <w:r w:rsidR="00D96151" w:rsidRPr="007567E7">
        <w:t>выполнени</w:t>
      </w:r>
      <w:r w:rsidRPr="007567E7">
        <w:t>я грант</w:t>
      </w:r>
      <w:r w:rsidR="00D96151" w:rsidRPr="007567E7">
        <w:t>ов</w:t>
      </w:r>
      <w:r w:rsidRPr="007567E7">
        <w:t xml:space="preserve">/программ </w:t>
      </w:r>
      <w:bookmarkStart w:id="22" w:name="_Hlk112184759"/>
      <w:r w:rsidRPr="007567E7">
        <w:t xml:space="preserve">Глобального </w:t>
      </w:r>
      <w:r w:rsidR="00AA4208" w:rsidRPr="007567E7">
        <w:t>ф</w:t>
      </w:r>
      <w:r w:rsidRPr="007567E7">
        <w:t>онда</w:t>
      </w:r>
      <w:bookmarkEnd w:id="22"/>
      <w:r w:rsidRPr="007567E7">
        <w:t>, результатов реализации программ и их финансовых показателей.</w:t>
      </w:r>
    </w:p>
    <w:p w14:paraId="50A90E40" w14:textId="77777777" w:rsidR="00D834A7" w:rsidRPr="007567E7" w:rsidRDefault="00D834A7" w:rsidP="009D7E41">
      <w:pPr>
        <w:pStyle w:val="a3"/>
        <w:spacing w:after="0"/>
        <w:ind w:left="380" w:right="253"/>
        <w:jc w:val="both"/>
      </w:pPr>
    </w:p>
    <w:p w14:paraId="5D9948D1" w14:textId="6494C89B" w:rsidR="00D834A7" w:rsidRPr="007567E7" w:rsidRDefault="005D4416" w:rsidP="009D7E41">
      <w:pPr>
        <w:pStyle w:val="a3"/>
        <w:spacing w:after="0"/>
        <w:ind w:left="380" w:right="253"/>
        <w:jc w:val="both"/>
      </w:pPr>
      <w:r w:rsidRPr="007567E7">
        <w:lastRenderedPageBreak/>
        <w:t>Надзор осуществляется в соответствии с Планом надзора, который разрабатывается каждые 3 года и утверждается СКК. Изменения в план надзора представляются членам СКК Секретариатом СКК, ответственным за содействие его реализации.</w:t>
      </w:r>
    </w:p>
    <w:p w14:paraId="3AE0D074" w14:textId="77777777" w:rsidR="005D4416" w:rsidRPr="007567E7" w:rsidRDefault="005D4416" w:rsidP="009D7E41">
      <w:pPr>
        <w:pStyle w:val="a3"/>
        <w:spacing w:after="0"/>
        <w:ind w:left="380" w:right="253"/>
        <w:jc w:val="both"/>
        <w:rPr>
          <w:color w:val="FF0000"/>
        </w:rPr>
      </w:pPr>
    </w:p>
    <w:p w14:paraId="36CE03C8" w14:textId="223BD8E2" w:rsidR="009D7E41" w:rsidRPr="007567E7" w:rsidRDefault="009D7E41" w:rsidP="009D7E41">
      <w:pPr>
        <w:pStyle w:val="a3"/>
        <w:spacing w:after="0"/>
        <w:ind w:left="380" w:right="259"/>
        <w:jc w:val="both"/>
      </w:pPr>
      <w:r w:rsidRPr="007567E7">
        <w:t xml:space="preserve">Надзор </w:t>
      </w:r>
      <w:r w:rsidR="00AB0A11" w:rsidRPr="007567E7">
        <w:t>проводится на макроуровне</w:t>
      </w:r>
      <w:r w:rsidRPr="007567E7">
        <w:t xml:space="preserve"> и включает следующие аспекты:</w:t>
      </w:r>
    </w:p>
    <w:p w14:paraId="1873E06F" w14:textId="39BCEAF8" w:rsidR="009D7E41" w:rsidRPr="007567E7" w:rsidRDefault="009D7E41" w:rsidP="009D7E41">
      <w:pPr>
        <w:pStyle w:val="a3"/>
        <w:numPr>
          <w:ilvl w:val="0"/>
          <w:numId w:val="9"/>
        </w:numPr>
        <w:spacing w:after="0"/>
        <w:ind w:right="259"/>
        <w:jc w:val="both"/>
      </w:pPr>
      <w:r w:rsidRPr="007567E7">
        <w:t xml:space="preserve">Финансирование – выделение финансов и их распределение, соблюдение сроков финансирования </w:t>
      </w:r>
      <w:r w:rsidR="00CE4437" w:rsidRPr="007567E7">
        <w:t xml:space="preserve">и </w:t>
      </w:r>
      <w:r w:rsidRPr="007567E7">
        <w:t>своевременность выплат.</w:t>
      </w:r>
    </w:p>
    <w:p w14:paraId="3075AE75" w14:textId="32F94B78" w:rsidR="009D7E41" w:rsidRPr="007567E7" w:rsidRDefault="009D7E41" w:rsidP="009D7E41">
      <w:pPr>
        <w:pStyle w:val="a3"/>
        <w:numPr>
          <w:ilvl w:val="0"/>
          <w:numId w:val="9"/>
        </w:numPr>
        <w:spacing w:after="0"/>
        <w:ind w:right="259"/>
        <w:jc w:val="both"/>
      </w:pPr>
      <w:r w:rsidRPr="007567E7">
        <w:t>Закупки –</w:t>
      </w:r>
      <w:r w:rsidR="00CE4437" w:rsidRPr="007567E7">
        <w:t xml:space="preserve"> </w:t>
      </w:r>
      <w:r w:rsidRPr="007567E7">
        <w:t>правильность планирования, закупка и распределение лекарств, медицинских изделий, расходных материалов и т. д., соблюдение условий поставки, распределения, хранения</w:t>
      </w:r>
      <w:r w:rsidR="00CE4437" w:rsidRPr="007567E7">
        <w:t xml:space="preserve"> </w:t>
      </w:r>
      <w:r w:rsidRPr="007567E7">
        <w:t xml:space="preserve">и </w:t>
      </w:r>
      <w:r w:rsidR="00CE4437" w:rsidRPr="007567E7">
        <w:t>администрированию</w:t>
      </w:r>
      <w:r w:rsidRPr="007567E7">
        <w:t xml:space="preserve"> бенефициарам.</w:t>
      </w:r>
    </w:p>
    <w:p w14:paraId="2DB297D2" w14:textId="77777777" w:rsidR="009D7E41" w:rsidRPr="007567E7" w:rsidRDefault="009D7E41" w:rsidP="009D7E41">
      <w:pPr>
        <w:pStyle w:val="a3"/>
        <w:numPr>
          <w:ilvl w:val="0"/>
          <w:numId w:val="9"/>
        </w:numPr>
        <w:spacing w:after="0"/>
        <w:ind w:right="259"/>
        <w:jc w:val="both"/>
      </w:pPr>
      <w:r w:rsidRPr="007567E7">
        <w:t>Внедрение – соблюдение плана действий и мер по осуществлению.</w:t>
      </w:r>
    </w:p>
    <w:p w14:paraId="37771A8C" w14:textId="49EB491D" w:rsidR="009D7E41" w:rsidRPr="007567E7" w:rsidRDefault="009D7E41" w:rsidP="009D7E41">
      <w:pPr>
        <w:pStyle w:val="a3"/>
        <w:numPr>
          <w:ilvl w:val="0"/>
          <w:numId w:val="9"/>
        </w:numPr>
        <w:spacing w:after="0"/>
        <w:ind w:right="259"/>
        <w:jc w:val="both"/>
      </w:pPr>
      <w:r w:rsidRPr="007567E7">
        <w:t xml:space="preserve">Результаты – выполнение </w:t>
      </w:r>
      <w:r w:rsidR="00CE4437" w:rsidRPr="007567E7">
        <w:t xml:space="preserve">мероприятий </w:t>
      </w:r>
      <w:r w:rsidRPr="007567E7">
        <w:t>и достижени</w:t>
      </w:r>
      <w:r w:rsidR="001D63EA" w:rsidRPr="007567E7">
        <w:rPr>
          <w:lang w:val="en-US"/>
        </w:rPr>
        <w:t>e</w:t>
      </w:r>
      <w:r w:rsidRPr="007567E7">
        <w:t xml:space="preserve"> </w:t>
      </w:r>
      <w:r w:rsidR="00CE4437" w:rsidRPr="007567E7">
        <w:t>целей</w:t>
      </w:r>
      <w:r w:rsidR="001D63EA" w:rsidRPr="007567E7">
        <w:t xml:space="preserve">, </w:t>
      </w:r>
      <w:r w:rsidRPr="007567E7">
        <w:t>запланированных показателей.</w:t>
      </w:r>
    </w:p>
    <w:p w14:paraId="6F423CBB" w14:textId="77777777" w:rsidR="009D7E41" w:rsidRPr="007567E7" w:rsidRDefault="009D7E41" w:rsidP="009D7E41">
      <w:pPr>
        <w:pStyle w:val="a3"/>
        <w:numPr>
          <w:ilvl w:val="0"/>
          <w:numId w:val="9"/>
        </w:numPr>
        <w:spacing w:after="0"/>
        <w:ind w:right="259"/>
        <w:jc w:val="both"/>
      </w:pPr>
      <w:r w:rsidRPr="007567E7">
        <w:t>Отчетность – предоставление полных и своевременных отчетов.</w:t>
      </w:r>
    </w:p>
    <w:p w14:paraId="5B20C3E6" w14:textId="54C40C28" w:rsidR="009D7E41" w:rsidRPr="007567E7" w:rsidRDefault="009D7E41" w:rsidP="009D7E41">
      <w:pPr>
        <w:pStyle w:val="a3"/>
        <w:numPr>
          <w:ilvl w:val="0"/>
          <w:numId w:val="9"/>
        </w:numPr>
        <w:spacing w:after="0"/>
        <w:ind w:right="259"/>
        <w:jc w:val="both"/>
      </w:pPr>
      <w:r w:rsidRPr="007567E7">
        <w:t xml:space="preserve">Поддержка – выявление и устранение недостатков в реализации грантов Глобального </w:t>
      </w:r>
      <w:r w:rsidR="00CE4437" w:rsidRPr="007567E7">
        <w:t>ф</w:t>
      </w:r>
      <w:r w:rsidRPr="007567E7">
        <w:t>онда путём оказания необходимой поддержки для их решения и мониторинга мероприятий.</w:t>
      </w:r>
    </w:p>
    <w:p w14:paraId="6CE1EC3E" w14:textId="77777777" w:rsidR="00D834A7" w:rsidRPr="007567E7" w:rsidRDefault="00D834A7" w:rsidP="009D7E41">
      <w:pPr>
        <w:pStyle w:val="a3"/>
        <w:spacing w:after="0"/>
        <w:ind w:left="380" w:right="253"/>
        <w:jc w:val="both"/>
      </w:pPr>
    </w:p>
    <w:p w14:paraId="13083309" w14:textId="6EC93637" w:rsidR="009D7E41" w:rsidRPr="007567E7" w:rsidRDefault="009D7E41" w:rsidP="009D7E41">
      <w:pPr>
        <w:pStyle w:val="a3"/>
        <w:spacing w:after="0"/>
        <w:ind w:left="380" w:right="253"/>
        <w:jc w:val="both"/>
      </w:pPr>
      <w:r w:rsidRPr="007567E7">
        <w:t>Процедуры</w:t>
      </w:r>
      <w:r w:rsidR="00AB0A11" w:rsidRPr="007567E7">
        <w:t xml:space="preserve"> и механизмы</w:t>
      </w:r>
      <w:r w:rsidRPr="007567E7">
        <w:t xml:space="preserve">, описанные в этом документе, являются обязательными для всех партнеров-исполнителей после утверждения их </w:t>
      </w:r>
      <w:r w:rsidRPr="007567E7">
        <w:rPr>
          <w:lang w:val="en-GB"/>
        </w:rPr>
        <w:t>C</w:t>
      </w:r>
      <w:r w:rsidRPr="007567E7">
        <w:t>КК.</w:t>
      </w:r>
    </w:p>
    <w:p w14:paraId="1DF5BE15" w14:textId="77777777" w:rsidR="00D834A7" w:rsidRPr="007567E7" w:rsidRDefault="00D834A7" w:rsidP="009D7E41">
      <w:pPr>
        <w:pStyle w:val="a3"/>
        <w:spacing w:after="0"/>
        <w:ind w:left="380" w:right="253"/>
        <w:jc w:val="both"/>
      </w:pPr>
    </w:p>
    <w:p w14:paraId="3C9AAA00" w14:textId="7213A8CE" w:rsidR="009D7E41" w:rsidRPr="007567E7" w:rsidRDefault="009D7E41" w:rsidP="009D7E41">
      <w:pPr>
        <w:pStyle w:val="a3"/>
        <w:spacing w:after="0"/>
        <w:ind w:left="380" w:right="253"/>
        <w:jc w:val="both"/>
      </w:pPr>
      <w:r w:rsidRPr="007567E7">
        <w:t xml:space="preserve">Процедура надзора </w:t>
      </w:r>
      <w:r w:rsidRPr="007567E7">
        <w:rPr>
          <w:lang w:val="en-GB"/>
        </w:rPr>
        <w:t>C</w:t>
      </w:r>
      <w:r w:rsidRPr="007567E7">
        <w:t>КК пересматривается один раз в 3 года</w:t>
      </w:r>
      <w:r w:rsidR="007F2CDC" w:rsidRPr="007567E7">
        <w:t>, или до начала реализации нового гранта ГФ для СКК,</w:t>
      </w:r>
      <w:r w:rsidRPr="007567E7">
        <w:t xml:space="preserve"> и рассматривается, и утверждается на следующих этапах: консультации в технических рабочих групп </w:t>
      </w:r>
      <w:r w:rsidRPr="007567E7">
        <w:rPr>
          <w:lang w:val="en-GB"/>
        </w:rPr>
        <w:t>CKK</w:t>
      </w:r>
      <w:r w:rsidRPr="007567E7">
        <w:t xml:space="preserve">, размещение версии проекта на веб-странице </w:t>
      </w:r>
      <w:r w:rsidRPr="007567E7">
        <w:rPr>
          <w:lang w:val="en-GB"/>
        </w:rPr>
        <w:t>CKK</w:t>
      </w:r>
      <w:r w:rsidRPr="007567E7">
        <w:t xml:space="preserve"> для обсуждений и предложений, и утверждение на заседании </w:t>
      </w:r>
      <w:r w:rsidRPr="007567E7">
        <w:rPr>
          <w:lang w:val="en-GB"/>
        </w:rPr>
        <w:t>C</w:t>
      </w:r>
      <w:r w:rsidRPr="007567E7">
        <w:t>КК.</w:t>
      </w:r>
    </w:p>
    <w:p w14:paraId="147891A7" w14:textId="77777777" w:rsidR="009D7E41" w:rsidRPr="007567E7" w:rsidRDefault="009D7E41" w:rsidP="009D7E41">
      <w:pPr>
        <w:pStyle w:val="a3"/>
        <w:spacing w:after="0"/>
        <w:jc w:val="both"/>
      </w:pPr>
    </w:p>
    <w:p w14:paraId="70786A5D" w14:textId="2786027D" w:rsidR="009D7E41" w:rsidRPr="007567E7" w:rsidRDefault="009D7E41" w:rsidP="009D7E41">
      <w:pPr>
        <w:pStyle w:val="2"/>
        <w:spacing w:after="0"/>
        <w:jc w:val="both"/>
      </w:pPr>
      <w:r w:rsidRPr="007567E7">
        <w:t>Статья</w:t>
      </w:r>
      <w:r w:rsidRPr="007567E7">
        <w:rPr>
          <w:spacing w:val="-2"/>
        </w:rPr>
        <w:t xml:space="preserve"> </w:t>
      </w:r>
      <w:r w:rsidR="00A268B2" w:rsidRPr="007567E7">
        <w:t>2</w:t>
      </w:r>
      <w:r w:rsidR="006915D7" w:rsidRPr="007567E7">
        <w:t>1.</w:t>
      </w:r>
      <w:r w:rsidRPr="007567E7">
        <w:t xml:space="preserve"> Порядок</w:t>
      </w:r>
      <w:r w:rsidRPr="007567E7">
        <w:rPr>
          <w:spacing w:val="-1"/>
        </w:rPr>
        <w:t xml:space="preserve"> </w:t>
      </w:r>
      <w:r w:rsidRPr="007567E7">
        <w:t>формирования</w:t>
      </w:r>
      <w:r w:rsidRPr="007567E7">
        <w:rPr>
          <w:spacing w:val="-3"/>
        </w:rPr>
        <w:t xml:space="preserve"> </w:t>
      </w:r>
      <w:r w:rsidRPr="007567E7">
        <w:t>Комитета</w:t>
      </w:r>
      <w:r w:rsidRPr="007567E7">
        <w:rPr>
          <w:spacing w:val="-4"/>
        </w:rPr>
        <w:t xml:space="preserve"> </w:t>
      </w:r>
      <w:r w:rsidRPr="007567E7">
        <w:t>по</w:t>
      </w:r>
      <w:r w:rsidRPr="007567E7">
        <w:rPr>
          <w:spacing w:val="-4"/>
        </w:rPr>
        <w:t xml:space="preserve"> </w:t>
      </w:r>
      <w:r w:rsidRPr="007567E7">
        <w:t>надзору</w:t>
      </w:r>
    </w:p>
    <w:p w14:paraId="2DB7014E" w14:textId="77777777" w:rsidR="00D834A7" w:rsidRPr="007567E7" w:rsidRDefault="00D834A7" w:rsidP="009D7E41">
      <w:pPr>
        <w:pStyle w:val="2"/>
        <w:spacing w:after="0"/>
        <w:jc w:val="both"/>
      </w:pPr>
    </w:p>
    <w:p w14:paraId="5695628D" w14:textId="6AC4D7BA" w:rsidR="009D7E41" w:rsidRPr="007567E7" w:rsidRDefault="00AB0A11" w:rsidP="009D7E41">
      <w:pPr>
        <w:pStyle w:val="2"/>
        <w:spacing w:after="0"/>
        <w:jc w:val="both"/>
        <w:rPr>
          <w:b w:val="0"/>
          <w:bCs w:val="0"/>
        </w:rPr>
      </w:pPr>
      <w:r w:rsidRPr="007567E7">
        <w:rPr>
          <w:b w:val="0"/>
          <w:bCs w:val="0"/>
        </w:rPr>
        <w:t>Н</w:t>
      </w:r>
      <w:r w:rsidR="009D7E41" w:rsidRPr="007567E7">
        <w:rPr>
          <w:b w:val="0"/>
          <w:bCs w:val="0"/>
        </w:rPr>
        <w:t>адзор</w:t>
      </w:r>
      <w:r w:rsidRPr="007567E7">
        <w:rPr>
          <w:b w:val="0"/>
          <w:bCs w:val="0"/>
        </w:rPr>
        <w:t xml:space="preserve"> </w:t>
      </w:r>
      <w:r w:rsidR="009D7E41" w:rsidRPr="007567E7">
        <w:rPr>
          <w:b w:val="0"/>
          <w:bCs w:val="0"/>
        </w:rPr>
        <w:t>за грант</w:t>
      </w:r>
      <w:r w:rsidR="009D7E41" w:rsidRPr="007567E7">
        <w:rPr>
          <w:b w:val="0"/>
          <w:bCs w:val="0"/>
          <w:lang w:val="en-GB"/>
        </w:rPr>
        <w:t>a</w:t>
      </w:r>
      <w:r w:rsidR="009D7E41" w:rsidRPr="007567E7">
        <w:rPr>
          <w:b w:val="0"/>
          <w:bCs w:val="0"/>
        </w:rPr>
        <w:t xml:space="preserve">м </w:t>
      </w:r>
      <w:r w:rsidR="00AA4208" w:rsidRPr="007567E7">
        <w:rPr>
          <w:b w:val="0"/>
          <w:bCs w:val="0"/>
        </w:rPr>
        <w:t xml:space="preserve">Глобального фонда </w:t>
      </w:r>
      <w:r w:rsidR="009D7E41" w:rsidRPr="007567E7">
        <w:rPr>
          <w:b w:val="0"/>
          <w:bCs w:val="0"/>
        </w:rPr>
        <w:t xml:space="preserve">является обязанностью всего СКК, и все члены могут </w:t>
      </w:r>
      <w:r w:rsidR="00BD7D39" w:rsidRPr="007567E7">
        <w:rPr>
          <w:b w:val="0"/>
          <w:bCs w:val="0"/>
        </w:rPr>
        <w:t>выполнять</w:t>
      </w:r>
      <w:r w:rsidRPr="007567E7">
        <w:rPr>
          <w:b w:val="0"/>
          <w:bCs w:val="0"/>
        </w:rPr>
        <w:t xml:space="preserve"> его. Несмотря на это</w:t>
      </w:r>
      <w:r w:rsidR="009D7E41" w:rsidRPr="007567E7">
        <w:rPr>
          <w:b w:val="0"/>
          <w:bCs w:val="0"/>
        </w:rPr>
        <w:t xml:space="preserve">, нецелесообразно, чтобы все члены постоянно осуществляли надзорную деятельность. Поэтому СКК создает </w:t>
      </w:r>
      <w:r w:rsidR="009D7E41" w:rsidRPr="007567E7">
        <w:rPr>
          <w:b w:val="0"/>
          <w:bCs w:val="0"/>
          <w:lang w:val="en-GB"/>
        </w:rPr>
        <w:t>K</w:t>
      </w:r>
      <w:r w:rsidR="009D7E41" w:rsidRPr="007567E7">
        <w:rPr>
          <w:b w:val="0"/>
          <w:bCs w:val="0"/>
        </w:rPr>
        <w:t>омитет по надзору для планирования</w:t>
      </w:r>
      <w:r w:rsidR="00BD7D39" w:rsidRPr="007567E7">
        <w:rPr>
          <w:b w:val="0"/>
          <w:bCs w:val="0"/>
        </w:rPr>
        <w:t xml:space="preserve"> </w:t>
      </w:r>
      <w:r w:rsidR="009D7E41" w:rsidRPr="007567E7">
        <w:rPr>
          <w:b w:val="0"/>
          <w:bCs w:val="0"/>
        </w:rPr>
        <w:t>и осуществления надзора за грантами Глобального фонда.</w:t>
      </w:r>
    </w:p>
    <w:p w14:paraId="5528EF10" w14:textId="77777777" w:rsidR="00D834A7" w:rsidRPr="007567E7" w:rsidRDefault="00D834A7" w:rsidP="009D7E41">
      <w:pPr>
        <w:pStyle w:val="2"/>
        <w:spacing w:after="0"/>
        <w:jc w:val="both"/>
        <w:rPr>
          <w:b w:val="0"/>
          <w:bCs w:val="0"/>
        </w:rPr>
      </w:pPr>
    </w:p>
    <w:p w14:paraId="3BF2A34C" w14:textId="41F1E054" w:rsidR="009D7E41" w:rsidRPr="007567E7" w:rsidRDefault="009D7E41" w:rsidP="009D7E41">
      <w:pPr>
        <w:pStyle w:val="2"/>
        <w:spacing w:after="0"/>
        <w:jc w:val="both"/>
        <w:rPr>
          <w:b w:val="0"/>
          <w:bCs w:val="0"/>
        </w:rPr>
      </w:pPr>
      <w:r w:rsidRPr="007567E7">
        <w:rPr>
          <w:b w:val="0"/>
          <w:bCs w:val="0"/>
        </w:rPr>
        <w:t xml:space="preserve">Роль </w:t>
      </w:r>
      <w:r w:rsidR="00BD7D39" w:rsidRPr="007567E7">
        <w:rPr>
          <w:b w:val="0"/>
          <w:bCs w:val="0"/>
          <w:lang w:val="en-GB"/>
        </w:rPr>
        <w:t>K</w:t>
      </w:r>
      <w:r w:rsidRPr="007567E7">
        <w:rPr>
          <w:b w:val="0"/>
          <w:bCs w:val="0"/>
        </w:rPr>
        <w:t>омитета по надзору заключается в содействии процессу принятия решений членами СКК путем предоставления отчетов по указанным ниже областям и предоставления рекомендаций СКК для обсуждения и принятия решений. Этот комитет не является органом, принимающим решения, и не является альтернативой СКК.</w:t>
      </w:r>
      <w:r w:rsidRPr="007567E7">
        <w:rPr>
          <w:rStyle w:val="af0"/>
          <w:b w:val="0"/>
          <w:bCs w:val="0"/>
          <w:lang w:val="en-GB"/>
        </w:rPr>
        <w:footnoteReference w:id="8"/>
      </w:r>
    </w:p>
    <w:p w14:paraId="1D4C580D" w14:textId="77777777" w:rsidR="00D834A7" w:rsidRPr="007567E7" w:rsidRDefault="00D834A7" w:rsidP="009D7E41">
      <w:pPr>
        <w:pStyle w:val="2"/>
        <w:spacing w:after="0"/>
        <w:jc w:val="both"/>
      </w:pPr>
    </w:p>
    <w:p w14:paraId="666F7FE9" w14:textId="14DABF3F" w:rsidR="009D7E41" w:rsidRPr="007567E7" w:rsidRDefault="009D7E41" w:rsidP="009D7E41">
      <w:pPr>
        <w:pStyle w:val="a3"/>
        <w:spacing w:after="0"/>
        <w:ind w:left="380" w:right="259"/>
        <w:jc w:val="both"/>
      </w:pPr>
      <w:r w:rsidRPr="007567E7">
        <w:t>С целью обеспечения надзорной деятельности на системной основе, СКК создает Комитет по</w:t>
      </w:r>
      <w:r w:rsidRPr="007567E7">
        <w:rPr>
          <w:spacing w:val="1"/>
        </w:rPr>
        <w:t xml:space="preserve"> </w:t>
      </w:r>
      <w:r w:rsidRPr="007567E7">
        <w:t>надзору,</w:t>
      </w:r>
      <w:r w:rsidRPr="007567E7">
        <w:rPr>
          <w:spacing w:val="-1"/>
        </w:rPr>
        <w:t xml:space="preserve"> </w:t>
      </w:r>
      <w:r w:rsidRPr="007567E7">
        <w:t>численный состав</w:t>
      </w:r>
      <w:r w:rsidRPr="007567E7">
        <w:rPr>
          <w:spacing w:val="-1"/>
        </w:rPr>
        <w:t xml:space="preserve"> </w:t>
      </w:r>
      <w:r w:rsidRPr="007567E7">
        <w:t>которого не превышает</w:t>
      </w:r>
      <w:r w:rsidRPr="007567E7">
        <w:rPr>
          <w:spacing w:val="-3"/>
        </w:rPr>
        <w:t xml:space="preserve"> </w:t>
      </w:r>
      <w:r w:rsidRPr="007567E7">
        <w:t>7</w:t>
      </w:r>
      <w:r w:rsidRPr="007567E7">
        <w:rPr>
          <w:spacing w:val="-1"/>
        </w:rPr>
        <w:t xml:space="preserve"> </w:t>
      </w:r>
      <w:r w:rsidRPr="007567E7">
        <w:t>человек.</w:t>
      </w:r>
    </w:p>
    <w:p w14:paraId="26E7832B" w14:textId="77777777" w:rsidR="00D834A7" w:rsidRPr="007567E7" w:rsidRDefault="00D834A7" w:rsidP="009D7E41">
      <w:pPr>
        <w:pStyle w:val="a3"/>
        <w:spacing w:after="0"/>
        <w:ind w:left="380" w:right="259"/>
        <w:jc w:val="both"/>
      </w:pPr>
    </w:p>
    <w:p w14:paraId="5E8AFDA9" w14:textId="77777777" w:rsidR="009D7E41" w:rsidRPr="007567E7" w:rsidRDefault="009D7E41" w:rsidP="009D7E41">
      <w:pPr>
        <w:pStyle w:val="a3"/>
        <w:spacing w:after="0"/>
        <w:ind w:left="380" w:right="259"/>
        <w:jc w:val="both"/>
      </w:pPr>
      <w:r w:rsidRPr="007567E7">
        <w:t>Состав комитета должен соответствовать типу контролируемых грантов. Персональный состав Комитета по надзору формируется из числа членов и не членов СКК и в</w:t>
      </w:r>
      <w:r w:rsidRPr="007567E7">
        <w:rPr>
          <w:spacing w:val="1"/>
        </w:rPr>
        <w:t xml:space="preserve"> </w:t>
      </w:r>
      <w:r w:rsidRPr="007567E7">
        <w:t>целом</w:t>
      </w:r>
      <w:r w:rsidRPr="007567E7">
        <w:rPr>
          <w:spacing w:val="-1"/>
        </w:rPr>
        <w:t xml:space="preserve"> </w:t>
      </w:r>
      <w:r w:rsidRPr="007567E7">
        <w:t>должен</w:t>
      </w:r>
      <w:r w:rsidRPr="007567E7">
        <w:rPr>
          <w:spacing w:val="-3"/>
        </w:rPr>
        <w:t xml:space="preserve"> </w:t>
      </w:r>
      <w:r w:rsidRPr="007567E7">
        <w:t>соответствовать критериям:</w:t>
      </w:r>
    </w:p>
    <w:p w14:paraId="15322B71" w14:textId="77777777" w:rsidR="009D7E41" w:rsidRPr="007567E7" w:rsidRDefault="009D7E41" w:rsidP="009D7E41">
      <w:pPr>
        <w:pStyle w:val="a3"/>
        <w:numPr>
          <w:ilvl w:val="0"/>
          <w:numId w:val="31"/>
        </w:numPr>
        <w:spacing w:after="0"/>
        <w:ind w:right="259"/>
        <w:jc w:val="both"/>
      </w:pPr>
      <w:r w:rsidRPr="007567E7">
        <w:t>обязательное наличие экспертных знаний и навыков в финансовое</w:t>
      </w:r>
      <w:r w:rsidRPr="007567E7">
        <w:rPr>
          <w:spacing w:val="1"/>
        </w:rPr>
        <w:t xml:space="preserve"> </w:t>
      </w:r>
      <w:r w:rsidRPr="007567E7">
        <w:t>управление,</w:t>
      </w:r>
      <w:r w:rsidRPr="007567E7">
        <w:rPr>
          <w:spacing w:val="1"/>
        </w:rPr>
        <w:t xml:space="preserve"> </w:t>
      </w:r>
      <w:r w:rsidRPr="007567E7">
        <w:t>экспертные</w:t>
      </w:r>
      <w:r w:rsidRPr="007567E7">
        <w:rPr>
          <w:spacing w:val="1"/>
        </w:rPr>
        <w:t xml:space="preserve"> </w:t>
      </w:r>
      <w:r w:rsidRPr="007567E7">
        <w:t>знания</w:t>
      </w:r>
      <w:r w:rsidRPr="007567E7">
        <w:rPr>
          <w:spacing w:val="1"/>
        </w:rPr>
        <w:t xml:space="preserve"> </w:t>
      </w:r>
      <w:r w:rsidRPr="007567E7">
        <w:t>в</w:t>
      </w:r>
      <w:r w:rsidRPr="007567E7">
        <w:rPr>
          <w:spacing w:val="1"/>
        </w:rPr>
        <w:t xml:space="preserve"> </w:t>
      </w:r>
      <w:r w:rsidRPr="007567E7">
        <w:t>области</w:t>
      </w:r>
      <w:r w:rsidRPr="007567E7">
        <w:rPr>
          <w:spacing w:val="1"/>
        </w:rPr>
        <w:t xml:space="preserve"> </w:t>
      </w:r>
      <w:r w:rsidRPr="007567E7">
        <w:t>конкретных</w:t>
      </w:r>
      <w:r w:rsidRPr="007567E7">
        <w:rPr>
          <w:spacing w:val="56"/>
        </w:rPr>
        <w:t xml:space="preserve"> </w:t>
      </w:r>
      <w:r w:rsidRPr="007567E7">
        <w:t>заболеваний,</w:t>
      </w:r>
      <w:r w:rsidRPr="007567E7">
        <w:rPr>
          <w:spacing w:val="1"/>
        </w:rPr>
        <w:t xml:space="preserve"> </w:t>
      </w:r>
      <w:r w:rsidRPr="007567E7">
        <w:t>управление</w:t>
      </w:r>
      <w:r w:rsidRPr="007567E7">
        <w:rPr>
          <w:spacing w:val="-1"/>
        </w:rPr>
        <w:t xml:space="preserve"> </w:t>
      </w:r>
      <w:r w:rsidRPr="007567E7">
        <w:t>закупками</w:t>
      </w:r>
      <w:r w:rsidRPr="007567E7">
        <w:rPr>
          <w:spacing w:val="-1"/>
        </w:rPr>
        <w:t xml:space="preserve"> </w:t>
      </w:r>
      <w:r w:rsidRPr="007567E7">
        <w:t>и</w:t>
      </w:r>
      <w:r w:rsidRPr="007567E7">
        <w:rPr>
          <w:spacing w:val="-3"/>
        </w:rPr>
        <w:t xml:space="preserve"> </w:t>
      </w:r>
      <w:r w:rsidRPr="007567E7">
        <w:t>поставками, управление</w:t>
      </w:r>
      <w:r w:rsidRPr="007567E7">
        <w:rPr>
          <w:spacing w:val="-1"/>
        </w:rPr>
        <w:t xml:space="preserve"> </w:t>
      </w:r>
      <w:r w:rsidRPr="007567E7">
        <w:t>программами. Для кандидата считается преимуществом наличие/демонстрация: знаний в области конкретных заболеваний, управления рисками, финансирования здравоохранения и знаний в области прав человека; знание или способность влиять на конкретные проблемы, связанные с переходным периодом, включая финансирование здравоохранения, мобилизацию внутренних ресурсов, устойчивость и другие.</w:t>
      </w:r>
    </w:p>
    <w:p w14:paraId="40B948DF" w14:textId="77777777" w:rsidR="009D7E41" w:rsidRPr="007567E7" w:rsidRDefault="009D7E41" w:rsidP="009D7E41">
      <w:pPr>
        <w:pStyle w:val="a3"/>
        <w:numPr>
          <w:ilvl w:val="0"/>
          <w:numId w:val="31"/>
        </w:numPr>
        <w:spacing w:after="0"/>
        <w:ind w:right="259"/>
        <w:jc w:val="both"/>
      </w:pPr>
      <w:r w:rsidRPr="007567E7">
        <w:t>представительство</w:t>
      </w:r>
      <w:r w:rsidRPr="007567E7">
        <w:rPr>
          <w:spacing w:val="-2"/>
        </w:rPr>
        <w:t xml:space="preserve"> </w:t>
      </w:r>
      <w:r w:rsidRPr="007567E7">
        <w:t>основных</w:t>
      </w:r>
      <w:r w:rsidRPr="007567E7">
        <w:rPr>
          <w:spacing w:val="-2"/>
        </w:rPr>
        <w:t xml:space="preserve"> </w:t>
      </w:r>
      <w:r w:rsidRPr="007567E7">
        <w:t>затронутых</w:t>
      </w:r>
      <w:r w:rsidRPr="007567E7">
        <w:rPr>
          <w:spacing w:val="-2"/>
        </w:rPr>
        <w:t xml:space="preserve"> </w:t>
      </w:r>
      <w:r w:rsidRPr="007567E7">
        <w:t>групп</w:t>
      </w:r>
      <w:r w:rsidRPr="007567E7">
        <w:rPr>
          <w:spacing w:val="-2"/>
        </w:rPr>
        <w:t xml:space="preserve"> </w:t>
      </w:r>
      <w:r w:rsidRPr="007567E7">
        <w:t>населения</w:t>
      </w:r>
      <w:r w:rsidRPr="007567E7">
        <w:rPr>
          <w:spacing w:val="-4"/>
        </w:rPr>
        <w:t xml:space="preserve"> </w:t>
      </w:r>
      <w:r w:rsidRPr="007567E7">
        <w:t>и</w:t>
      </w:r>
      <w:r w:rsidRPr="007567E7">
        <w:rPr>
          <w:spacing w:val="-2"/>
        </w:rPr>
        <w:t xml:space="preserve"> </w:t>
      </w:r>
      <w:r w:rsidRPr="007567E7">
        <w:t>людей,</w:t>
      </w:r>
      <w:r w:rsidRPr="007567E7">
        <w:rPr>
          <w:spacing w:val="-4"/>
        </w:rPr>
        <w:t xml:space="preserve"> </w:t>
      </w:r>
      <w:r w:rsidRPr="007567E7">
        <w:t>живущих</w:t>
      </w:r>
      <w:r w:rsidRPr="007567E7">
        <w:rPr>
          <w:spacing w:val="-2"/>
        </w:rPr>
        <w:t xml:space="preserve"> </w:t>
      </w:r>
      <w:r w:rsidRPr="007567E7">
        <w:t>с</w:t>
      </w:r>
      <w:r w:rsidRPr="007567E7">
        <w:rPr>
          <w:spacing w:val="-2"/>
        </w:rPr>
        <w:t xml:space="preserve"> </w:t>
      </w:r>
      <w:r w:rsidRPr="007567E7">
        <w:t>ВИЧ;</w:t>
      </w:r>
    </w:p>
    <w:p w14:paraId="1F2D5D0B" w14:textId="77777777" w:rsidR="009D7E41" w:rsidRPr="007567E7" w:rsidRDefault="009D7E41" w:rsidP="009D7E41">
      <w:pPr>
        <w:pStyle w:val="a3"/>
        <w:numPr>
          <w:ilvl w:val="0"/>
          <w:numId w:val="31"/>
        </w:numPr>
        <w:spacing w:after="0"/>
        <w:ind w:right="259"/>
        <w:jc w:val="both"/>
      </w:pPr>
      <w:r w:rsidRPr="007567E7">
        <w:lastRenderedPageBreak/>
        <w:t>представительство</w:t>
      </w:r>
      <w:r w:rsidRPr="007567E7">
        <w:rPr>
          <w:spacing w:val="1"/>
        </w:rPr>
        <w:t xml:space="preserve"> </w:t>
      </w:r>
      <w:r w:rsidRPr="007567E7">
        <w:t>разных</w:t>
      </w:r>
      <w:r w:rsidRPr="007567E7">
        <w:rPr>
          <w:spacing w:val="1"/>
        </w:rPr>
        <w:t xml:space="preserve"> </w:t>
      </w:r>
      <w:r w:rsidRPr="007567E7">
        <w:t>секторов</w:t>
      </w:r>
      <w:r w:rsidRPr="007567E7">
        <w:rPr>
          <w:spacing w:val="1"/>
        </w:rPr>
        <w:t xml:space="preserve"> </w:t>
      </w:r>
      <w:r w:rsidRPr="007567E7">
        <w:t>в</w:t>
      </w:r>
      <w:r w:rsidRPr="007567E7">
        <w:rPr>
          <w:spacing w:val="1"/>
        </w:rPr>
        <w:t xml:space="preserve"> </w:t>
      </w:r>
      <w:r w:rsidRPr="007567E7">
        <w:t>составе</w:t>
      </w:r>
      <w:r w:rsidRPr="007567E7">
        <w:rPr>
          <w:spacing w:val="1"/>
        </w:rPr>
        <w:t xml:space="preserve"> </w:t>
      </w:r>
      <w:r w:rsidRPr="007567E7">
        <w:t>Комитета</w:t>
      </w:r>
      <w:r w:rsidRPr="007567E7">
        <w:rPr>
          <w:spacing w:val="1"/>
        </w:rPr>
        <w:t xml:space="preserve"> </w:t>
      </w:r>
      <w:r w:rsidRPr="007567E7">
        <w:t>по</w:t>
      </w:r>
      <w:r w:rsidRPr="007567E7">
        <w:rPr>
          <w:spacing w:val="1"/>
        </w:rPr>
        <w:t xml:space="preserve"> </w:t>
      </w:r>
      <w:r w:rsidRPr="007567E7">
        <w:t>надзору,</w:t>
      </w:r>
      <w:r w:rsidRPr="007567E7">
        <w:rPr>
          <w:spacing w:val="1"/>
        </w:rPr>
        <w:t xml:space="preserve"> </w:t>
      </w:r>
      <w:r w:rsidRPr="007567E7">
        <w:t>а</w:t>
      </w:r>
      <w:r w:rsidRPr="007567E7">
        <w:rPr>
          <w:spacing w:val="1"/>
        </w:rPr>
        <w:t xml:space="preserve"> </w:t>
      </w:r>
      <w:r w:rsidRPr="007567E7">
        <w:t>именно</w:t>
      </w:r>
      <w:r w:rsidRPr="007567E7">
        <w:rPr>
          <w:spacing w:val="1"/>
        </w:rPr>
        <w:t xml:space="preserve"> </w:t>
      </w:r>
      <w:r w:rsidRPr="007567E7">
        <w:t>представителей</w:t>
      </w:r>
      <w:r w:rsidRPr="007567E7">
        <w:rPr>
          <w:spacing w:val="-2"/>
        </w:rPr>
        <w:t xml:space="preserve"> </w:t>
      </w:r>
      <w:r w:rsidRPr="007567E7">
        <w:t>государственных,</w:t>
      </w:r>
      <w:r w:rsidRPr="007567E7">
        <w:rPr>
          <w:spacing w:val="-1"/>
        </w:rPr>
        <w:t xml:space="preserve"> </w:t>
      </w:r>
      <w:r w:rsidRPr="007567E7">
        <w:t>негосударственных</w:t>
      </w:r>
      <w:r w:rsidRPr="007567E7">
        <w:rPr>
          <w:spacing w:val="-2"/>
        </w:rPr>
        <w:t xml:space="preserve"> </w:t>
      </w:r>
      <w:r w:rsidRPr="007567E7">
        <w:t>и</w:t>
      </w:r>
      <w:r w:rsidRPr="007567E7">
        <w:rPr>
          <w:spacing w:val="-1"/>
        </w:rPr>
        <w:t xml:space="preserve"> </w:t>
      </w:r>
      <w:r w:rsidRPr="007567E7">
        <w:t>международных</w:t>
      </w:r>
      <w:r w:rsidRPr="007567E7">
        <w:rPr>
          <w:spacing w:val="-2"/>
        </w:rPr>
        <w:t xml:space="preserve"> </w:t>
      </w:r>
      <w:r w:rsidRPr="007567E7">
        <w:t>организаций;</w:t>
      </w:r>
    </w:p>
    <w:p w14:paraId="2A573428" w14:textId="77777777" w:rsidR="009D7E41" w:rsidRPr="007567E7" w:rsidRDefault="009D7E41" w:rsidP="009D7E41">
      <w:pPr>
        <w:pStyle w:val="a3"/>
        <w:numPr>
          <w:ilvl w:val="0"/>
          <w:numId w:val="31"/>
        </w:numPr>
        <w:spacing w:after="0"/>
        <w:ind w:right="259"/>
        <w:jc w:val="both"/>
      </w:pPr>
      <w:r w:rsidRPr="007567E7">
        <w:t>соблюдение</w:t>
      </w:r>
      <w:r w:rsidRPr="007567E7">
        <w:rPr>
          <w:spacing w:val="-3"/>
        </w:rPr>
        <w:t xml:space="preserve"> </w:t>
      </w:r>
      <w:r w:rsidRPr="007567E7">
        <w:t>требования</w:t>
      </w:r>
      <w:r w:rsidRPr="007567E7">
        <w:rPr>
          <w:spacing w:val="-2"/>
        </w:rPr>
        <w:t xml:space="preserve"> </w:t>
      </w:r>
      <w:r w:rsidRPr="007567E7">
        <w:t>по</w:t>
      </w:r>
      <w:r w:rsidRPr="007567E7">
        <w:rPr>
          <w:spacing w:val="-1"/>
        </w:rPr>
        <w:t xml:space="preserve"> </w:t>
      </w:r>
      <w:r w:rsidRPr="007567E7">
        <w:t>отсутствию</w:t>
      </w:r>
      <w:r w:rsidRPr="007567E7">
        <w:rPr>
          <w:spacing w:val="-3"/>
        </w:rPr>
        <w:t xml:space="preserve"> </w:t>
      </w:r>
      <w:r w:rsidRPr="007567E7">
        <w:t>конфликта</w:t>
      </w:r>
      <w:r w:rsidRPr="007567E7">
        <w:rPr>
          <w:spacing w:val="-4"/>
        </w:rPr>
        <w:t xml:space="preserve"> </w:t>
      </w:r>
      <w:r w:rsidRPr="007567E7">
        <w:t>интересов</w:t>
      </w:r>
      <w:r w:rsidRPr="007567E7">
        <w:rPr>
          <w:spacing w:val="-1"/>
        </w:rPr>
        <w:t xml:space="preserve"> </w:t>
      </w:r>
      <w:r w:rsidRPr="007567E7">
        <w:t>у</w:t>
      </w:r>
      <w:r w:rsidRPr="007567E7">
        <w:rPr>
          <w:spacing w:val="-3"/>
        </w:rPr>
        <w:t xml:space="preserve"> </w:t>
      </w:r>
      <w:r w:rsidRPr="007567E7">
        <w:t>каждого</w:t>
      </w:r>
      <w:r w:rsidRPr="007567E7">
        <w:rPr>
          <w:spacing w:val="-1"/>
        </w:rPr>
        <w:t xml:space="preserve"> </w:t>
      </w:r>
      <w:r w:rsidRPr="007567E7">
        <w:t>члена</w:t>
      </w:r>
      <w:r w:rsidRPr="007567E7">
        <w:rPr>
          <w:spacing w:val="-1"/>
        </w:rPr>
        <w:t xml:space="preserve"> </w:t>
      </w:r>
      <w:r w:rsidRPr="007567E7">
        <w:t>Комитета.</w:t>
      </w:r>
    </w:p>
    <w:p w14:paraId="6E78AF1B" w14:textId="77777777" w:rsidR="009D7E41" w:rsidRPr="007567E7" w:rsidRDefault="009D7E41" w:rsidP="009D7E41">
      <w:pPr>
        <w:pStyle w:val="a3"/>
        <w:spacing w:after="0"/>
        <w:ind w:right="259"/>
        <w:jc w:val="both"/>
      </w:pPr>
    </w:p>
    <w:p w14:paraId="26E29113" w14:textId="1A9FD3B4" w:rsidR="009D7E41" w:rsidRPr="007567E7" w:rsidRDefault="009D7E41" w:rsidP="009D7E41">
      <w:pPr>
        <w:pStyle w:val="a3"/>
        <w:spacing w:after="0"/>
        <w:ind w:left="380" w:right="259"/>
        <w:jc w:val="both"/>
      </w:pPr>
      <w:r w:rsidRPr="007567E7">
        <w:t>Во</w:t>
      </w:r>
      <w:r w:rsidRPr="007567E7">
        <w:rPr>
          <w:spacing w:val="1"/>
        </w:rPr>
        <w:t xml:space="preserve"> </w:t>
      </w:r>
      <w:r w:rsidRPr="007567E7">
        <w:t>избежание</w:t>
      </w:r>
      <w:r w:rsidRPr="007567E7">
        <w:rPr>
          <w:spacing w:val="1"/>
        </w:rPr>
        <w:t xml:space="preserve"> </w:t>
      </w:r>
      <w:r w:rsidRPr="007567E7">
        <w:t>конфликта</w:t>
      </w:r>
      <w:r w:rsidRPr="007567E7">
        <w:rPr>
          <w:spacing w:val="1"/>
        </w:rPr>
        <w:t xml:space="preserve"> </w:t>
      </w:r>
      <w:r w:rsidRPr="007567E7">
        <w:t>интересов,</w:t>
      </w:r>
      <w:r w:rsidRPr="007567E7">
        <w:rPr>
          <w:spacing w:val="1"/>
        </w:rPr>
        <w:t xml:space="preserve"> </w:t>
      </w:r>
      <w:r w:rsidRPr="007567E7">
        <w:t>представители</w:t>
      </w:r>
      <w:r w:rsidRPr="007567E7">
        <w:rPr>
          <w:spacing w:val="1"/>
        </w:rPr>
        <w:t xml:space="preserve"> </w:t>
      </w:r>
      <w:r w:rsidRPr="007567E7">
        <w:t>основного</w:t>
      </w:r>
      <w:r w:rsidRPr="007567E7">
        <w:rPr>
          <w:spacing w:val="1"/>
        </w:rPr>
        <w:t xml:space="preserve"> </w:t>
      </w:r>
      <w:r w:rsidRPr="007567E7">
        <w:t>реципиента</w:t>
      </w:r>
      <w:r w:rsidRPr="007567E7">
        <w:rPr>
          <w:spacing w:val="1"/>
        </w:rPr>
        <w:t xml:space="preserve"> </w:t>
      </w:r>
      <w:r w:rsidRPr="007567E7">
        <w:t>и</w:t>
      </w:r>
      <w:r w:rsidRPr="007567E7">
        <w:rPr>
          <w:spacing w:val="1"/>
        </w:rPr>
        <w:t xml:space="preserve"> </w:t>
      </w:r>
      <w:r w:rsidRPr="007567E7">
        <w:t>субреципиентов</w:t>
      </w:r>
      <w:r w:rsidRPr="007567E7">
        <w:rPr>
          <w:spacing w:val="1"/>
        </w:rPr>
        <w:t xml:space="preserve"> </w:t>
      </w:r>
      <w:r w:rsidRPr="007567E7">
        <w:t>грантов</w:t>
      </w:r>
      <w:r w:rsidRPr="007567E7">
        <w:rPr>
          <w:spacing w:val="1"/>
        </w:rPr>
        <w:t xml:space="preserve"> </w:t>
      </w:r>
      <w:r w:rsidRPr="007567E7">
        <w:t>Глобального</w:t>
      </w:r>
      <w:r w:rsidRPr="007567E7">
        <w:rPr>
          <w:spacing w:val="1"/>
        </w:rPr>
        <w:t xml:space="preserve"> </w:t>
      </w:r>
      <w:r w:rsidRPr="007567E7">
        <w:t>фонда</w:t>
      </w:r>
      <w:r w:rsidRPr="007567E7">
        <w:rPr>
          <w:spacing w:val="1"/>
        </w:rPr>
        <w:t xml:space="preserve"> </w:t>
      </w:r>
      <w:r w:rsidRPr="007567E7">
        <w:t>не</w:t>
      </w:r>
      <w:r w:rsidRPr="007567E7">
        <w:rPr>
          <w:spacing w:val="1"/>
        </w:rPr>
        <w:t xml:space="preserve"> </w:t>
      </w:r>
      <w:r w:rsidRPr="007567E7">
        <w:t>могут</w:t>
      </w:r>
      <w:r w:rsidRPr="007567E7">
        <w:rPr>
          <w:spacing w:val="1"/>
        </w:rPr>
        <w:t xml:space="preserve"> </w:t>
      </w:r>
      <w:r w:rsidRPr="007567E7">
        <w:t>быть</w:t>
      </w:r>
      <w:r w:rsidRPr="007567E7">
        <w:rPr>
          <w:spacing w:val="1"/>
        </w:rPr>
        <w:t xml:space="preserve"> </w:t>
      </w:r>
      <w:r w:rsidRPr="007567E7">
        <w:t>членами</w:t>
      </w:r>
      <w:r w:rsidRPr="007567E7">
        <w:rPr>
          <w:spacing w:val="1"/>
        </w:rPr>
        <w:t xml:space="preserve"> </w:t>
      </w:r>
      <w:r w:rsidRPr="007567E7">
        <w:t>Комитета</w:t>
      </w:r>
      <w:r w:rsidRPr="007567E7">
        <w:rPr>
          <w:spacing w:val="1"/>
        </w:rPr>
        <w:t xml:space="preserve"> </w:t>
      </w:r>
      <w:r w:rsidRPr="007567E7">
        <w:t>по</w:t>
      </w:r>
      <w:r w:rsidRPr="007567E7">
        <w:rPr>
          <w:spacing w:val="1"/>
        </w:rPr>
        <w:t xml:space="preserve"> </w:t>
      </w:r>
      <w:r w:rsidRPr="007567E7">
        <w:t>надзору.</w:t>
      </w:r>
      <w:r w:rsidRPr="007567E7">
        <w:rPr>
          <w:spacing w:val="1"/>
        </w:rPr>
        <w:t xml:space="preserve"> </w:t>
      </w:r>
      <w:r w:rsidRPr="007567E7">
        <w:t>Основной реципиент и субреципиенты активно сотрудничают с Комитетом, приглашаются на заседания для</w:t>
      </w:r>
      <w:r w:rsidRPr="007567E7">
        <w:rPr>
          <w:spacing w:val="1"/>
        </w:rPr>
        <w:t xml:space="preserve"> </w:t>
      </w:r>
      <w:r w:rsidRPr="007567E7">
        <w:t>предоставления</w:t>
      </w:r>
      <w:r w:rsidRPr="007567E7">
        <w:rPr>
          <w:spacing w:val="1"/>
        </w:rPr>
        <w:t xml:space="preserve"> </w:t>
      </w:r>
      <w:r w:rsidRPr="007567E7">
        <w:t>информации</w:t>
      </w:r>
      <w:r w:rsidRPr="007567E7">
        <w:rPr>
          <w:spacing w:val="1"/>
        </w:rPr>
        <w:t xml:space="preserve"> </w:t>
      </w:r>
      <w:r w:rsidRPr="007567E7">
        <w:t>или</w:t>
      </w:r>
      <w:r w:rsidRPr="007567E7">
        <w:rPr>
          <w:spacing w:val="1"/>
        </w:rPr>
        <w:t xml:space="preserve"> </w:t>
      </w:r>
      <w:r w:rsidRPr="007567E7">
        <w:t>ответов</w:t>
      </w:r>
      <w:r w:rsidRPr="007567E7">
        <w:rPr>
          <w:spacing w:val="1"/>
        </w:rPr>
        <w:t xml:space="preserve"> </w:t>
      </w:r>
      <w:r w:rsidRPr="007567E7">
        <w:t>на</w:t>
      </w:r>
      <w:r w:rsidRPr="007567E7">
        <w:rPr>
          <w:spacing w:val="1"/>
        </w:rPr>
        <w:t xml:space="preserve"> </w:t>
      </w:r>
      <w:r w:rsidRPr="007567E7">
        <w:t>вопросы,</w:t>
      </w:r>
      <w:r w:rsidRPr="007567E7">
        <w:rPr>
          <w:spacing w:val="1"/>
        </w:rPr>
        <w:t xml:space="preserve"> </w:t>
      </w:r>
      <w:r w:rsidRPr="007567E7">
        <w:t>совместно</w:t>
      </w:r>
      <w:r w:rsidRPr="007567E7">
        <w:rPr>
          <w:spacing w:val="1"/>
        </w:rPr>
        <w:t xml:space="preserve"> </w:t>
      </w:r>
      <w:r w:rsidRPr="007567E7">
        <w:t>работают</w:t>
      </w:r>
      <w:r w:rsidRPr="007567E7">
        <w:rPr>
          <w:spacing w:val="1"/>
        </w:rPr>
        <w:t xml:space="preserve"> </w:t>
      </w:r>
      <w:r w:rsidRPr="007567E7">
        <w:t>над</w:t>
      </w:r>
      <w:r w:rsidRPr="007567E7">
        <w:rPr>
          <w:spacing w:val="1"/>
        </w:rPr>
        <w:t xml:space="preserve"> </w:t>
      </w:r>
      <w:r w:rsidRPr="007567E7">
        <w:t>надзорной</w:t>
      </w:r>
      <w:r w:rsidRPr="007567E7">
        <w:rPr>
          <w:spacing w:val="1"/>
        </w:rPr>
        <w:t xml:space="preserve"> </w:t>
      </w:r>
      <w:r w:rsidRPr="007567E7">
        <w:t>документацией</w:t>
      </w:r>
      <w:r w:rsidRPr="007567E7">
        <w:rPr>
          <w:spacing w:val="-1"/>
        </w:rPr>
        <w:t xml:space="preserve"> </w:t>
      </w:r>
      <w:r w:rsidRPr="007567E7">
        <w:t>и</w:t>
      </w:r>
      <w:r w:rsidRPr="007567E7">
        <w:rPr>
          <w:spacing w:val="-1"/>
        </w:rPr>
        <w:t xml:space="preserve"> </w:t>
      </w:r>
      <w:r w:rsidRPr="007567E7">
        <w:t>содействуют</w:t>
      </w:r>
      <w:r w:rsidRPr="007567E7">
        <w:rPr>
          <w:spacing w:val="-1"/>
        </w:rPr>
        <w:t xml:space="preserve"> </w:t>
      </w:r>
      <w:r w:rsidRPr="007567E7">
        <w:t>проведению визитов</w:t>
      </w:r>
      <w:r w:rsidRPr="007567E7">
        <w:rPr>
          <w:spacing w:val="-2"/>
        </w:rPr>
        <w:t xml:space="preserve"> </w:t>
      </w:r>
      <w:r w:rsidRPr="007567E7">
        <w:t>Комитета по</w:t>
      </w:r>
      <w:r w:rsidRPr="007567E7">
        <w:rPr>
          <w:spacing w:val="-1"/>
        </w:rPr>
        <w:t xml:space="preserve"> </w:t>
      </w:r>
      <w:r w:rsidRPr="007567E7">
        <w:t>надзору на</w:t>
      </w:r>
      <w:r w:rsidRPr="007567E7">
        <w:rPr>
          <w:spacing w:val="-3"/>
        </w:rPr>
        <w:t xml:space="preserve"> </w:t>
      </w:r>
      <w:r w:rsidRPr="007567E7">
        <w:t>места.</w:t>
      </w:r>
    </w:p>
    <w:p w14:paraId="00895405" w14:textId="77777777" w:rsidR="00D834A7" w:rsidRPr="007567E7" w:rsidRDefault="00D834A7" w:rsidP="009D7E41">
      <w:pPr>
        <w:pStyle w:val="a3"/>
        <w:spacing w:after="0"/>
        <w:ind w:left="380" w:right="259"/>
        <w:jc w:val="both"/>
      </w:pPr>
    </w:p>
    <w:p w14:paraId="5CE45FE4" w14:textId="77777777" w:rsidR="009D7E41" w:rsidRPr="007567E7" w:rsidRDefault="009D7E41" w:rsidP="009D7E41">
      <w:pPr>
        <w:pStyle w:val="a3"/>
        <w:spacing w:after="0"/>
        <w:ind w:left="380" w:right="256"/>
        <w:jc w:val="both"/>
      </w:pPr>
      <w:r w:rsidRPr="007567E7">
        <w:t>Процесс формирования, обновления и утверждения персонального состава Комитета по</w:t>
      </w:r>
      <w:r w:rsidRPr="007567E7">
        <w:rPr>
          <w:spacing w:val="1"/>
        </w:rPr>
        <w:t xml:space="preserve"> </w:t>
      </w:r>
      <w:r w:rsidRPr="007567E7">
        <w:t>надзору осуществляется СКК при поддержке Секретариата СКК на основе открытого конкурса,</w:t>
      </w:r>
      <w:r w:rsidRPr="007567E7">
        <w:rPr>
          <w:spacing w:val="1"/>
        </w:rPr>
        <w:t xml:space="preserve"> </w:t>
      </w:r>
      <w:r w:rsidRPr="007567E7">
        <w:t>который</w:t>
      </w:r>
      <w:r w:rsidRPr="007567E7">
        <w:rPr>
          <w:spacing w:val="-1"/>
        </w:rPr>
        <w:t xml:space="preserve"> </w:t>
      </w:r>
      <w:r w:rsidRPr="007567E7">
        <w:t>предусматривает:</w:t>
      </w:r>
    </w:p>
    <w:p w14:paraId="403F8D70" w14:textId="77777777" w:rsidR="009D7E41" w:rsidRPr="007567E7" w:rsidRDefault="009D7E41" w:rsidP="009D7E41">
      <w:pPr>
        <w:pStyle w:val="a3"/>
        <w:numPr>
          <w:ilvl w:val="0"/>
          <w:numId w:val="32"/>
        </w:numPr>
        <w:spacing w:after="0"/>
        <w:ind w:right="256"/>
        <w:jc w:val="both"/>
      </w:pPr>
      <w:r w:rsidRPr="007567E7">
        <w:t>объявление конкурса согласно решению СКК и широкое распространение среди членов и</w:t>
      </w:r>
      <w:r w:rsidRPr="007567E7">
        <w:rPr>
          <w:spacing w:val="1"/>
        </w:rPr>
        <w:t xml:space="preserve"> </w:t>
      </w:r>
      <w:r w:rsidRPr="007567E7">
        <w:t>представителей всех заинтересованных сторон информации об условиях и сроках подачи</w:t>
      </w:r>
      <w:r w:rsidRPr="007567E7">
        <w:rPr>
          <w:spacing w:val="1"/>
        </w:rPr>
        <w:t xml:space="preserve"> </w:t>
      </w:r>
      <w:r w:rsidRPr="007567E7">
        <w:t>кандидатур</w:t>
      </w:r>
      <w:r w:rsidRPr="007567E7">
        <w:rPr>
          <w:spacing w:val="-1"/>
        </w:rPr>
        <w:t xml:space="preserve"> </w:t>
      </w:r>
      <w:r w:rsidRPr="007567E7">
        <w:t>или</w:t>
      </w:r>
      <w:r w:rsidRPr="007567E7">
        <w:rPr>
          <w:spacing w:val="-4"/>
        </w:rPr>
        <w:t xml:space="preserve"> </w:t>
      </w:r>
      <w:r w:rsidRPr="007567E7">
        <w:t>самовыдвижении в</w:t>
      </w:r>
      <w:r w:rsidRPr="007567E7">
        <w:rPr>
          <w:spacing w:val="-2"/>
        </w:rPr>
        <w:t xml:space="preserve"> </w:t>
      </w:r>
      <w:r w:rsidRPr="007567E7">
        <w:t>состав Комитета</w:t>
      </w:r>
      <w:r w:rsidRPr="007567E7">
        <w:rPr>
          <w:spacing w:val="-1"/>
        </w:rPr>
        <w:t xml:space="preserve"> </w:t>
      </w:r>
      <w:r w:rsidRPr="007567E7">
        <w:t>по надзору;</w:t>
      </w:r>
    </w:p>
    <w:p w14:paraId="6121D2D5" w14:textId="77777777" w:rsidR="009D7E41" w:rsidRPr="007567E7" w:rsidRDefault="009D7E41" w:rsidP="009D7E41">
      <w:pPr>
        <w:pStyle w:val="a3"/>
        <w:numPr>
          <w:ilvl w:val="0"/>
          <w:numId w:val="32"/>
        </w:numPr>
        <w:spacing w:after="0"/>
        <w:ind w:right="256"/>
        <w:jc w:val="both"/>
      </w:pPr>
      <w:r w:rsidRPr="007567E7">
        <w:t>сбор писем-предложений и резюме кандидатов в установленные решением СКК сроки,</w:t>
      </w:r>
      <w:r w:rsidRPr="007567E7">
        <w:rPr>
          <w:spacing w:val="1"/>
        </w:rPr>
        <w:t xml:space="preserve"> </w:t>
      </w:r>
      <w:r w:rsidRPr="007567E7">
        <w:t>подготовка</w:t>
      </w:r>
      <w:r w:rsidRPr="007567E7">
        <w:rPr>
          <w:spacing w:val="1"/>
        </w:rPr>
        <w:t xml:space="preserve"> </w:t>
      </w:r>
      <w:r w:rsidRPr="007567E7">
        <w:t>списка</w:t>
      </w:r>
      <w:r w:rsidRPr="007567E7">
        <w:rPr>
          <w:spacing w:val="1"/>
        </w:rPr>
        <w:t xml:space="preserve"> </w:t>
      </w:r>
      <w:r w:rsidRPr="007567E7">
        <w:t>всех</w:t>
      </w:r>
      <w:r w:rsidRPr="007567E7">
        <w:rPr>
          <w:spacing w:val="1"/>
        </w:rPr>
        <w:t xml:space="preserve"> </w:t>
      </w:r>
      <w:r w:rsidRPr="007567E7">
        <w:t>кандидатов</w:t>
      </w:r>
      <w:r w:rsidRPr="007567E7">
        <w:rPr>
          <w:spacing w:val="1"/>
        </w:rPr>
        <w:t xml:space="preserve"> </w:t>
      </w:r>
      <w:r w:rsidRPr="007567E7">
        <w:t>с</w:t>
      </w:r>
      <w:r w:rsidRPr="007567E7">
        <w:rPr>
          <w:spacing w:val="1"/>
        </w:rPr>
        <w:t xml:space="preserve"> </w:t>
      </w:r>
      <w:r w:rsidRPr="007567E7">
        <w:t>информацией</w:t>
      </w:r>
      <w:r w:rsidRPr="007567E7">
        <w:rPr>
          <w:spacing w:val="1"/>
        </w:rPr>
        <w:t xml:space="preserve"> </w:t>
      </w:r>
      <w:r w:rsidRPr="007567E7">
        <w:t>о</w:t>
      </w:r>
      <w:r w:rsidRPr="007567E7">
        <w:rPr>
          <w:spacing w:val="1"/>
        </w:rPr>
        <w:t xml:space="preserve"> </w:t>
      </w:r>
      <w:r w:rsidRPr="007567E7">
        <w:t>соблюдении</w:t>
      </w:r>
      <w:r w:rsidRPr="007567E7">
        <w:rPr>
          <w:spacing w:val="1"/>
        </w:rPr>
        <w:t xml:space="preserve"> </w:t>
      </w:r>
      <w:r w:rsidRPr="007567E7">
        <w:t>или</w:t>
      </w:r>
      <w:r w:rsidRPr="007567E7">
        <w:rPr>
          <w:spacing w:val="1"/>
        </w:rPr>
        <w:t xml:space="preserve"> </w:t>
      </w:r>
      <w:r w:rsidRPr="007567E7">
        <w:t>нарушении</w:t>
      </w:r>
      <w:r w:rsidRPr="007567E7">
        <w:rPr>
          <w:spacing w:val="1"/>
        </w:rPr>
        <w:t xml:space="preserve"> </w:t>
      </w:r>
      <w:r w:rsidRPr="007567E7">
        <w:t>критериев</w:t>
      </w:r>
      <w:r w:rsidRPr="007567E7">
        <w:rPr>
          <w:spacing w:val="-2"/>
        </w:rPr>
        <w:t xml:space="preserve"> </w:t>
      </w:r>
      <w:r w:rsidRPr="007567E7">
        <w:t>к</w:t>
      </w:r>
      <w:r w:rsidRPr="007567E7">
        <w:rPr>
          <w:spacing w:val="-2"/>
        </w:rPr>
        <w:t xml:space="preserve"> </w:t>
      </w:r>
      <w:r w:rsidRPr="007567E7">
        <w:t>членству в</w:t>
      </w:r>
      <w:r w:rsidRPr="007567E7">
        <w:rPr>
          <w:spacing w:val="-1"/>
        </w:rPr>
        <w:t xml:space="preserve"> </w:t>
      </w:r>
      <w:r w:rsidRPr="007567E7">
        <w:t>Комитете;</w:t>
      </w:r>
    </w:p>
    <w:p w14:paraId="69A22AB7" w14:textId="2F68FD10" w:rsidR="009D7E41" w:rsidRPr="007567E7" w:rsidRDefault="009D7E41" w:rsidP="009D7E41">
      <w:pPr>
        <w:pStyle w:val="a3"/>
        <w:numPr>
          <w:ilvl w:val="0"/>
          <w:numId w:val="32"/>
        </w:numPr>
        <w:spacing w:after="0"/>
        <w:ind w:right="256"/>
        <w:jc w:val="both"/>
      </w:pPr>
      <w:r w:rsidRPr="007567E7">
        <w:t>обсуждение,</w:t>
      </w:r>
      <w:r w:rsidRPr="007567E7">
        <w:rPr>
          <w:spacing w:val="1"/>
        </w:rPr>
        <w:t xml:space="preserve"> </w:t>
      </w:r>
      <w:r w:rsidRPr="007567E7">
        <w:t>выбор</w:t>
      </w:r>
      <w:r w:rsidRPr="007567E7">
        <w:rPr>
          <w:spacing w:val="1"/>
        </w:rPr>
        <w:t xml:space="preserve"> </w:t>
      </w:r>
      <w:r w:rsidRPr="007567E7">
        <w:t>кандидатов</w:t>
      </w:r>
      <w:r w:rsidRPr="007567E7">
        <w:rPr>
          <w:spacing w:val="1"/>
        </w:rPr>
        <w:t xml:space="preserve"> </w:t>
      </w:r>
      <w:r w:rsidRPr="007567E7">
        <w:t>и</w:t>
      </w:r>
      <w:r w:rsidRPr="007567E7">
        <w:rPr>
          <w:spacing w:val="1"/>
        </w:rPr>
        <w:t xml:space="preserve"> </w:t>
      </w:r>
      <w:r w:rsidRPr="007567E7">
        <w:t>утверждение</w:t>
      </w:r>
      <w:r w:rsidRPr="007567E7">
        <w:rPr>
          <w:spacing w:val="1"/>
        </w:rPr>
        <w:t xml:space="preserve"> </w:t>
      </w:r>
      <w:r w:rsidRPr="007567E7">
        <w:t>персонального</w:t>
      </w:r>
      <w:r w:rsidRPr="007567E7">
        <w:rPr>
          <w:spacing w:val="1"/>
        </w:rPr>
        <w:t xml:space="preserve"> </w:t>
      </w:r>
      <w:r w:rsidRPr="007567E7">
        <w:t>состава</w:t>
      </w:r>
      <w:r w:rsidRPr="007567E7">
        <w:rPr>
          <w:spacing w:val="1"/>
        </w:rPr>
        <w:t xml:space="preserve"> </w:t>
      </w:r>
      <w:r w:rsidRPr="007567E7">
        <w:t>Комитета</w:t>
      </w:r>
      <w:r w:rsidRPr="007567E7">
        <w:rPr>
          <w:spacing w:val="1"/>
        </w:rPr>
        <w:t xml:space="preserve"> </w:t>
      </w:r>
      <w:r w:rsidRPr="007567E7">
        <w:t>на</w:t>
      </w:r>
      <w:r w:rsidRPr="007567E7">
        <w:rPr>
          <w:spacing w:val="1"/>
        </w:rPr>
        <w:t xml:space="preserve"> </w:t>
      </w:r>
      <w:r w:rsidRPr="007567E7">
        <w:t>заседании</w:t>
      </w:r>
      <w:r w:rsidRPr="007567E7">
        <w:rPr>
          <w:spacing w:val="-1"/>
        </w:rPr>
        <w:t xml:space="preserve"> </w:t>
      </w:r>
      <w:r w:rsidRPr="007567E7">
        <w:t>СКК</w:t>
      </w:r>
      <w:r w:rsidRPr="007567E7">
        <w:rPr>
          <w:spacing w:val="-1"/>
        </w:rPr>
        <w:t xml:space="preserve"> </w:t>
      </w:r>
      <w:r w:rsidRPr="007567E7">
        <w:t>с</w:t>
      </w:r>
      <w:r w:rsidRPr="007567E7">
        <w:rPr>
          <w:spacing w:val="-2"/>
        </w:rPr>
        <w:t xml:space="preserve"> </w:t>
      </w:r>
      <w:r w:rsidRPr="007567E7">
        <w:t>фиксированием</w:t>
      </w:r>
      <w:r w:rsidRPr="007567E7">
        <w:rPr>
          <w:spacing w:val="-1"/>
        </w:rPr>
        <w:t xml:space="preserve"> </w:t>
      </w:r>
      <w:r w:rsidRPr="007567E7">
        <w:t>этого процесса в</w:t>
      </w:r>
      <w:r w:rsidRPr="007567E7">
        <w:rPr>
          <w:spacing w:val="-3"/>
        </w:rPr>
        <w:t xml:space="preserve"> </w:t>
      </w:r>
      <w:r w:rsidRPr="007567E7">
        <w:t>протоколе</w:t>
      </w:r>
      <w:r w:rsidRPr="007567E7">
        <w:rPr>
          <w:spacing w:val="-1"/>
        </w:rPr>
        <w:t xml:space="preserve"> </w:t>
      </w:r>
      <w:r w:rsidRPr="007567E7">
        <w:t>СКК.</w:t>
      </w:r>
    </w:p>
    <w:p w14:paraId="69C11FF5" w14:textId="77777777" w:rsidR="00D834A7" w:rsidRPr="007567E7" w:rsidRDefault="00D834A7" w:rsidP="00D834A7">
      <w:pPr>
        <w:pStyle w:val="a3"/>
        <w:spacing w:after="0"/>
        <w:ind w:left="900" w:right="256"/>
        <w:jc w:val="both"/>
      </w:pPr>
    </w:p>
    <w:p w14:paraId="0D4D998E" w14:textId="64A6C9FF" w:rsidR="009D7E41" w:rsidRPr="007567E7" w:rsidRDefault="00C37DEB" w:rsidP="009D7E41">
      <w:pPr>
        <w:pStyle w:val="a3"/>
        <w:spacing w:after="0"/>
        <w:ind w:left="380" w:right="253"/>
        <w:jc w:val="both"/>
      </w:pPr>
      <w:r w:rsidRPr="007567E7">
        <w:t>В</w:t>
      </w:r>
      <w:r w:rsidRPr="007567E7">
        <w:rPr>
          <w:spacing w:val="1"/>
        </w:rPr>
        <w:t xml:space="preserve"> </w:t>
      </w:r>
      <w:r w:rsidRPr="007567E7">
        <w:t>случае</w:t>
      </w:r>
      <w:r w:rsidRPr="007567E7">
        <w:rPr>
          <w:spacing w:val="1"/>
        </w:rPr>
        <w:t xml:space="preserve"> </w:t>
      </w:r>
      <w:r w:rsidRPr="007567E7">
        <w:t>необходимости</w:t>
      </w:r>
      <w:r w:rsidR="009D7E41" w:rsidRPr="007567E7">
        <w:rPr>
          <w:spacing w:val="1"/>
        </w:rPr>
        <w:t xml:space="preserve"> </w:t>
      </w:r>
      <w:r w:rsidR="009D7E41" w:rsidRPr="007567E7">
        <w:t>СКК</w:t>
      </w:r>
      <w:r w:rsidR="009D7E41" w:rsidRPr="007567E7">
        <w:rPr>
          <w:spacing w:val="1"/>
        </w:rPr>
        <w:t xml:space="preserve"> </w:t>
      </w:r>
      <w:r w:rsidR="009D7E41" w:rsidRPr="007567E7">
        <w:t>может</w:t>
      </w:r>
      <w:r w:rsidR="009D7E41" w:rsidRPr="007567E7">
        <w:rPr>
          <w:spacing w:val="1"/>
        </w:rPr>
        <w:t xml:space="preserve"> </w:t>
      </w:r>
      <w:r w:rsidR="009D7E41" w:rsidRPr="007567E7">
        <w:t>принять</w:t>
      </w:r>
      <w:r w:rsidR="009D7E41" w:rsidRPr="007567E7">
        <w:rPr>
          <w:spacing w:val="1"/>
        </w:rPr>
        <w:t xml:space="preserve"> </w:t>
      </w:r>
      <w:r w:rsidR="009D7E41" w:rsidRPr="007567E7">
        <w:t>решение</w:t>
      </w:r>
      <w:r w:rsidR="009D7E41" w:rsidRPr="007567E7">
        <w:rPr>
          <w:spacing w:val="1"/>
        </w:rPr>
        <w:t xml:space="preserve"> </w:t>
      </w:r>
      <w:r w:rsidR="009D7E41" w:rsidRPr="007567E7">
        <w:t>об</w:t>
      </w:r>
      <w:r w:rsidR="009D7E41" w:rsidRPr="007567E7">
        <w:rPr>
          <w:spacing w:val="1"/>
        </w:rPr>
        <w:t xml:space="preserve"> </w:t>
      </w:r>
      <w:r w:rsidR="009D7E41" w:rsidRPr="007567E7">
        <w:t>использовании</w:t>
      </w:r>
      <w:r w:rsidR="009D7E41" w:rsidRPr="007567E7">
        <w:rPr>
          <w:spacing w:val="1"/>
        </w:rPr>
        <w:t xml:space="preserve"> </w:t>
      </w:r>
      <w:r w:rsidR="009D7E41" w:rsidRPr="007567E7">
        <w:t>дополнительных</w:t>
      </w:r>
      <w:r w:rsidR="009D7E41" w:rsidRPr="007567E7">
        <w:rPr>
          <w:spacing w:val="1"/>
        </w:rPr>
        <w:t xml:space="preserve"> </w:t>
      </w:r>
      <w:r w:rsidR="009D7E41" w:rsidRPr="007567E7">
        <w:t>документов</w:t>
      </w:r>
      <w:r w:rsidR="009D7E41" w:rsidRPr="007567E7">
        <w:rPr>
          <w:spacing w:val="1"/>
        </w:rPr>
        <w:t xml:space="preserve"> </w:t>
      </w:r>
      <w:r w:rsidR="009D7E41" w:rsidRPr="007567E7">
        <w:t>для</w:t>
      </w:r>
      <w:r w:rsidR="009D7E41" w:rsidRPr="007567E7">
        <w:rPr>
          <w:spacing w:val="1"/>
        </w:rPr>
        <w:t xml:space="preserve"> </w:t>
      </w:r>
      <w:r w:rsidR="009D7E41" w:rsidRPr="007567E7">
        <w:t>проведения</w:t>
      </w:r>
      <w:r w:rsidR="009D7E41" w:rsidRPr="007567E7">
        <w:rPr>
          <w:spacing w:val="1"/>
        </w:rPr>
        <w:t xml:space="preserve"> </w:t>
      </w:r>
      <w:r w:rsidR="009D7E41" w:rsidRPr="007567E7">
        <w:t>конкурса,</w:t>
      </w:r>
      <w:r w:rsidR="009D7E41" w:rsidRPr="007567E7">
        <w:rPr>
          <w:spacing w:val="1"/>
        </w:rPr>
        <w:t xml:space="preserve"> </w:t>
      </w:r>
      <w:r w:rsidRPr="007567E7">
        <w:t>например</w:t>
      </w:r>
      <w:r w:rsidR="009D7E41" w:rsidRPr="007567E7">
        <w:rPr>
          <w:spacing w:val="1"/>
        </w:rPr>
        <w:t xml:space="preserve"> </w:t>
      </w:r>
      <w:r w:rsidR="009D7E41" w:rsidRPr="007567E7">
        <w:t>анкеты</w:t>
      </w:r>
      <w:r w:rsidR="009D7E41" w:rsidRPr="007567E7">
        <w:rPr>
          <w:spacing w:val="1"/>
        </w:rPr>
        <w:t xml:space="preserve"> </w:t>
      </w:r>
      <w:r w:rsidR="009D7E41" w:rsidRPr="007567E7">
        <w:t>для</w:t>
      </w:r>
      <w:r w:rsidR="009D7E41" w:rsidRPr="007567E7">
        <w:rPr>
          <w:spacing w:val="1"/>
        </w:rPr>
        <w:t xml:space="preserve"> </w:t>
      </w:r>
      <w:r w:rsidR="009D7E41" w:rsidRPr="007567E7">
        <w:t>кандидата</w:t>
      </w:r>
      <w:r w:rsidR="009D7E41" w:rsidRPr="007567E7">
        <w:rPr>
          <w:spacing w:val="1"/>
        </w:rPr>
        <w:t xml:space="preserve"> </w:t>
      </w:r>
      <w:r w:rsidR="009D7E41" w:rsidRPr="007567E7">
        <w:t>на</w:t>
      </w:r>
      <w:r w:rsidR="009D7E41" w:rsidRPr="007567E7">
        <w:rPr>
          <w:spacing w:val="1"/>
        </w:rPr>
        <w:t xml:space="preserve"> </w:t>
      </w:r>
      <w:r w:rsidR="009D7E41" w:rsidRPr="007567E7">
        <w:t>позицию</w:t>
      </w:r>
      <w:r w:rsidR="009D7E41" w:rsidRPr="007567E7">
        <w:rPr>
          <w:spacing w:val="55"/>
        </w:rPr>
        <w:t xml:space="preserve"> </w:t>
      </w:r>
      <w:r w:rsidR="009D7E41" w:rsidRPr="007567E7">
        <w:t>члена</w:t>
      </w:r>
      <w:r w:rsidR="009D7E41" w:rsidRPr="007567E7">
        <w:rPr>
          <w:spacing w:val="1"/>
        </w:rPr>
        <w:t xml:space="preserve"> </w:t>
      </w:r>
      <w:r w:rsidR="009D7E41" w:rsidRPr="007567E7">
        <w:t>Комитета или рекомендательные письма. Решение об использовании дополнительных конкурсных</w:t>
      </w:r>
      <w:r w:rsidR="009D7E41" w:rsidRPr="007567E7">
        <w:rPr>
          <w:spacing w:val="-52"/>
        </w:rPr>
        <w:t xml:space="preserve"> </w:t>
      </w:r>
      <w:r w:rsidR="009D7E41" w:rsidRPr="007567E7">
        <w:t>документов</w:t>
      </w:r>
      <w:r w:rsidR="009D7E41" w:rsidRPr="007567E7">
        <w:rPr>
          <w:spacing w:val="-3"/>
        </w:rPr>
        <w:t xml:space="preserve"> </w:t>
      </w:r>
      <w:r w:rsidR="009D7E41" w:rsidRPr="007567E7">
        <w:t>принимается</w:t>
      </w:r>
      <w:r w:rsidR="009D7E41" w:rsidRPr="007567E7">
        <w:rPr>
          <w:spacing w:val="-4"/>
        </w:rPr>
        <w:t xml:space="preserve"> </w:t>
      </w:r>
      <w:r w:rsidR="009D7E41" w:rsidRPr="007567E7">
        <w:t>СКК</w:t>
      </w:r>
      <w:r w:rsidR="009D7E41" w:rsidRPr="007567E7">
        <w:rPr>
          <w:spacing w:val="-1"/>
        </w:rPr>
        <w:t xml:space="preserve"> </w:t>
      </w:r>
      <w:r w:rsidR="009D7E41" w:rsidRPr="007567E7">
        <w:t>до момента объявления</w:t>
      </w:r>
      <w:r w:rsidR="009D7E41" w:rsidRPr="007567E7">
        <w:rPr>
          <w:spacing w:val="-1"/>
        </w:rPr>
        <w:t xml:space="preserve"> </w:t>
      </w:r>
      <w:r w:rsidR="009D7E41" w:rsidRPr="007567E7">
        <w:t>конкурса.</w:t>
      </w:r>
    </w:p>
    <w:p w14:paraId="1AEB03CB" w14:textId="77777777" w:rsidR="00D834A7" w:rsidRPr="007567E7" w:rsidRDefault="00D834A7" w:rsidP="009D7E41">
      <w:pPr>
        <w:pStyle w:val="a3"/>
        <w:spacing w:after="0"/>
        <w:ind w:left="380" w:right="253"/>
        <w:jc w:val="both"/>
      </w:pPr>
    </w:p>
    <w:p w14:paraId="7508A5B7" w14:textId="44FD359F" w:rsidR="009D7E41" w:rsidRPr="007567E7" w:rsidRDefault="009D7E41" w:rsidP="009D7E41">
      <w:pPr>
        <w:pStyle w:val="a3"/>
        <w:spacing w:after="0"/>
        <w:ind w:left="380" w:right="255"/>
        <w:jc w:val="both"/>
      </w:pPr>
      <w:r w:rsidRPr="007567E7">
        <w:t>Персональный состав Комитета с указанием экспертных знаний и навыков каждого члена, после</w:t>
      </w:r>
      <w:r w:rsidRPr="007567E7">
        <w:rPr>
          <w:spacing w:val="1"/>
        </w:rPr>
        <w:t xml:space="preserve"> </w:t>
      </w:r>
      <w:r w:rsidRPr="007567E7">
        <w:t>утверждения</w:t>
      </w:r>
      <w:r w:rsidRPr="007567E7">
        <w:rPr>
          <w:spacing w:val="1"/>
        </w:rPr>
        <w:t xml:space="preserve"> </w:t>
      </w:r>
      <w:r w:rsidRPr="007567E7">
        <w:t>решением</w:t>
      </w:r>
      <w:r w:rsidRPr="007567E7">
        <w:rPr>
          <w:spacing w:val="1"/>
        </w:rPr>
        <w:t xml:space="preserve"> </w:t>
      </w:r>
      <w:r w:rsidRPr="007567E7">
        <w:t>СКК,</w:t>
      </w:r>
      <w:r w:rsidRPr="007567E7">
        <w:rPr>
          <w:spacing w:val="1"/>
        </w:rPr>
        <w:t xml:space="preserve"> </w:t>
      </w:r>
      <w:r w:rsidRPr="007567E7">
        <w:t>размещается</w:t>
      </w:r>
      <w:r w:rsidRPr="007567E7">
        <w:rPr>
          <w:spacing w:val="1"/>
        </w:rPr>
        <w:t xml:space="preserve"> </w:t>
      </w:r>
      <w:r w:rsidRPr="007567E7">
        <w:t>на</w:t>
      </w:r>
      <w:r w:rsidRPr="007567E7">
        <w:rPr>
          <w:spacing w:val="1"/>
        </w:rPr>
        <w:t xml:space="preserve"> </w:t>
      </w:r>
      <w:r w:rsidRPr="007567E7">
        <w:t>сайте.</w:t>
      </w:r>
      <w:r w:rsidRPr="007567E7">
        <w:rPr>
          <w:spacing w:val="1"/>
        </w:rPr>
        <w:t xml:space="preserve"> </w:t>
      </w:r>
      <w:r w:rsidRPr="007567E7">
        <w:t>Член</w:t>
      </w:r>
      <w:r w:rsidRPr="007567E7">
        <w:rPr>
          <w:spacing w:val="1"/>
        </w:rPr>
        <w:t xml:space="preserve"> </w:t>
      </w:r>
      <w:r w:rsidRPr="007567E7">
        <w:t>Комитета</w:t>
      </w:r>
      <w:r w:rsidRPr="007567E7">
        <w:rPr>
          <w:spacing w:val="1"/>
        </w:rPr>
        <w:t xml:space="preserve"> </w:t>
      </w:r>
      <w:r w:rsidRPr="007567E7">
        <w:t>по</w:t>
      </w:r>
      <w:r w:rsidRPr="007567E7">
        <w:rPr>
          <w:spacing w:val="1"/>
        </w:rPr>
        <w:t xml:space="preserve"> </w:t>
      </w:r>
      <w:r w:rsidRPr="007567E7">
        <w:t>надзору</w:t>
      </w:r>
      <w:r w:rsidRPr="007567E7">
        <w:rPr>
          <w:spacing w:val="1"/>
        </w:rPr>
        <w:t xml:space="preserve"> </w:t>
      </w:r>
      <w:r w:rsidRPr="007567E7">
        <w:t>может</w:t>
      </w:r>
      <w:r w:rsidRPr="007567E7">
        <w:rPr>
          <w:spacing w:val="1"/>
        </w:rPr>
        <w:t xml:space="preserve"> </w:t>
      </w:r>
      <w:r w:rsidRPr="007567E7">
        <w:t>быть</w:t>
      </w:r>
      <w:r w:rsidRPr="007567E7">
        <w:rPr>
          <w:spacing w:val="1"/>
        </w:rPr>
        <w:t xml:space="preserve"> </w:t>
      </w:r>
      <w:r w:rsidRPr="007567E7">
        <w:t>экспертом</w:t>
      </w:r>
      <w:r w:rsidRPr="007567E7">
        <w:rPr>
          <w:spacing w:val="-2"/>
        </w:rPr>
        <w:t xml:space="preserve"> </w:t>
      </w:r>
      <w:r w:rsidRPr="007567E7">
        <w:t>как</w:t>
      </w:r>
      <w:r w:rsidRPr="007567E7">
        <w:rPr>
          <w:spacing w:val="1"/>
        </w:rPr>
        <w:t xml:space="preserve"> </w:t>
      </w:r>
      <w:r w:rsidRPr="007567E7">
        <w:t>в</w:t>
      </w:r>
      <w:r w:rsidRPr="007567E7">
        <w:rPr>
          <w:spacing w:val="-1"/>
        </w:rPr>
        <w:t xml:space="preserve"> </w:t>
      </w:r>
      <w:r w:rsidRPr="007567E7">
        <w:t>одном, так и в</w:t>
      </w:r>
      <w:r w:rsidRPr="007567E7">
        <w:rPr>
          <w:spacing w:val="-2"/>
        </w:rPr>
        <w:t xml:space="preserve"> </w:t>
      </w:r>
      <w:r w:rsidRPr="007567E7">
        <w:t>нескольких направлениях.</w:t>
      </w:r>
    </w:p>
    <w:p w14:paraId="40FEFB6A" w14:textId="77777777" w:rsidR="00D834A7" w:rsidRPr="007567E7" w:rsidRDefault="00D834A7" w:rsidP="009D7E41">
      <w:pPr>
        <w:pStyle w:val="a3"/>
        <w:spacing w:after="0"/>
        <w:ind w:left="380" w:right="255"/>
        <w:jc w:val="both"/>
      </w:pPr>
    </w:p>
    <w:p w14:paraId="67CA421B" w14:textId="77777777" w:rsidR="009D7E41" w:rsidRPr="007567E7" w:rsidRDefault="009D7E41" w:rsidP="009D7E41">
      <w:pPr>
        <w:pStyle w:val="a3"/>
        <w:spacing w:after="0"/>
        <w:ind w:left="380" w:right="257"/>
        <w:jc w:val="both"/>
      </w:pPr>
      <w:r w:rsidRPr="007567E7">
        <w:t>При утверждении персонального состава выбирается председатель Комитета по надзору из числа</w:t>
      </w:r>
      <w:r w:rsidRPr="007567E7">
        <w:rPr>
          <w:spacing w:val="1"/>
        </w:rPr>
        <w:t xml:space="preserve"> </w:t>
      </w:r>
      <w:r w:rsidRPr="007567E7">
        <w:t>членов СКК, прошедших конкурс на членство в Комитете. Председатель Комитета по надзору</w:t>
      </w:r>
      <w:r w:rsidRPr="007567E7">
        <w:rPr>
          <w:spacing w:val="1"/>
        </w:rPr>
        <w:t xml:space="preserve"> </w:t>
      </w:r>
      <w:r w:rsidRPr="007567E7">
        <w:t>выполняет</w:t>
      </w:r>
      <w:r w:rsidRPr="007567E7">
        <w:rPr>
          <w:spacing w:val="-1"/>
        </w:rPr>
        <w:t xml:space="preserve"> </w:t>
      </w:r>
      <w:r w:rsidRPr="007567E7">
        <w:t>следующие</w:t>
      </w:r>
      <w:r w:rsidRPr="007567E7">
        <w:rPr>
          <w:spacing w:val="-3"/>
        </w:rPr>
        <w:t xml:space="preserve"> </w:t>
      </w:r>
      <w:r w:rsidRPr="007567E7">
        <w:t>функции:</w:t>
      </w:r>
    </w:p>
    <w:p w14:paraId="555703E9" w14:textId="77777777" w:rsidR="009D7E41" w:rsidRPr="007567E7" w:rsidRDefault="009D7E41" w:rsidP="009D7E41">
      <w:pPr>
        <w:pStyle w:val="a3"/>
        <w:numPr>
          <w:ilvl w:val="0"/>
          <w:numId w:val="33"/>
        </w:numPr>
        <w:spacing w:after="0"/>
        <w:ind w:right="257"/>
        <w:jc w:val="both"/>
      </w:pPr>
      <w:r w:rsidRPr="007567E7">
        <w:t>инициирует и проводит заседания Комитета, рабочие встречи по вопросам надзора, а также</w:t>
      </w:r>
      <w:r w:rsidRPr="007567E7">
        <w:rPr>
          <w:spacing w:val="-52"/>
        </w:rPr>
        <w:t xml:space="preserve"> </w:t>
      </w:r>
      <w:r w:rsidRPr="007567E7">
        <w:t>инициирует</w:t>
      </w:r>
      <w:r w:rsidRPr="007567E7">
        <w:rPr>
          <w:spacing w:val="-1"/>
        </w:rPr>
        <w:t xml:space="preserve"> </w:t>
      </w:r>
      <w:r w:rsidRPr="007567E7">
        <w:t>осуществление внеплановых визитов</w:t>
      </w:r>
      <w:r w:rsidRPr="007567E7">
        <w:rPr>
          <w:spacing w:val="-4"/>
        </w:rPr>
        <w:t xml:space="preserve"> </w:t>
      </w:r>
      <w:r w:rsidRPr="007567E7">
        <w:t>на</w:t>
      </w:r>
      <w:r w:rsidRPr="007567E7">
        <w:rPr>
          <w:spacing w:val="-1"/>
        </w:rPr>
        <w:t xml:space="preserve"> </w:t>
      </w:r>
      <w:r w:rsidRPr="007567E7">
        <w:t>места;</w:t>
      </w:r>
    </w:p>
    <w:p w14:paraId="063DF663" w14:textId="77777777" w:rsidR="009D7E41" w:rsidRPr="007567E7" w:rsidRDefault="009D7E41" w:rsidP="009D7E41">
      <w:pPr>
        <w:pStyle w:val="a3"/>
        <w:numPr>
          <w:ilvl w:val="0"/>
          <w:numId w:val="33"/>
        </w:numPr>
        <w:spacing w:after="0"/>
        <w:ind w:right="257"/>
        <w:jc w:val="both"/>
      </w:pPr>
      <w:r w:rsidRPr="007567E7">
        <w:t>презентует</w:t>
      </w:r>
      <w:r w:rsidRPr="007567E7">
        <w:rPr>
          <w:spacing w:val="1"/>
        </w:rPr>
        <w:t xml:space="preserve"> </w:t>
      </w:r>
      <w:r w:rsidRPr="007567E7">
        <w:t>результаты</w:t>
      </w:r>
      <w:r w:rsidRPr="007567E7">
        <w:rPr>
          <w:spacing w:val="1"/>
        </w:rPr>
        <w:t xml:space="preserve"> </w:t>
      </w:r>
      <w:r w:rsidRPr="007567E7">
        <w:t>деятельности</w:t>
      </w:r>
      <w:r w:rsidRPr="007567E7">
        <w:rPr>
          <w:spacing w:val="1"/>
        </w:rPr>
        <w:t xml:space="preserve"> </w:t>
      </w:r>
      <w:r w:rsidRPr="007567E7">
        <w:t>Комитета</w:t>
      </w:r>
      <w:r w:rsidRPr="007567E7">
        <w:rPr>
          <w:spacing w:val="1"/>
        </w:rPr>
        <w:t xml:space="preserve"> </w:t>
      </w:r>
      <w:r w:rsidRPr="007567E7">
        <w:t>на</w:t>
      </w:r>
      <w:r w:rsidRPr="007567E7">
        <w:rPr>
          <w:spacing w:val="1"/>
        </w:rPr>
        <w:t xml:space="preserve"> </w:t>
      </w:r>
      <w:r w:rsidRPr="007567E7">
        <w:t>заседаниях</w:t>
      </w:r>
      <w:r w:rsidRPr="007567E7">
        <w:rPr>
          <w:spacing w:val="1"/>
        </w:rPr>
        <w:t xml:space="preserve"> </w:t>
      </w:r>
      <w:r w:rsidRPr="007567E7">
        <w:t>СКК</w:t>
      </w:r>
      <w:r w:rsidRPr="007567E7">
        <w:rPr>
          <w:spacing w:val="1"/>
        </w:rPr>
        <w:t xml:space="preserve"> </w:t>
      </w:r>
      <w:r w:rsidRPr="007567E7">
        <w:t>(на</w:t>
      </w:r>
      <w:r w:rsidRPr="007567E7">
        <w:rPr>
          <w:spacing w:val="1"/>
        </w:rPr>
        <w:t xml:space="preserve"> </w:t>
      </w:r>
      <w:r w:rsidRPr="007567E7">
        <w:t>основе</w:t>
      </w:r>
      <w:r w:rsidRPr="007567E7">
        <w:rPr>
          <w:spacing w:val="1"/>
        </w:rPr>
        <w:t xml:space="preserve"> </w:t>
      </w:r>
      <w:r w:rsidRPr="007567E7">
        <w:t>анализа</w:t>
      </w:r>
      <w:r w:rsidRPr="007567E7">
        <w:rPr>
          <w:spacing w:val="1"/>
        </w:rPr>
        <w:t xml:space="preserve"> </w:t>
      </w:r>
      <w:r w:rsidRPr="007567E7">
        <w:t>данных</w:t>
      </w:r>
      <w:r w:rsidRPr="007567E7">
        <w:rPr>
          <w:spacing w:val="1"/>
        </w:rPr>
        <w:t xml:space="preserve"> </w:t>
      </w:r>
      <w:r w:rsidRPr="007567E7">
        <w:t>панелей</w:t>
      </w:r>
      <w:r w:rsidRPr="007567E7">
        <w:rPr>
          <w:spacing w:val="1"/>
        </w:rPr>
        <w:t xml:space="preserve"> </w:t>
      </w:r>
      <w:r w:rsidRPr="007567E7">
        <w:t>показателей,</w:t>
      </w:r>
      <w:r w:rsidRPr="007567E7">
        <w:rPr>
          <w:spacing w:val="1"/>
        </w:rPr>
        <w:t xml:space="preserve"> </w:t>
      </w:r>
      <w:r w:rsidRPr="007567E7">
        <w:t>результатов</w:t>
      </w:r>
      <w:r w:rsidRPr="007567E7">
        <w:rPr>
          <w:spacing w:val="1"/>
        </w:rPr>
        <w:t xml:space="preserve"> </w:t>
      </w:r>
      <w:r w:rsidRPr="007567E7">
        <w:t>визитов</w:t>
      </w:r>
      <w:r w:rsidRPr="007567E7">
        <w:rPr>
          <w:spacing w:val="1"/>
        </w:rPr>
        <w:t xml:space="preserve"> </w:t>
      </w:r>
      <w:r w:rsidRPr="007567E7">
        <w:t>на</w:t>
      </w:r>
      <w:r w:rsidRPr="007567E7">
        <w:rPr>
          <w:spacing w:val="1"/>
        </w:rPr>
        <w:t xml:space="preserve"> </w:t>
      </w:r>
      <w:r w:rsidRPr="007567E7">
        <w:t>места),</w:t>
      </w:r>
      <w:r w:rsidRPr="007567E7">
        <w:rPr>
          <w:spacing w:val="1"/>
        </w:rPr>
        <w:t xml:space="preserve"> </w:t>
      </w:r>
      <w:r w:rsidRPr="007567E7">
        <w:t>в</w:t>
      </w:r>
      <w:r w:rsidRPr="007567E7">
        <w:rPr>
          <w:spacing w:val="1"/>
        </w:rPr>
        <w:t xml:space="preserve"> </w:t>
      </w:r>
      <w:r w:rsidRPr="007567E7">
        <w:t>случае</w:t>
      </w:r>
      <w:r w:rsidRPr="007567E7">
        <w:rPr>
          <w:spacing w:val="1"/>
        </w:rPr>
        <w:t xml:space="preserve"> </w:t>
      </w:r>
      <w:r w:rsidRPr="007567E7">
        <w:t>необходимости</w:t>
      </w:r>
      <w:r w:rsidRPr="007567E7">
        <w:rPr>
          <w:spacing w:val="1"/>
        </w:rPr>
        <w:t xml:space="preserve"> </w:t>
      </w:r>
      <w:r w:rsidRPr="007567E7">
        <w:t>назначает</w:t>
      </w:r>
      <w:r w:rsidRPr="007567E7">
        <w:rPr>
          <w:spacing w:val="1"/>
        </w:rPr>
        <w:t xml:space="preserve"> </w:t>
      </w:r>
      <w:r w:rsidRPr="007567E7">
        <w:t>члена</w:t>
      </w:r>
      <w:r w:rsidRPr="007567E7">
        <w:rPr>
          <w:spacing w:val="1"/>
        </w:rPr>
        <w:t xml:space="preserve"> </w:t>
      </w:r>
      <w:r w:rsidRPr="007567E7">
        <w:t>Комитета,</w:t>
      </w:r>
      <w:r w:rsidRPr="007567E7">
        <w:rPr>
          <w:spacing w:val="1"/>
        </w:rPr>
        <w:t xml:space="preserve"> </w:t>
      </w:r>
      <w:r w:rsidRPr="007567E7">
        <w:t>которому</w:t>
      </w:r>
      <w:r w:rsidRPr="007567E7">
        <w:rPr>
          <w:spacing w:val="1"/>
        </w:rPr>
        <w:t xml:space="preserve"> </w:t>
      </w:r>
      <w:r w:rsidRPr="007567E7">
        <w:t>временно</w:t>
      </w:r>
      <w:r w:rsidRPr="007567E7">
        <w:rPr>
          <w:spacing w:val="1"/>
        </w:rPr>
        <w:t xml:space="preserve"> </w:t>
      </w:r>
      <w:r w:rsidRPr="007567E7">
        <w:t>делегирует</w:t>
      </w:r>
      <w:r w:rsidRPr="007567E7">
        <w:rPr>
          <w:spacing w:val="1"/>
        </w:rPr>
        <w:t xml:space="preserve"> </w:t>
      </w:r>
      <w:r w:rsidRPr="007567E7">
        <w:t>представление</w:t>
      </w:r>
      <w:r w:rsidRPr="007567E7">
        <w:rPr>
          <w:spacing w:val="1"/>
        </w:rPr>
        <w:t xml:space="preserve"> </w:t>
      </w:r>
      <w:r w:rsidRPr="007567E7">
        <w:t>вопроса</w:t>
      </w:r>
      <w:r w:rsidRPr="007567E7">
        <w:rPr>
          <w:spacing w:val="1"/>
        </w:rPr>
        <w:t xml:space="preserve"> </w:t>
      </w:r>
      <w:r w:rsidRPr="007567E7">
        <w:t>по</w:t>
      </w:r>
      <w:r w:rsidRPr="007567E7">
        <w:rPr>
          <w:spacing w:val="1"/>
        </w:rPr>
        <w:t xml:space="preserve"> </w:t>
      </w:r>
      <w:r w:rsidRPr="007567E7">
        <w:t>надзору</w:t>
      </w:r>
      <w:r w:rsidRPr="007567E7">
        <w:rPr>
          <w:spacing w:val="-1"/>
        </w:rPr>
        <w:t xml:space="preserve"> </w:t>
      </w:r>
      <w:r w:rsidRPr="007567E7">
        <w:t>на заседании СКК;</w:t>
      </w:r>
    </w:p>
    <w:p w14:paraId="1221E74B" w14:textId="77777777" w:rsidR="009D7E41" w:rsidRPr="007567E7" w:rsidRDefault="009D7E41" w:rsidP="009D7E41">
      <w:pPr>
        <w:pStyle w:val="a3"/>
        <w:numPr>
          <w:ilvl w:val="0"/>
          <w:numId w:val="33"/>
        </w:numPr>
        <w:spacing w:after="0"/>
        <w:ind w:right="257"/>
        <w:jc w:val="both"/>
      </w:pPr>
      <w:r w:rsidRPr="007567E7">
        <w:t>координирует деятельность Комитета по подготовке документов по надзору (ежегодных</w:t>
      </w:r>
      <w:r w:rsidRPr="007567E7">
        <w:rPr>
          <w:spacing w:val="1"/>
        </w:rPr>
        <w:t xml:space="preserve"> </w:t>
      </w:r>
      <w:r w:rsidRPr="007567E7">
        <w:t>рабочих планов по надзору и отчетов об их выполнении, рекомендаций на основе анализа</w:t>
      </w:r>
      <w:r w:rsidRPr="007567E7">
        <w:rPr>
          <w:spacing w:val="1"/>
        </w:rPr>
        <w:t xml:space="preserve"> </w:t>
      </w:r>
      <w:r w:rsidRPr="007567E7">
        <w:t>панелей</w:t>
      </w:r>
      <w:r w:rsidRPr="007567E7">
        <w:rPr>
          <w:spacing w:val="-1"/>
        </w:rPr>
        <w:t xml:space="preserve"> </w:t>
      </w:r>
      <w:r w:rsidRPr="007567E7">
        <w:t>показателей, отчетов</w:t>
      </w:r>
      <w:r w:rsidRPr="007567E7">
        <w:rPr>
          <w:spacing w:val="-1"/>
        </w:rPr>
        <w:t xml:space="preserve"> </w:t>
      </w:r>
      <w:r w:rsidRPr="007567E7">
        <w:t>о визитах</w:t>
      </w:r>
      <w:r w:rsidRPr="007567E7">
        <w:rPr>
          <w:spacing w:val="-1"/>
        </w:rPr>
        <w:t xml:space="preserve"> </w:t>
      </w:r>
      <w:r w:rsidRPr="007567E7">
        <w:t>на места и</w:t>
      </w:r>
      <w:r w:rsidRPr="007567E7">
        <w:rPr>
          <w:spacing w:val="-3"/>
        </w:rPr>
        <w:t xml:space="preserve"> </w:t>
      </w:r>
      <w:r w:rsidRPr="007567E7">
        <w:t>других);</w:t>
      </w:r>
    </w:p>
    <w:p w14:paraId="39B2EBFB" w14:textId="77777777" w:rsidR="009D7E41" w:rsidRPr="007567E7" w:rsidRDefault="009D7E41" w:rsidP="009D7E41">
      <w:pPr>
        <w:pStyle w:val="a3"/>
        <w:numPr>
          <w:ilvl w:val="0"/>
          <w:numId w:val="33"/>
        </w:numPr>
        <w:spacing w:after="0"/>
        <w:ind w:right="257"/>
        <w:jc w:val="both"/>
      </w:pPr>
      <w:r w:rsidRPr="007567E7">
        <w:t>инициирует</w:t>
      </w:r>
      <w:r w:rsidRPr="007567E7">
        <w:rPr>
          <w:spacing w:val="1"/>
        </w:rPr>
        <w:t xml:space="preserve"> </w:t>
      </w:r>
      <w:r w:rsidRPr="007567E7">
        <w:t>и</w:t>
      </w:r>
      <w:r w:rsidRPr="007567E7">
        <w:rPr>
          <w:spacing w:val="1"/>
        </w:rPr>
        <w:t xml:space="preserve"> </w:t>
      </w:r>
      <w:r w:rsidRPr="007567E7">
        <w:t>одобряет</w:t>
      </w:r>
      <w:r w:rsidRPr="007567E7">
        <w:rPr>
          <w:spacing w:val="1"/>
        </w:rPr>
        <w:t xml:space="preserve"> </w:t>
      </w:r>
      <w:r w:rsidRPr="007567E7">
        <w:t>повестки</w:t>
      </w:r>
      <w:r w:rsidRPr="007567E7">
        <w:rPr>
          <w:spacing w:val="1"/>
        </w:rPr>
        <w:t xml:space="preserve"> </w:t>
      </w:r>
      <w:r w:rsidRPr="007567E7">
        <w:t>дня</w:t>
      </w:r>
      <w:r w:rsidRPr="007567E7">
        <w:rPr>
          <w:spacing w:val="1"/>
        </w:rPr>
        <w:t xml:space="preserve"> </w:t>
      </w:r>
      <w:r w:rsidRPr="007567E7">
        <w:t>заседаний</w:t>
      </w:r>
      <w:r w:rsidRPr="007567E7">
        <w:rPr>
          <w:spacing w:val="1"/>
        </w:rPr>
        <w:t xml:space="preserve"> </w:t>
      </w:r>
      <w:r w:rsidRPr="007567E7">
        <w:t>Комитета</w:t>
      </w:r>
      <w:r w:rsidRPr="007567E7">
        <w:rPr>
          <w:spacing w:val="1"/>
        </w:rPr>
        <w:t xml:space="preserve"> </w:t>
      </w:r>
      <w:r w:rsidRPr="007567E7">
        <w:t>по</w:t>
      </w:r>
      <w:r w:rsidRPr="007567E7">
        <w:rPr>
          <w:spacing w:val="1"/>
        </w:rPr>
        <w:t xml:space="preserve"> </w:t>
      </w:r>
      <w:r w:rsidRPr="007567E7">
        <w:t>надзору</w:t>
      </w:r>
      <w:r w:rsidRPr="007567E7">
        <w:rPr>
          <w:spacing w:val="1"/>
        </w:rPr>
        <w:t xml:space="preserve"> </w:t>
      </w:r>
      <w:r w:rsidRPr="007567E7">
        <w:t>и</w:t>
      </w:r>
      <w:r w:rsidRPr="007567E7">
        <w:rPr>
          <w:spacing w:val="1"/>
        </w:rPr>
        <w:t xml:space="preserve"> </w:t>
      </w:r>
      <w:r w:rsidRPr="007567E7">
        <w:t>подписывает</w:t>
      </w:r>
      <w:r w:rsidRPr="007567E7">
        <w:rPr>
          <w:spacing w:val="1"/>
        </w:rPr>
        <w:t xml:space="preserve"> </w:t>
      </w:r>
      <w:r w:rsidRPr="007567E7">
        <w:t>соответствующие</w:t>
      </w:r>
      <w:r w:rsidRPr="007567E7">
        <w:rPr>
          <w:spacing w:val="-1"/>
        </w:rPr>
        <w:t xml:space="preserve"> </w:t>
      </w:r>
      <w:r w:rsidRPr="007567E7">
        <w:t>протоколы заседаний.</w:t>
      </w:r>
    </w:p>
    <w:p w14:paraId="2013DDD1" w14:textId="77777777" w:rsidR="009D7E41" w:rsidRPr="007567E7" w:rsidRDefault="009D7E41" w:rsidP="009D7E41">
      <w:pPr>
        <w:pStyle w:val="a3"/>
        <w:spacing w:after="0"/>
        <w:ind w:left="900" w:right="257"/>
        <w:jc w:val="both"/>
      </w:pPr>
    </w:p>
    <w:p w14:paraId="64480879" w14:textId="77777777" w:rsidR="00197191" w:rsidRPr="007567E7" w:rsidRDefault="00D834A7" w:rsidP="009D7E41">
      <w:pPr>
        <w:pStyle w:val="a3"/>
        <w:spacing w:after="0"/>
        <w:ind w:right="253"/>
        <w:jc w:val="both"/>
        <w:rPr>
          <w:spacing w:val="1"/>
        </w:rPr>
      </w:pPr>
      <w:r w:rsidRPr="007567E7">
        <w:t xml:space="preserve"> </w:t>
      </w:r>
      <w:r w:rsidR="00197191" w:rsidRPr="007567E7">
        <w:t xml:space="preserve">     </w:t>
      </w:r>
      <w:r w:rsidR="009D7E41" w:rsidRPr="007567E7">
        <w:t>В</w:t>
      </w:r>
      <w:r w:rsidR="009D7E41" w:rsidRPr="007567E7">
        <w:rPr>
          <w:spacing w:val="1"/>
        </w:rPr>
        <w:t xml:space="preserve"> </w:t>
      </w:r>
      <w:r w:rsidR="009D7E41" w:rsidRPr="007567E7">
        <w:t>случае</w:t>
      </w:r>
      <w:r w:rsidR="009D7E41" w:rsidRPr="007567E7">
        <w:rPr>
          <w:spacing w:val="1"/>
        </w:rPr>
        <w:t xml:space="preserve"> </w:t>
      </w:r>
      <w:r w:rsidR="009D7E41" w:rsidRPr="007567E7">
        <w:t>необходимости</w:t>
      </w:r>
      <w:r w:rsidR="009D7E41" w:rsidRPr="007567E7">
        <w:rPr>
          <w:spacing w:val="1"/>
        </w:rPr>
        <w:t xml:space="preserve"> </w:t>
      </w:r>
      <w:r w:rsidR="009D7E41" w:rsidRPr="007567E7">
        <w:t>СКК</w:t>
      </w:r>
      <w:r w:rsidR="009D7E41" w:rsidRPr="007567E7">
        <w:rPr>
          <w:spacing w:val="1"/>
        </w:rPr>
        <w:t xml:space="preserve"> </w:t>
      </w:r>
      <w:r w:rsidR="009D7E41" w:rsidRPr="007567E7">
        <w:t>может</w:t>
      </w:r>
      <w:r w:rsidR="009D7E41" w:rsidRPr="007567E7">
        <w:rPr>
          <w:spacing w:val="1"/>
        </w:rPr>
        <w:t xml:space="preserve"> </w:t>
      </w:r>
      <w:r w:rsidR="009D7E41" w:rsidRPr="007567E7">
        <w:t>дополнительно</w:t>
      </w:r>
      <w:r w:rsidR="009D7E41" w:rsidRPr="007567E7">
        <w:rPr>
          <w:spacing w:val="1"/>
        </w:rPr>
        <w:t xml:space="preserve"> </w:t>
      </w:r>
      <w:r w:rsidR="009D7E41" w:rsidRPr="007567E7">
        <w:t>привлекать</w:t>
      </w:r>
      <w:r w:rsidR="009D7E41" w:rsidRPr="007567E7">
        <w:rPr>
          <w:spacing w:val="1"/>
        </w:rPr>
        <w:t xml:space="preserve"> </w:t>
      </w:r>
      <w:r w:rsidR="009D7E41" w:rsidRPr="007567E7">
        <w:t>для</w:t>
      </w:r>
      <w:r w:rsidR="009D7E41" w:rsidRPr="007567E7">
        <w:rPr>
          <w:spacing w:val="1"/>
        </w:rPr>
        <w:t xml:space="preserve"> </w:t>
      </w:r>
      <w:r w:rsidR="009D7E41" w:rsidRPr="007567E7">
        <w:t>выполнения</w:t>
      </w:r>
      <w:r w:rsidR="009D7E41" w:rsidRPr="007567E7">
        <w:rPr>
          <w:spacing w:val="1"/>
        </w:rPr>
        <w:t xml:space="preserve"> </w:t>
      </w:r>
      <w:r w:rsidR="009D7E41" w:rsidRPr="007567E7">
        <w:t>конкретной</w:t>
      </w:r>
      <w:r w:rsidR="009D7E41" w:rsidRPr="007567E7">
        <w:rPr>
          <w:spacing w:val="1"/>
        </w:rPr>
        <w:t xml:space="preserve"> </w:t>
      </w:r>
      <w:r w:rsidR="00197191" w:rsidRPr="007567E7">
        <w:rPr>
          <w:spacing w:val="1"/>
        </w:rPr>
        <w:t xml:space="preserve">   </w:t>
      </w:r>
    </w:p>
    <w:p w14:paraId="12DEDADC" w14:textId="77777777" w:rsidR="00197191" w:rsidRPr="007567E7" w:rsidRDefault="00197191" w:rsidP="009D7E41">
      <w:pPr>
        <w:pStyle w:val="a3"/>
        <w:spacing w:after="0"/>
        <w:ind w:right="253"/>
        <w:jc w:val="both"/>
        <w:rPr>
          <w:spacing w:val="1"/>
        </w:rPr>
      </w:pPr>
      <w:r w:rsidRPr="007567E7">
        <w:rPr>
          <w:spacing w:val="1"/>
        </w:rPr>
        <w:t xml:space="preserve">      </w:t>
      </w:r>
      <w:r w:rsidR="009D7E41" w:rsidRPr="007567E7">
        <w:t>технической работы по надзору экспертов из различных секторов, которые не являются членами</w:t>
      </w:r>
      <w:r w:rsidR="009D7E41" w:rsidRPr="007567E7">
        <w:rPr>
          <w:spacing w:val="1"/>
        </w:rPr>
        <w:t xml:space="preserve"> </w:t>
      </w:r>
      <w:r w:rsidRPr="007567E7">
        <w:rPr>
          <w:spacing w:val="1"/>
        </w:rPr>
        <w:t xml:space="preserve">   </w:t>
      </w:r>
    </w:p>
    <w:p w14:paraId="46B0B2A1" w14:textId="77777777" w:rsidR="00197191" w:rsidRPr="007567E7" w:rsidRDefault="00197191" w:rsidP="009D7E41">
      <w:pPr>
        <w:pStyle w:val="a3"/>
        <w:spacing w:after="0"/>
        <w:ind w:right="253"/>
        <w:jc w:val="both"/>
        <w:rPr>
          <w:spacing w:val="10"/>
        </w:rPr>
      </w:pPr>
      <w:r w:rsidRPr="007567E7">
        <w:rPr>
          <w:spacing w:val="1"/>
        </w:rPr>
        <w:t xml:space="preserve">      </w:t>
      </w:r>
      <w:r w:rsidR="009D7E41" w:rsidRPr="007567E7">
        <w:t>Комитета</w:t>
      </w:r>
      <w:r w:rsidR="009D7E41" w:rsidRPr="007567E7">
        <w:rPr>
          <w:spacing w:val="1"/>
        </w:rPr>
        <w:t xml:space="preserve"> </w:t>
      </w:r>
      <w:r w:rsidR="009D7E41" w:rsidRPr="007567E7">
        <w:t>по</w:t>
      </w:r>
      <w:r w:rsidR="009D7E41" w:rsidRPr="007567E7">
        <w:rPr>
          <w:spacing w:val="1"/>
        </w:rPr>
        <w:t xml:space="preserve"> </w:t>
      </w:r>
      <w:r w:rsidR="009D7E41" w:rsidRPr="007567E7">
        <w:t>надзору.</w:t>
      </w:r>
      <w:r w:rsidR="009D7E41" w:rsidRPr="007567E7">
        <w:rPr>
          <w:spacing w:val="1"/>
        </w:rPr>
        <w:t xml:space="preserve"> </w:t>
      </w:r>
      <w:r w:rsidR="009D7E41" w:rsidRPr="007567E7">
        <w:t>Эксперты</w:t>
      </w:r>
      <w:r w:rsidR="009D7E41" w:rsidRPr="007567E7">
        <w:rPr>
          <w:spacing w:val="1"/>
        </w:rPr>
        <w:t xml:space="preserve"> </w:t>
      </w:r>
      <w:r w:rsidR="009D7E41" w:rsidRPr="007567E7">
        <w:t>привлекаются</w:t>
      </w:r>
      <w:r w:rsidR="009D7E41" w:rsidRPr="007567E7">
        <w:rPr>
          <w:spacing w:val="1"/>
        </w:rPr>
        <w:t xml:space="preserve"> </w:t>
      </w:r>
      <w:r w:rsidR="009D7E41" w:rsidRPr="007567E7">
        <w:t>на</w:t>
      </w:r>
      <w:r w:rsidR="009D7E41" w:rsidRPr="007567E7">
        <w:rPr>
          <w:spacing w:val="1"/>
        </w:rPr>
        <w:t xml:space="preserve"> </w:t>
      </w:r>
      <w:r w:rsidR="009D7E41" w:rsidRPr="007567E7">
        <w:t>основании</w:t>
      </w:r>
      <w:r w:rsidR="009D7E41" w:rsidRPr="007567E7">
        <w:rPr>
          <w:spacing w:val="1"/>
        </w:rPr>
        <w:t xml:space="preserve"> </w:t>
      </w:r>
      <w:r w:rsidR="009D7E41" w:rsidRPr="007567E7">
        <w:t>решения</w:t>
      </w:r>
      <w:r w:rsidR="009D7E41" w:rsidRPr="007567E7">
        <w:rPr>
          <w:spacing w:val="1"/>
        </w:rPr>
        <w:t xml:space="preserve"> </w:t>
      </w:r>
      <w:r w:rsidR="009D7E41" w:rsidRPr="007567E7">
        <w:t>СКК</w:t>
      </w:r>
      <w:r w:rsidR="009D7E41" w:rsidRPr="007567E7">
        <w:rPr>
          <w:spacing w:val="1"/>
        </w:rPr>
        <w:t xml:space="preserve"> </w:t>
      </w:r>
      <w:r w:rsidR="009D7E41" w:rsidRPr="007567E7">
        <w:t>и</w:t>
      </w:r>
      <w:r w:rsidR="009D7E41" w:rsidRPr="007567E7">
        <w:rPr>
          <w:spacing w:val="1"/>
        </w:rPr>
        <w:t xml:space="preserve"> </w:t>
      </w:r>
      <w:r w:rsidR="009D7E41" w:rsidRPr="007567E7">
        <w:t>согласно</w:t>
      </w:r>
      <w:r w:rsidR="009D7E41" w:rsidRPr="007567E7">
        <w:rPr>
          <w:spacing w:val="1"/>
        </w:rPr>
        <w:t xml:space="preserve"> </w:t>
      </w:r>
      <w:r w:rsidR="009D7E41" w:rsidRPr="007567E7">
        <w:t>техническому</w:t>
      </w:r>
      <w:r w:rsidR="009D7E41" w:rsidRPr="007567E7">
        <w:rPr>
          <w:spacing w:val="10"/>
        </w:rPr>
        <w:t xml:space="preserve"> </w:t>
      </w:r>
    </w:p>
    <w:p w14:paraId="78237E20" w14:textId="77777777" w:rsidR="00197191" w:rsidRPr="007567E7" w:rsidRDefault="00197191" w:rsidP="009D7E41">
      <w:pPr>
        <w:pStyle w:val="a3"/>
        <w:spacing w:after="0"/>
        <w:ind w:right="253"/>
        <w:jc w:val="both"/>
        <w:rPr>
          <w:spacing w:val="-2"/>
        </w:rPr>
      </w:pPr>
      <w:r w:rsidRPr="007567E7">
        <w:rPr>
          <w:spacing w:val="10"/>
        </w:rPr>
        <w:t xml:space="preserve">     </w:t>
      </w:r>
      <w:r w:rsidR="009D7E41" w:rsidRPr="007567E7">
        <w:t>заданию.</w:t>
      </w:r>
      <w:r w:rsidR="009D7E41" w:rsidRPr="007567E7">
        <w:rPr>
          <w:spacing w:val="11"/>
        </w:rPr>
        <w:t xml:space="preserve"> </w:t>
      </w:r>
      <w:r w:rsidR="009D7E41" w:rsidRPr="007567E7">
        <w:t>Во</w:t>
      </w:r>
      <w:r w:rsidR="009D7E41" w:rsidRPr="007567E7">
        <w:rPr>
          <w:spacing w:val="11"/>
        </w:rPr>
        <w:t xml:space="preserve"> </w:t>
      </w:r>
      <w:r w:rsidR="009D7E41" w:rsidRPr="007567E7">
        <w:t>время</w:t>
      </w:r>
      <w:r w:rsidR="009D7E41" w:rsidRPr="007567E7">
        <w:rPr>
          <w:spacing w:val="11"/>
        </w:rPr>
        <w:t xml:space="preserve"> </w:t>
      </w:r>
      <w:r w:rsidR="009D7E41" w:rsidRPr="007567E7">
        <w:t>работы</w:t>
      </w:r>
      <w:r w:rsidR="009D7E41" w:rsidRPr="007567E7">
        <w:rPr>
          <w:spacing w:val="12"/>
        </w:rPr>
        <w:t xml:space="preserve"> </w:t>
      </w:r>
      <w:r w:rsidR="009D7E41" w:rsidRPr="007567E7">
        <w:t>эксперты</w:t>
      </w:r>
      <w:r w:rsidR="009D7E41" w:rsidRPr="007567E7">
        <w:rPr>
          <w:spacing w:val="9"/>
        </w:rPr>
        <w:t xml:space="preserve"> </w:t>
      </w:r>
      <w:r w:rsidR="009D7E41" w:rsidRPr="007567E7">
        <w:t>сотрудничают</w:t>
      </w:r>
      <w:r w:rsidR="009D7E41" w:rsidRPr="007567E7">
        <w:rPr>
          <w:spacing w:val="12"/>
        </w:rPr>
        <w:t xml:space="preserve"> </w:t>
      </w:r>
      <w:r w:rsidR="009D7E41" w:rsidRPr="007567E7">
        <w:t>с</w:t>
      </w:r>
      <w:r w:rsidR="009D7E41" w:rsidRPr="007567E7">
        <w:rPr>
          <w:spacing w:val="12"/>
        </w:rPr>
        <w:t xml:space="preserve"> </w:t>
      </w:r>
      <w:r w:rsidR="009D7E41" w:rsidRPr="007567E7">
        <w:t>членами</w:t>
      </w:r>
      <w:r w:rsidR="009D7E41" w:rsidRPr="007567E7">
        <w:rPr>
          <w:spacing w:val="7"/>
        </w:rPr>
        <w:t xml:space="preserve"> </w:t>
      </w:r>
      <w:r w:rsidR="009D7E41" w:rsidRPr="007567E7">
        <w:t>Комитета</w:t>
      </w:r>
      <w:r w:rsidR="009D7E41" w:rsidRPr="007567E7">
        <w:rPr>
          <w:spacing w:val="11"/>
        </w:rPr>
        <w:t xml:space="preserve"> </w:t>
      </w:r>
      <w:r w:rsidR="009D7E41" w:rsidRPr="007567E7">
        <w:t>по</w:t>
      </w:r>
      <w:r w:rsidR="009D7E41" w:rsidRPr="007567E7">
        <w:rPr>
          <w:spacing w:val="11"/>
        </w:rPr>
        <w:t xml:space="preserve"> </w:t>
      </w:r>
      <w:r w:rsidR="009D7E41" w:rsidRPr="007567E7">
        <w:t>надзору</w:t>
      </w:r>
      <w:r w:rsidR="009D7E41" w:rsidRPr="007567E7">
        <w:rPr>
          <w:spacing w:val="-53"/>
        </w:rPr>
        <w:t xml:space="preserve"> </w:t>
      </w:r>
      <w:r w:rsidR="009D7E41" w:rsidRPr="007567E7">
        <w:t>и Секретариатом</w:t>
      </w:r>
      <w:r w:rsidR="009D7E41" w:rsidRPr="007567E7">
        <w:rPr>
          <w:spacing w:val="-2"/>
        </w:rPr>
        <w:t xml:space="preserve"> </w:t>
      </w:r>
    </w:p>
    <w:p w14:paraId="35316867" w14:textId="59C48CA3" w:rsidR="009D7E41" w:rsidRPr="007567E7" w:rsidRDefault="00197191" w:rsidP="009D7E41">
      <w:pPr>
        <w:pStyle w:val="a3"/>
        <w:spacing w:after="0"/>
        <w:ind w:right="253"/>
        <w:jc w:val="both"/>
      </w:pPr>
      <w:r w:rsidRPr="007567E7">
        <w:rPr>
          <w:spacing w:val="-2"/>
        </w:rPr>
        <w:t xml:space="preserve">      </w:t>
      </w:r>
      <w:r w:rsidR="009D7E41" w:rsidRPr="007567E7">
        <w:t xml:space="preserve">СКК. </w:t>
      </w:r>
    </w:p>
    <w:p w14:paraId="44145117" w14:textId="77777777" w:rsidR="00D834A7" w:rsidRPr="007567E7" w:rsidRDefault="00D834A7" w:rsidP="009D7E41">
      <w:pPr>
        <w:pStyle w:val="a3"/>
        <w:spacing w:after="0"/>
        <w:ind w:right="253"/>
        <w:jc w:val="both"/>
      </w:pPr>
    </w:p>
    <w:p w14:paraId="374695DA" w14:textId="20A9BDBB" w:rsidR="00197191" w:rsidRPr="007567E7" w:rsidRDefault="00197191" w:rsidP="009D7E41">
      <w:pPr>
        <w:spacing w:after="0"/>
        <w:jc w:val="both"/>
      </w:pPr>
      <w:r w:rsidRPr="007567E7">
        <w:lastRenderedPageBreak/>
        <w:t xml:space="preserve">     </w:t>
      </w:r>
      <w:r w:rsidR="009D7E41" w:rsidRPr="007567E7">
        <w:t xml:space="preserve">Срок службы членов </w:t>
      </w:r>
      <w:r w:rsidR="008046C5" w:rsidRPr="007567E7">
        <w:rPr>
          <w:lang w:val="en-GB"/>
        </w:rPr>
        <w:t>K</w:t>
      </w:r>
      <w:r w:rsidR="009D7E41" w:rsidRPr="007567E7">
        <w:t xml:space="preserve">омитета по надзору не должен превышать 3 лет. Члены могут быть переизбраны </w:t>
      </w:r>
      <w:r w:rsidRPr="007567E7">
        <w:t xml:space="preserve"> </w:t>
      </w:r>
    </w:p>
    <w:p w14:paraId="437F0A37" w14:textId="130B3106" w:rsidR="009D7E41" w:rsidRPr="007567E7" w:rsidRDefault="00197191" w:rsidP="009D7E41">
      <w:pPr>
        <w:spacing w:after="0"/>
        <w:jc w:val="both"/>
      </w:pPr>
      <w:r w:rsidRPr="007567E7">
        <w:t xml:space="preserve">     </w:t>
      </w:r>
      <w:r w:rsidR="009D7E41" w:rsidRPr="007567E7">
        <w:t>еще на один срок, если это рекомендовано избирательной группой и в целом одобрено СКК.</w:t>
      </w:r>
    </w:p>
    <w:p w14:paraId="7BB7AECD" w14:textId="77777777" w:rsidR="009D7E41" w:rsidRPr="007567E7" w:rsidRDefault="009D7E41" w:rsidP="009D7E41">
      <w:pPr>
        <w:spacing w:after="0"/>
        <w:jc w:val="both"/>
        <w:rPr>
          <w:highlight w:val="yellow"/>
        </w:rPr>
      </w:pPr>
    </w:p>
    <w:p w14:paraId="4024EC86" w14:textId="77777777" w:rsidR="00D834A7" w:rsidRPr="007567E7" w:rsidRDefault="00D834A7" w:rsidP="009D7E41">
      <w:pPr>
        <w:spacing w:after="0"/>
        <w:jc w:val="both"/>
        <w:rPr>
          <w:b/>
          <w:bCs/>
        </w:rPr>
      </w:pPr>
    </w:p>
    <w:p w14:paraId="50B9F1F9" w14:textId="196532B0" w:rsidR="009D7E41" w:rsidRPr="007567E7" w:rsidRDefault="00197191" w:rsidP="009D7E41">
      <w:pPr>
        <w:spacing w:after="0"/>
        <w:jc w:val="both"/>
        <w:rPr>
          <w:b/>
          <w:bCs/>
        </w:rPr>
      </w:pPr>
      <w:r w:rsidRPr="007567E7">
        <w:rPr>
          <w:b/>
          <w:bCs/>
        </w:rPr>
        <w:t xml:space="preserve">     </w:t>
      </w:r>
      <w:r w:rsidR="009D7E41" w:rsidRPr="007567E7">
        <w:rPr>
          <w:b/>
          <w:bCs/>
        </w:rPr>
        <w:t>Статья</w:t>
      </w:r>
      <w:r w:rsidR="009D7E41" w:rsidRPr="007567E7">
        <w:rPr>
          <w:b/>
          <w:bCs/>
          <w:spacing w:val="-3"/>
        </w:rPr>
        <w:t xml:space="preserve"> </w:t>
      </w:r>
      <w:r w:rsidR="00A268B2" w:rsidRPr="007567E7">
        <w:rPr>
          <w:b/>
          <w:bCs/>
        </w:rPr>
        <w:t>2</w:t>
      </w:r>
      <w:r w:rsidR="006915D7" w:rsidRPr="007567E7">
        <w:rPr>
          <w:b/>
          <w:bCs/>
        </w:rPr>
        <w:t>2</w:t>
      </w:r>
      <w:r w:rsidR="009D7E41" w:rsidRPr="007567E7">
        <w:rPr>
          <w:b/>
          <w:bCs/>
        </w:rPr>
        <w:t>.</w:t>
      </w:r>
      <w:r w:rsidR="009D7E41" w:rsidRPr="007567E7">
        <w:rPr>
          <w:b/>
          <w:bCs/>
          <w:spacing w:val="46"/>
        </w:rPr>
        <w:t xml:space="preserve"> </w:t>
      </w:r>
      <w:r w:rsidR="009D7E41" w:rsidRPr="007567E7">
        <w:rPr>
          <w:b/>
          <w:bCs/>
        </w:rPr>
        <w:t>Организация</w:t>
      </w:r>
      <w:r w:rsidR="009D7E41" w:rsidRPr="007567E7">
        <w:rPr>
          <w:b/>
          <w:bCs/>
          <w:spacing w:val="-2"/>
        </w:rPr>
        <w:t xml:space="preserve"> </w:t>
      </w:r>
      <w:r w:rsidR="009D7E41" w:rsidRPr="007567E7">
        <w:rPr>
          <w:b/>
          <w:bCs/>
        </w:rPr>
        <w:t>и</w:t>
      </w:r>
      <w:r w:rsidR="009D7E41" w:rsidRPr="007567E7">
        <w:rPr>
          <w:b/>
          <w:bCs/>
          <w:spacing w:val="-3"/>
        </w:rPr>
        <w:t xml:space="preserve"> </w:t>
      </w:r>
      <w:r w:rsidR="009D7E41" w:rsidRPr="007567E7">
        <w:rPr>
          <w:b/>
          <w:bCs/>
        </w:rPr>
        <w:t>документирование</w:t>
      </w:r>
      <w:r w:rsidR="009D7E41" w:rsidRPr="007567E7">
        <w:rPr>
          <w:b/>
          <w:bCs/>
          <w:spacing w:val="-3"/>
        </w:rPr>
        <w:t xml:space="preserve"> </w:t>
      </w:r>
      <w:r w:rsidR="009D7E41" w:rsidRPr="007567E7">
        <w:rPr>
          <w:b/>
          <w:bCs/>
        </w:rPr>
        <w:t>надзорной</w:t>
      </w:r>
      <w:r w:rsidR="009D7E41" w:rsidRPr="007567E7">
        <w:rPr>
          <w:b/>
          <w:bCs/>
          <w:spacing w:val="-2"/>
        </w:rPr>
        <w:t xml:space="preserve"> </w:t>
      </w:r>
      <w:r w:rsidR="009D7E41" w:rsidRPr="007567E7">
        <w:rPr>
          <w:b/>
          <w:bCs/>
        </w:rPr>
        <w:t>деятельности</w:t>
      </w:r>
    </w:p>
    <w:p w14:paraId="0B73CFB3" w14:textId="77777777" w:rsidR="00D834A7" w:rsidRPr="007567E7" w:rsidRDefault="00D834A7" w:rsidP="009D7E41">
      <w:pPr>
        <w:spacing w:after="0"/>
        <w:jc w:val="both"/>
        <w:rPr>
          <w:b/>
          <w:bCs/>
        </w:rPr>
      </w:pPr>
    </w:p>
    <w:p w14:paraId="374CF30E" w14:textId="77777777" w:rsidR="00197191" w:rsidRPr="007567E7" w:rsidRDefault="00197191" w:rsidP="009D7E41">
      <w:pPr>
        <w:pStyle w:val="a3"/>
        <w:spacing w:after="0"/>
        <w:ind w:right="254"/>
        <w:jc w:val="both"/>
        <w:rPr>
          <w:spacing w:val="1"/>
        </w:rPr>
      </w:pPr>
      <w:r w:rsidRPr="007567E7">
        <w:t xml:space="preserve">     </w:t>
      </w:r>
      <w:r w:rsidR="009D7E41" w:rsidRPr="007567E7">
        <w:t>Надзорная</w:t>
      </w:r>
      <w:r w:rsidR="009D7E41" w:rsidRPr="007567E7">
        <w:rPr>
          <w:spacing w:val="1"/>
        </w:rPr>
        <w:t xml:space="preserve"> </w:t>
      </w:r>
      <w:r w:rsidR="009D7E41" w:rsidRPr="007567E7">
        <w:t>деятельность</w:t>
      </w:r>
      <w:r w:rsidR="009D7E41" w:rsidRPr="007567E7">
        <w:rPr>
          <w:spacing w:val="1"/>
        </w:rPr>
        <w:t xml:space="preserve"> </w:t>
      </w:r>
      <w:r w:rsidR="009D7E41" w:rsidRPr="007567E7">
        <w:t>осуществляется</w:t>
      </w:r>
      <w:r w:rsidR="009D7E41" w:rsidRPr="007567E7">
        <w:rPr>
          <w:spacing w:val="1"/>
        </w:rPr>
        <w:t xml:space="preserve"> </w:t>
      </w:r>
      <w:r w:rsidR="009D7E41" w:rsidRPr="007567E7">
        <w:t>членами</w:t>
      </w:r>
      <w:r w:rsidR="009D7E41" w:rsidRPr="007567E7">
        <w:rPr>
          <w:spacing w:val="1"/>
        </w:rPr>
        <w:t xml:space="preserve"> </w:t>
      </w:r>
      <w:r w:rsidR="009D7E41" w:rsidRPr="007567E7">
        <w:t>СКК</w:t>
      </w:r>
      <w:r w:rsidR="009D7E41" w:rsidRPr="007567E7">
        <w:rPr>
          <w:spacing w:val="1"/>
        </w:rPr>
        <w:t xml:space="preserve"> </w:t>
      </w:r>
      <w:r w:rsidR="009D7E41" w:rsidRPr="007567E7">
        <w:t>и</w:t>
      </w:r>
      <w:r w:rsidR="009D7E41" w:rsidRPr="007567E7">
        <w:rPr>
          <w:spacing w:val="1"/>
        </w:rPr>
        <w:t xml:space="preserve"> </w:t>
      </w:r>
      <w:r w:rsidR="009D7E41" w:rsidRPr="007567E7">
        <w:t>Комитета</w:t>
      </w:r>
      <w:r w:rsidR="009D7E41" w:rsidRPr="007567E7">
        <w:rPr>
          <w:spacing w:val="1"/>
        </w:rPr>
        <w:t xml:space="preserve"> </w:t>
      </w:r>
      <w:r w:rsidR="009D7E41" w:rsidRPr="007567E7">
        <w:t>по</w:t>
      </w:r>
      <w:r w:rsidR="009D7E41" w:rsidRPr="007567E7">
        <w:rPr>
          <w:spacing w:val="1"/>
        </w:rPr>
        <w:t xml:space="preserve"> </w:t>
      </w:r>
      <w:r w:rsidR="009D7E41" w:rsidRPr="007567E7">
        <w:t>надзору</w:t>
      </w:r>
      <w:r w:rsidR="009D7E41" w:rsidRPr="007567E7">
        <w:rPr>
          <w:spacing w:val="1"/>
        </w:rPr>
        <w:t xml:space="preserve"> </w:t>
      </w:r>
      <w:r w:rsidR="009D7E41" w:rsidRPr="007567E7">
        <w:t>согласно</w:t>
      </w:r>
      <w:r w:rsidR="009D7E41" w:rsidRPr="007567E7">
        <w:rPr>
          <w:spacing w:val="1"/>
        </w:rPr>
        <w:t xml:space="preserve"> </w:t>
      </w:r>
      <w:r w:rsidRPr="007567E7">
        <w:rPr>
          <w:spacing w:val="1"/>
        </w:rPr>
        <w:t xml:space="preserve"> </w:t>
      </w:r>
    </w:p>
    <w:p w14:paraId="27B2AEAA" w14:textId="77777777" w:rsidR="00197191" w:rsidRPr="007567E7" w:rsidRDefault="00197191" w:rsidP="009D7E41">
      <w:pPr>
        <w:pStyle w:val="a3"/>
        <w:spacing w:after="0"/>
        <w:ind w:right="254"/>
        <w:jc w:val="both"/>
        <w:rPr>
          <w:spacing w:val="1"/>
        </w:rPr>
      </w:pPr>
      <w:r w:rsidRPr="007567E7">
        <w:rPr>
          <w:spacing w:val="1"/>
        </w:rPr>
        <w:t xml:space="preserve">     </w:t>
      </w:r>
      <w:r w:rsidR="009D7E41" w:rsidRPr="007567E7">
        <w:t>документации, которая устанавливает и регулирует порядок осуществления надзора, способствует</w:t>
      </w:r>
      <w:r w:rsidR="009D7E41" w:rsidRPr="007567E7">
        <w:rPr>
          <w:spacing w:val="1"/>
        </w:rPr>
        <w:t xml:space="preserve"> </w:t>
      </w:r>
      <w:r w:rsidRPr="007567E7">
        <w:rPr>
          <w:spacing w:val="1"/>
        </w:rPr>
        <w:t xml:space="preserve"> </w:t>
      </w:r>
    </w:p>
    <w:p w14:paraId="0884AEE8" w14:textId="3B949359" w:rsidR="009D7E41" w:rsidRPr="007567E7" w:rsidRDefault="00197191" w:rsidP="009D7E41">
      <w:pPr>
        <w:pStyle w:val="a3"/>
        <w:spacing w:after="0"/>
        <w:ind w:right="254"/>
        <w:jc w:val="both"/>
      </w:pPr>
      <w:r w:rsidRPr="007567E7">
        <w:rPr>
          <w:spacing w:val="1"/>
        </w:rPr>
        <w:t xml:space="preserve">     </w:t>
      </w:r>
      <w:r w:rsidR="009D7E41" w:rsidRPr="007567E7">
        <w:t>планированию</w:t>
      </w:r>
      <w:r w:rsidR="009D7E41" w:rsidRPr="007567E7">
        <w:rPr>
          <w:spacing w:val="-1"/>
        </w:rPr>
        <w:t xml:space="preserve"> </w:t>
      </w:r>
      <w:r w:rsidR="009D7E41" w:rsidRPr="007567E7">
        <w:t>и проведению</w:t>
      </w:r>
      <w:r w:rsidR="009D7E41" w:rsidRPr="007567E7">
        <w:rPr>
          <w:spacing w:val="-1"/>
        </w:rPr>
        <w:t xml:space="preserve"> </w:t>
      </w:r>
      <w:r w:rsidR="009D7E41" w:rsidRPr="007567E7">
        <w:t>надзорных мероприятий, которая</w:t>
      </w:r>
      <w:r w:rsidR="009D7E41" w:rsidRPr="007567E7">
        <w:rPr>
          <w:spacing w:val="-2"/>
        </w:rPr>
        <w:t xml:space="preserve"> </w:t>
      </w:r>
      <w:r w:rsidR="009D7E41" w:rsidRPr="007567E7">
        <w:t>включает:</w:t>
      </w:r>
    </w:p>
    <w:p w14:paraId="6536BEC4" w14:textId="56F7B9C2" w:rsidR="009D7E41" w:rsidRPr="007567E7" w:rsidRDefault="003B6B69" w:rsidP="009D7E41">
      <w:pPr>
        <w:pStyle w:val="a7"/>
        <w:numPr>
          <w:ilvl w:val="0"/>
          <w:numId w:val="29"/>
        </w:numPr>
        <w:tabs>
          <w:tab w:val="left" w:pos="1089"/>
        </w:tabs>
        <w:spacing w:after="0"/>
        <w:ind w:right="256"/>
      </w:pPr>
      <w:r w:rsidRPr="007567E7">
        <w:t xml:space="preserve">рамочный план </w:t>
      </w:r>
      <w:r w:rsidR="009D7E41" w:rsidRPr="007567E7">
        <w:t>по</w:t>
      </w:r>
      <w:r w:rsidR="009D7E41" w:rsidRPr="007567E7">
        <w:rPr>
          <w:spacing w:val="1"/>
        </w:rPr>
        <w:t xml:space="preserve"> </w:t>
      </w:r>
      <w:r w:rsidR="009D7E41" w:rsidRPr="007567E7">
        <w:t>надзору</w:t>
      </w:r>
      <w:r w:rsidR="009D7E41" w:rsidRPr="007567E7">
        <w:rPr>
          <w:spacing w:val="1"/>
        </w:rPr>
        <w:t xml:space="preserve"> </w:t>
      </w:r>
      <w:r w:rsidR="009D7E41" w:rsidRPr="007567E7">
        <w:t>(руководство),</w:t>
      </w:r>
      <w:r w:rsidR="009D7E41" w:rsidRPr="007567E7">
        <w:rPr>
          <w:spacing w:val="1"/>
        </w:rPr>
        <w:t xml:space="preserve"> </w:t>
      </w:r>
      <w:r w:rsidR="009D7E41" w:rsidRPr="007567E7">
        <w:t>который</w:t>
      </w:r>
      <w:r w:rsidR="009D7E41" w:rsidRPr="007567E7">
        <w:rPr>
          <w:spacing w:val="1"/>
        </w:rPr>
        <w:t xml:space="preserve"> </w:t>
      </w:r>
      <w:r w:rsidRPr="007567E7">
        <w:rPr>
          <w:spacing w:val="1"/>
        </w:rPr>
        <w:t xml:space="preserve">соответствует периоду гранта ГФ для СКК </w:t>
      </w:r>
      <w:r w:rsidR="00942EC6" w:rsidRPr="007567E7">
        <w:t xml:space="preserve">и который </w:t>
      </w:r>
      <w:r w:rsidR="009D7E41" w:rsidRPr="007567E7">
        <w:t>детально</w:t>
      </w:r>
      <w:r w:rsidR="009D7E41" w:rsidRPr="007567E7">
        <w:rPr>
          <w:spacing w:val="1"/>
        </w:rPr>
        <w:t xml:space="preserve"> </w:t>
      </w:r>
      <w:r w:rsidR="009D7E41" w:rsidRPr="007567E7">
        <w:t>описывает</w:t>
      </w:r>
      <w:r w:rsidR="00942EC6" w:rsidRPr="007567E7">
        <w:t>:</w:t>
      </w:r>
      <w:r w:rsidR="009D7E41" w:rsidRPr="007567E7">
        <w:rPr>
          <w:spacing w:val="1"/>
        </w:rPr>
        <w:t xml:space="preserve"> </w:t>
      </w:r>
      <w:r w:rsidR="009D7E41" w:rsidRPr="007567E7">
        <w:t>процесс</w:t>
      </w:r>
      <w:r w:rsidR="009D7E41" w:rsidRPr="007567E7">
        <w:rPr>
          <w:spacing w:val="1"/>
        </w:rPr>
        <w:t xml:space="preserve"> </w:t>
      </w:r>
      <w:r w:rsidR="009D7E41" w:rsidRPr="007567E7">
        <w:t>осуществления</w:t>
      </w:r>
      <w:r w:rsidR="009D7E41" w:rsidRPr="007567E7">
        <w:rPr>
          <w:spacing w:val="1"/>
        </w:rPr>
        <w:t xml:space="preserve"> </w:t>
      </w:r>
      <w:r w:rsidR="009D7E41" w:rsidRPr="007567E7">
        <w:t>надзора</w:t>
      </w:r>
      <w:r w:rsidR="00942EC6" w:rsidRPr="007567E7">
        <w:t>;</w:t>
      </w:r>
      <w:r w:rsidR="009D7E41" w:rsidRPr="007567E7">
        <w:rPr>
          <w:spacing w:val="1"/>
        </w:rPr>
        <w:t xml:space="preserve"> </w:t>
      </w:r>
      <w:r w:rsidR="009D7E41" w:rsidRPr="007567E7">
        <w:t>полномочия</w:t>
      </w:r>
      <w:r w:rsidR="009D7E41" w:rsidRPr="007567E7">
        <w:rPr>
          <w:spacing w:val="1"/>
        </w:rPr>
        <w:t xml:space="preserve"> </w:t>
      </w:r>
      <w:r w:rsidR="009D7E41" w:rsidRPr="007567E7">
        <w:t>и</w:t>
      </w:r>
      <w:r w:rsidR="009D7E41" w:rsidRPr="007567E7">
        <w:rPr>
          <w:spacing w:val="1"/>
        </w:rPr>
        <w:t xml:space="preserve"> </w:t>
      </w:r>
      <w:r w:rsidR="009D7E41" w:rsidRPr="007567E7">
        <w:t>конкретные</w:t>
      </w:r>
      <w:r w:rsidR="009D7E41" w:rsidRPr="007567E7">
        <w:rPr>
          <w:spacing w:val="1"/>
        </w:rPr>
        <w:t xml:space="preserve"> </w:t>
      </w:r>
      <w:r w:rsidR="009D7E41" w:rsidRPr="007567E7">
        <w:t>функции</w:t>
      </w:r>
      <w:r w:rsidR="009D7E41" w:rsidRPr="007567E7">
        <w:rPr>
          <w:spacing w:val="1"/>
        </w:rPr>
        <w:t xml:space="preserve"> </w:t>
      </w:r>
      <w:r w:rsidR="009D7E41" w:rsidRPr="007567E7">
        <w:t>всех</w:t>
      </w:r>
      <w:r w:rsidR="009D7E41" w:rsidRPr="007567E7">
        <w:rPr>
          <w:spacing w:val="1"/>
        </w:rPr>
        <w:t xml:space="preserve"> </w:t>
      </w:r>
      <w:r w:rsidR="009D7E41" w:rsidRPr="007567E7">
        <w:t>структур,</w:t>
      </w:r>
      <w:r w:rsidR="009D7E41" w:rsidRPr="007567E7">
        <w:rPr>
          <w:spacing w:val="1"/>
        </w:rPr>
        <w:t xml:space="preserve"> </w:t>
      </w:r>
      <w:r w:rsidR="009D7E41" w:rsidRPr="007567E7">
        <w:t>вовлеченных</w:t>
      </w:r>
      <w:r w:rsidR="009D7E41" w:rsidRPr="007567E7">
        <w:rPr>
          <w:spacing w:val="1"/>
        </w:rPr>
        <w:t xml:space="preserve"> </w:t>
      </w:r>
      <w:r w:rsidR="009D7E41" w:rsidRPr="007567E7">
        <w:t>в</w:t>
      </w:r>
      <w:r w:rsidR="009D7E41" w:rsidRPr="007567E7">
        <w:rPr>
          <w:spacing w:val="1"/>
        </w:rPr>
        <w:t xml:space="preserve"> </w:t>
      </w:r>
      <w:r w:rsidR="009D7E41" w:rsidRPr="007567E7">
        <w:t>надзор</w:t>
      </w:r>
      <w:r w:rsidR="00942EC6" w:rsidRPr="007567E7">
        <w:t>;</w:t>
      </w:r>
      <w:r w:rsidR="009D7E41" w:rsidRPr="007567E7">
        <w:rPr>
          <w:spacing w:val="1"/>
        </w:rPr>
        <w:t xml:space="preserve"> </w:t>
      </w:r>
      <w:r w:rsidR="009D7E41" w:rsidRPr="007567E7">
        <w:t>техническое задание Комитета по надзору</w:t>
      </w:r>
      <w:r w:rsidR="00942EC6" w:rsidRPr="007567E7">
        <w:t xml:space="preserve">; </w:t>
      </w:r>
      <w:r w:rsidR="009D7E41" w:rsidRPr="007567E7">
        <w:t>порядок использования инструментов надзора</w:t>
      </w:r>
      <w:r w:rsidR="00942EC6" w:rsidRPr="007567E7">
        <w:t>;</w:t>
      </w:r>
      <w:r w:rsidR="009D7E41" w:rsidRPr="007567E7">
        <w:t xml:space="preserve"> соблюдения</w:t>
      </w:r>
      <w:r w:rsidR="009D7E41" w:rsidRPr="007567E7">
        <w:rPr>
          <w:spacing w:val="-2"/>
        </w:rPr>
        <w:t xml:space="preserve"> </w:t>
      </w:r>
      <w:r w:rsidR="009D7E41" w:rsidRPr="007567E7">
        <w:t>требований</w:t>
      </w:r>
      <w:r w:rsidR="009D7E41" w:rsidRPr="007567E7">
        <w:rPr>
          <w:spacing w:val="-1"/>
        </w:rPr>
        <w:t xml:space="preserve"> </w:t>
      </w:r>
      <w:r w:rsidR="009D7E41" w:rsidRPr="007567E7">
        <w:t>и</w:t>
      </w:r>
      <w:r w:rsidR="009D7E41" w:rsidRPr="007567E7">
        <w:rPr>
          <w:spacing w:val="-3"/>
        </w:rPr>
        <w:t xml:space="preserve"> </w:t>
      </w:r>
      <w:r w:rsidR="009D7E41" w:rsidRPr="007567E7">
        <w:t>стандартов</w:t>
      </w:r>
      <w:r w:rsidR="009D7E41" w:rsidRPr="007567E7">
        <w:rPr>
          <w:spacing w:val="-1"/>
        </w:rPr>
        <w:t xml:space="preserve"> </w:t>
      </w:r>
      <w:r w:rsidR="009D7E41" w:rsidRPr="007567E7">
        <w:t>Глобального</w:t>
      </w:r>
      <w:r w:rsidR="009D7E41" w:rsidRPr="007567E7">
        <w:rPr>
          <w:spacing w:val="-4"/>
        </w:rPr>
        <w:t xml:space="preserve"> </w:t>
      </w:r>
      <w:r w:rsidR="009D7E41" w:rsidRPr="007567E7">
        <w:t>фонда по надзору;</w:t>
      </w:r>
    </w:p>
    <w:p w14:paraId="00413FCC" w14:textId="77777777" w:rsidR="009D7E41" w:rsidRPr="007567E7" w:rsidRDefault="009D7E41" w:rsidP="009D7E41">
      <w:pPr>
        <w:pStyle w:val="a7"/>
        <w:numPr>
          <w:ilvl w:val="0"/>
          <w:numId w:val="29"/>
        </w:numPr>
        <w:tabs>
          <w:tab w:val="left" w:pos="1089"/>
        </w:tabs>
        <w:spacing w:after="0"/>
        <w:ind w:right="256"/>
      </w:pPr>
      <w:r w:rsidRPr="007567E7">
        <w:t>ежегодный</w:t>
      </w:r>
      <w:r w:rsidRPr="007567E7">
        <w:rPr>
          <w:spacing w:val="1"/>
        </w:rPr>
        <w:t xml:space="preserve"> </w:t>
      </w:r>
      <w:r w:rsidRPr="007567E7">
        <w:t>рабочий</w:t>
      </w:r>
      <w:r w:rsidRPr="007567E7">
        <w:rPr>
          <w:spacing w:val="1"/>
        </w:rPr>
        <w:t xml:space="preserve"> </w:t>
      </w:r>
      <w:r w:rsidRPr="007567E7">
        <w:t>план</w:t>
      </w:r>
      <w:r w:rsidRPr="007567E7">
        <w:rPr>
          <w:spacing w:val="1"/>
        </w:rPr>
        <w:t xml:space="preserve"> </w:t>
      </w:r>
      <w:r w:rsidRPr="007567E7">
        <w:t>надзорных</w:t>
      </w:r>
      <w:r w:rsidRPr="007567E7">
        <w:rPr>
          <w:spacing w:val="1"/>
        </w:rPr>
        <w:t xml:space="preserve"> </w:t>
      </w:r>
      <w:r w:rsidRPr="007567E7">
        <w:t>мероприятий,</w:t>
      </w:r>
      <w:r w:rsidRPr="007567E7">
        <w:rPr>
          <w:spacing w:val="1"/>
        </w:rPr>
        <w:t xml:space="preserve"> </w:t>
      </w:r>
      <w:r w:rsidRPr="007567E7">
        <w:t>c</w:t>
      </w:r>
      <w:r w:rsidRPr="007567E7">
        <w:rPr>
          <w:spacing w:val="1"/>
        </w:rPr>
        <w:t xml:space="preserve"> </w:t>
      </w:r>
      <w:r w:rsidRPr="007567E7">
        <w:t>указанием</w:t>
      </w:r>
      <w:r w:rsidRPr="007567E7">
        <w:rPr>
          <w:spacing w:val="1"/>
        </w:rPr>
        <w:t xml:space="preserve"> </w:t>
      </w:r>
      <w:r w:rsidRPr="007567E7">
        <w:t>ответственных</w:t>
      </w:r>
      <w:r w:rsidRPr="007567E7">
        <w:rPr>
          <w:spacing w:val="1"/>
        </w:rPr>
        <w:t xml:space="preserve"> </w:t>
      </w:r>
      <w:r w:rsidRPr="007567E7">
        <w:t>исполнителей,</w:t>
      </w:r>
      <w:r w:rsidRPr="007567E7">
        <w:rPr>
          <w:spacing w:val="-4"/>
        </w:rPr>
        <w:t xml:space="preserve"> </w:t>
      </w:r>
      <w:r w:rsidRPr="007567E7">
        <w:t>сроков</w:t>
      </w:r>
      <w:r w:rsidRPr="007567E7">
        <w:rPr>
          <w:spacing w:val="-1"/>
        </w:rPr>
        <w:t xml:space="preserve"> </w:t>
      </w:r>
      <w:r w:rsidRPr="007567E7">
        <w:t xml:space="preserve">и бюджета надзорной деятельности; </w:t>
      </w:r>
    </w:p>
    <w:p w14:paraId="6239195F" w14:textId="77777777" w:rsidR="009D7E41" w:rsidRPr="007567E7" w:rsidRDefault="009D7E41" w:rsidP="009D7E41">
      <w:pPr>
        <w:pStyle w:val="a7"/>
        <w:numPr>
          <w:ilvl w:val="0"/>
          <w:numId w:val="29"/>
        </w:numPr>
        <w:tabs>
          <w:tab w:val="left" w:pos="1089"/>
        </w:tabs>
        <w:spacing w:after="0"/>
        <w:ind w:right="256"/>
      </w:pPr>
      <w:r w:rsidRPr="007567E7">
        <w:t>Таблицы программной оценки (Dashboard) основных реципиентов</w:t>
      </w:r>
    </w:p>
    <w:p w14:paraId="438F4E6B" w14:textId="77777777" w:rsidR="009D7E41" w:rsidRPr="007567E7" w:rsidRDefault="009D7E41" w:rsidP="009D7E41">
      <w:pPr>
        <w:pStyle w:val="a7"/>
        <w:numPr>
          <w:ilvl w:val="0"/>
          <w:numId w:val="29"/>
        </w:numPr>
        <w:tabs>
          <w:tab w:val="left" w:pos="1089"/>
        </w:tabs>
        <w:spacing w:after="0"/>
        <w:ind w:right="256"/>
      </w:pPr>
      <w:r w:rsidRPr="007567E7">
        <w:t>отчеты о результатах выездов в места внедрения</w:t>
      </w:r>
    </w:p>
    <w:p w14:paraId="6BC03F3A" w14:textId="047F7BED" w:rsidR="009D7E41" w:rsidRPr="007567E7" w:rsidRDefault="009D7E41" w:rsidP="009D7E41">
      <w:pPr>
        <w:pStyle w:val="a7"/>
        <w:numPr>
          <w:ilvl w:val="0"/>
          <w:numId w:val="29"/>
        </w:numPr>
        <w:tabs>
          <w:tab w:val="left" w:pos="1089"/>
        </w:tabs>
        <w:spacing w:after="0"/>
        <w:ind w:right="256"/>
      </w:pPr>
      <w:r w:rsidRPr="007567E7">
        <w:t xml:space="preserve">Отчеты </w:t>
      </w:r>
      <w:r w:rsidRPr="007567E7">
        <w:rPr>
          <w:lang w:val="en-GB"/>
        </w:rPr>
        <w:t>PUDR</w:t>
      </w:r>
      <w:r w:rsidRPr="007567E7">
        <w:t xml:space="preserve"> и письма о реализации гранта ГФ </w:t>
      </w:r>
    </w:p>
    <w:p w14:paraId="4946848A" w14:textId="77777777" w:rsidR="009D7E41" w:rsidRPr="007567E7" w:rsidRDefault="009D7E41" w:rsidP="009D7E41">
      <w:pPr>
        <w:pStyle w:val="a7"/>
        <w:numPr>
          <w:ilvl w:val="0"/>
          <w:numId w:val="29"/>
        </w:numPr>
        <w:tabs>
          <w:tab w:val="left" w:pos="1089"/>
        </w:tabs>
        <w:spacing w:after="0"/>
        <w:ind w:right="256"/>
      </w:pPr>
      <w:r w:rsidRPr="007567E7">
        <w:t>ежегодный</w:t>
      </w:r>
      <w:r w:rsidRPr="007567E7">
        <w:rPr>
          <w:spacing w:val="-2"/>
        </w:rPr>
        <w:t xml:space="preserve"> </w:t>
      </w:r>
      <w:r w:rsidRPr="007567E7">
        <w:t>отчет</w:t>
      </w:r>
      <w:r w:rsidRPr="007567E7">
        <w:rPr>
          <w:spacing w:val="-1"/>
        </w:rPr>
        <w:t xml:space="preserve"> </w:t>
      </w:r>
      <w:r w:rsidRPr="007567E7">
        <w:t>о</w:t>
      </w:r>
      <w:r w:rsidRPr="007567E7">
        <w:rPr>
          <w:spacing w:val="-2"/>
        </w:rPr>
        <w:t xml:space="preserve"> </w:t>
      </w:r>
      <w:r w:rsidRPr="007567E7">
        <w:t>выполнении</w:t>
      </w:r>
      <w:r w:rsidRPr="007567E7">
        <w:rPr>
          <w:spacing w:val="-2"/>
        </w:rPr>
        <w:t xml:space="preserve"> </w:t>
      </w:r>
      <w:r w:rsidRPr="007567E7">
        <w:t>рабочего</w:t>
      </w:r>
      <w:r w:rsidRPr="007567E7">
        <w:rPr>
          <w:spacing w:val="-2"/>
        </w:rPr>
        <w:t xml:space="preserve"> </w:t>
      </w:r>
      <w:r w:rsidRPr="007567E7">
        <w:t>плана</w:t>
      </w:r>
      <w:r w:rsidRPr="007567E7">
        <w:rPr>
          <w:spacing w:val="-1"/>
        </w:rPr>
        <w:t xml:space="preserve"> </w:t>
      </w:r>
      <w:r w:rsidRPr="007567E7">
        <w:t>надзорных</w:t>
      </w:r>
      <w:r w:rsidRPr="007567E7">
        <w:rPr>
          <w:spacing w:val="-2"/>
        </w:rPr>
        <w:t xml:space="preserve"> </w:t>
      </w:r>
      <w:r w:rsidRPr="007567E7">
        <w:t>мероприятий.</w:t>
      </w:r>
    </w:p>
    <w:p w14:paraId="31576E56" w14:textId="77777777" w:rsidR="009D7E41" w:rsidRPr="007567E7" w:rsidRDefault="009D7E41" w:rsidP="009D7E41">
      <w:pPr>
        <w:tabs>
          <w:tab w:val="left" w:pos="1089"/>
        </w:tabs>
        <w:spacing w:after="0"/>
        <w:ind w:right="256"/>
      </w:pPr>
    </w:p>
    <w:p w14:paraId="39A4A906" w14:textId="57734B2A" w:rsidR="00197191" w:rsidRPr="007567E7" w:rsidRDefault="00197191" w:rsidP="00942EC6">
      <w:pPr>
        <w:tabs>
          <w:tab w:val="left" w:pos="450"/>
        </w:tabs>
        <w:spacing w:after="0"/>
        <w:ind w:right="7"/>
      </w:pPr>
      <w:r w:rsidRPr="007567E7">
        <w:t xml:space="preserve">       </w:t>
      </w:r>
      <w:r w:rsidR="00942EC6" w:rsidRPr="007567E7">
        <w:t xml:space="preserve"> </w:t>
      </w:r>
      <w:r w:rsidR="009D7E41" w:rsidRPr="007567E7">
        <w:t xml:space="preserve">Вышеперечисленные документы и изменения к ним разрабатываются Комитетом по </w:t>
      </w:r>
      <w:r w:rsidR="00942EC6" w:rsidRPr="007567E7">
        <w:t>надзору и</w:t>
      </w:r>
      <w:r w:rsidR="00D834A7" w:rsidRPr="007567E7">
        <w:t xml:space="preserve"> </w:t>
      </w:r>
      <w:r w:rsidRPr="007567E7">
        <w:t xml:space="preserve"> </w:t>
      </w:r>
    </w:p>
    <w:p w14:paraId="5AAC02E9" w14:textId="77777777" w:rsidR="00197191" w:rsidRPr="007567E7" w:rsidRDefault="00197191" w:rsidP="00942EC6">
      <w:pPr>
        <w:tabs>
          <w:tab w:val="left" w:pos="450"/>
        </w:tabs>
        <w:spacing w:after="0"/>
        <w:ind w:right="7"/>
        <w:rPr>
          <w:spacing w:val="-2"/>
        </w:rPr>
      </w:pPr>
      <w:r w:rsidRPr="007567E7">
        <w:t xml:space="preserve">        </w:t>
      </w:r>
      <w:r w:rsidR="009D7E41" w:rsidRPr="007567E7">
        <w:t>основным реципиентом с</w:t>
      </w:r>
      <w:r w:rsidR="009D7E41" w:rsidRPr="007567E7">
        <w:rPr>
          <w:spacing w:val="1"/>
        </w:rPr>
        <w:t xml:space="preserve"> </w:t>
      </w:r>
      <w:r w:rsidR="009D7E41" w:rsidRPr="007567E7">
        <w:t>привлечением</w:t>
      </w:r>
      <w:r w:rsidR="009D7E41" w:rsidRPr="007567E7">
        <w:rPr>
          <w:spacing w:val="-1"/>
        </w:rPr>
        <w:t xml:space="preserve"> </w:t>
      </w:r>
      <w:r w:rsidR="009D7E41" w:rsidRPr="007567E7">
        <w:t>заинтересованных</w:t>
      </w:r>
      <w:r w:rsidR="009D7E41" w:rsidRPr="007567E7">
        <w:rPr>
          <w:spacing w:val="-1"/>
        </w:rPr>
        <w:t xml:space="preserve"> </w:t>
      </w:r>
      <w:r w:rsidR="009D7E41" w:rsidRPr="007567E7">
        <w:t>сторон,</w:t>
      </w:r>
      <w:r w:rsidR="009D7E41" w:rsidRPr="007567E7">
        <w:rPr>
          <w:spacing w:val="-1"/>
        </w:rPr>
        <w:t xml:space="preserve"> </w:t>
      </w:r>
      <w:r w:rsidR="009D7E41" w:rsidRPr="007567E7">
        <w:t>Секретариата СКК</w:t>
      </w:r>
      <w:r w:rsidR="009D7E41" w:rsidRPr="007567E7">
        <w:rPr>
          <w:spacing w:val="-2"/>
        </w:rPr>
        <w:t xml:space="preserve"> </w:t>
      </w:r>
      <w:r w:rsidR="009D7E41" w:rsidRPr="007567E7">
        <w:t>и</w:t>
      </w:r>
      <w:r w:rsidR="009D7E41" w:rsidRPr="007567E7">
        <w:rPr>
          <w:spacing w:val="-2"/>
        </w:rPr>
        <w:t xml:space="preserve"> </w:t>
      </w:r>
      <w:r w:rsidRPr="007567E7">
        <w:rPr>
          <w:spacing w:val="-2"/>
        </w:rPr>
        <w:t xml:space="preserve"> </w:t>
      </w:r>
    </w:p>
    <w:p w14:paraId="0230A8AC" w14:textId="7E4BD9DB" w:rsidR="009D7E41" w:rsidRPr="007567E7" w:rsidRDefault="00197191" w:rsidP="00942EC6">
      <w:pPr>
        <w:tabs>
          <w:tab w:val="left" w:pos="450"/>
        </w:tabs>
        <w:spacing w:after="0"/>
        <w:ind w:right="7"/>
      </w:pPr>
      <w:r w:rsidRPr="007567E7">
        <w:rPr>
          <w:spacing w:val="-2"/>
        </w:rPr>
        <w:t xml:space="preserve">        </w:t>
      </w:r>
      <w:r w:rsidR="009D7E41" w:rsidRPr="007567E7">
        <w:t>утверждаются</w:t>
      </w:r>
      <w:r w:rsidR="009D7E41" w:rsidRPr="007567E7">
        <w:rPr>
          <w:spacing w:val="-2"/>
        </w:rPr>
        <w:t xml:space="preserve"> </w:t>
      </w:r>
      <w:r w:rsidR="009D7E41" w:rsidRPr="007567E7">
        <w:t>решением</w:t>
      </w:r>
      <w:r w:rsidR="009D7E41" w:rsidRPr="007567E7">
        <w:rPr>
          <w:spacing w:val="-1"/>
        </w:rPr>
        <w:t xml:space="preserve"> </w:t>
      </w:r>
      <w:r w:rsidR="009D7E41" w:rsidRPr="007567E7">
        <w:t>СКК.</w:t>
      </w:r>
    </w:p>
    <w:p w14:paraId="5535F401" w14:textId="77777777" w:rsidR="00197191" w:rsidRPr="007567E7" w:rsidRDefault="00197191" w:rsidP="009D7E41">
      <w:pPr>
        <w:pStyle w:val="a3"/>
        <w:spacing w:after="0"/>
        <w:ind w:left="450"/>
        <w:jc w:val="both"/>
      </w:pPr>
    </w:p>
    <w:p w14:paraId="1FC37048" w14:textId="3EF196E0" w:rsidR="009D7E41" w:rsidRPr="007567E7" w:rsidRDefault="009D7E41" w:rsidP="009D7E41">
      <w:pPr>
        <w:pStyle w:val="a3"/>
        <w:spacing w:after="0"/>
        <w:ind w:left="450"/>
        <w:jc w:val="both"/>
      </w:pPr>
      <w:r w:rsidRPr="007567E7">
        <w:t>Надзорная</w:t>
      </w:r>
      <w:r w:rsidRPr="007567E7">
        <w:rPr>
          <w:spacing w:val="-2"/>
        </w:rPr>
        <w:t xml:space="preserve"> </w:t>
      </w:r>
      <w:r w:rsidRPr="007567E7">
        <w:t>деятельность</w:t>
      </w:r>
      <w:r w:rsidRPr="007567E7">
        <w:rPr>
          <w:spacing w:val="-4"/>
        </w:rPr>
        <w:t xml:space="preserve"> </w:t>
      </w:r>
      <w:r w:rsidRPr="007567E7">
        <w:t>осуществляется</w:t>
      </w:r>
      <w:r w:rsidRPr="007567E7">
        <w:rPr>
          <w:spacing w:val="-1"/>
        </w:rPr>
        <w:t xml:space="preserve"> </w:t>
      </w:r>
      <w:r w:rsidRPr="007567E7">
        <w:t>c</w:t>
      </w:r>
      <w:r w:rsidRPr="007567E7">
        <w:rPr>
          <w:spacing w:val="-1"/>
        </w:rPr>
        <w:t xml:space="preserve"> </w:t>
      </w:r>
      <w:r w:rsidRPr="007567E7">
        <w:t>использованием следующих</w:t>
      </w:r>
      <w:r w:rsidRPr="007567E7">
        <w:rPr>
          <w:spacing w:val="-2"/>
        </w:rPr>
        <w:t xml:space="preserve"> </w:t>
      </w:r>
      <w:r w:rsidRPr="007567E7">
        <w:t>форм</w:t>
      </w:r>
      <w:r w:rsidRPr="007567E7">
        <w:rPr>
          <w:spacing w:val="-3"/>
        </w:rPr>
        <w:t xml:space="preserve"> </w:t>
      </w:r>
      <w:r w:rsidRPr="007567E7">
        <w:t>работы:</w:t>
      </w:r>
    </w:p>
    <w:p w14:paraId="27B72A90" w14:textId="77777777" w:rsidR="009D7E41" w:rsidRPr="007567E7" w:rsidRDefault="009D7E41" w:rsidP="009D7E41">
      <w:pPr>
        <w:pStyle w:val="a7"/>
        <w:numPr>
          <w:ilvl w:val="1"/>
          <w:numId w:val="5"/>
        </w:numPr>
        <w:tabs>
          <w:tab w:val="left" w:pos="1089"/>
        </w:tabs>
        <w:spacing w:after="0"/>
        <w:ind w:right="257" w:hanging="810"/>
      </w:pPr>
      <w:r w:rsidRPr="007567E7">
        <w:t xml:space="preserve">полугодовые заседания Комитета по надзору;  </w:t>
      </w:r>
    </w:p>
    <w:p w14:paraId="38E8ADD4" w14:textId="77777777" w:rsidR="009D7E41" w:rsidRPr="007567E7" w:rsidRDefault="009D7E41" w:rsidP="00197191">
      <w:pPr>
        <w:pStyle w:val="a7"/>
        <w:numPr>
          <w:ilvl w:val="1"/>
          <w:numId w:val="5"/>
        </w:numPr>
        <w:tabs>
          <w:tab w:val="left" w:pos="1089"/>
        </w:tabs>
        <w:spacing w:after="0"/>
        <w:ind w:left="1170" w:right="257" w:hanging="360"/>
      </w:pPr>
      <w:r w:rsidRPr="007567E7">
        <w:t>заседания СКК (не менее одного раза в квартале), в которых принимают участие руководство/члены Комитета по надзору, и представители заинтересованных сторон,</w:t>
      </w:r>
      <w:r w:rsidRPr="007567E7">
        <w:rPr>
          <w:spacing w:val="1"/>
        </w:rPr>
        <w:t xml:space="preserve"> </w:t>
      </w:r>
      <w:r w:rsidRPr="007567E7">
        <w:t>люди</w:t>
      </w:r>
      <w:r w:rsidRPr="007567E7">
        <w:rPr>
          <w:spacing w:val="-5"/>
        </w:rPr>
        <w:t xml:space="preserve"> </w:t>
      </w:r>
      <w:r w:rsidRPr="007567E7">
        <w:t>живущие</w:t>
      </w:r>
      <w:r w:rsidRPr="007567E7">
        <w:rPr>
          <w:spacing w:val="-1"/>
        </w:rPr>
        <w:t xml:space="preserve"> </w:t>
      </w:r>
      <w:r w:rsidRPr="007567E7">
        <w:t>и/или</w:t>
      </w:r>
      <w:r w:rsidRPr="007567E7">
        <w:rPr>
          <w:spacing w:val="-2"/>
        </w:rPr>
        <w:t xml:space="preserve"> </w:t>
      </w:r>
      <w:r w:rsidRPr="007567E7">
        <w:t>затронутые</w:t>
      </w:r>
      <w:r w:rsidRPr="007567E7">
        <w:rPr>
          <w:spacing w:val="-1"/>
        </w:rPr>
        <w:t xml:space="preserve"> </w:t>
      </w:r>
      <w:r w:rsidRPr="007567E7">
        <w:t>заболеваниями,</w:t>
      </w:r>
      <w:r w:rsidRPr="007567E7">
        <w:rPr>
          <w:spacing w:val="-2"/>
        </w:rPr>
        <w:t xml:space="preserve"> </w:t>
      </w:r>
      <w:r w:rsidRPr="007567E7">
        <w:t>сотрудники</w:t>
      </w:r>
      <w:r w:rsidRPr="007567E7">
        <w:rPr>
          <w:spacing w:val="-1"/>
        </w:rPr>
        <w:t xml:space="preserve"> </w:t>
      </w:r>
      <w:r w:rsidRPr="007567E7">
        <w:t>основного</w:t>
      </w:r>
      <w:r w:rsidRPr="007567E7">
        <w:rPr>
          <w:spacing w:val="-1"/>
        </w:rPr>
        <w:t xml:space="preserve"> </w:t>
      </w:r>
      <w:r w:rsidRPr="007567E7">
        <w:t>и</w:t>
      </w:r>
      <w:r w:rsidRPr="007567E7">
        <w:rPr>
          <w:spacing w:val="-4"/>
        </w:rPr>
        <w:t xml:space="preserve"> </w:t>
      </w:r>
      <w:r w:rsidRPr="007567E7">
        <w:t>субреципиентов;</w:t>
      </w:r>
    </w:p>
    <w:p w14:paraId="51617DD9" w14:textId="77777777" w:rsidR="009D7E41" w:rsidRPr="007567E7" w:rsidRDefault="009D7E41" w:rsidP="009D7E41">
      <w:pPr>
        <w:pStyle w:val="a7"/>
        <w:numPr>
          <w:ilvl w:val="1"/>
          <w:numId w:val="5"/>
        </w:numPr>
        <w:tabs>
          <w:tab w:val="left" w:pos="1080"/>
        </w:tabs>
        <w:spacing w:after="0"/>
        <w:ind w:left="1080" w:right="254" w:hanging="360"/>
      </w:pPr>
      <w:r w:rsidRPr="007567E7">
        <w:t>рабочие встречи с ведущими сотрудниками основного реципиента, субреципиентов, с их</w:t>
      </w:r>
      <w:r w:rsidRPr="007567E7">
        <w:rPr>
          <w:spacing w:val="1"/>
        </w:rPr>
        <w:t xml:space="preserve"> </w:t>
      </w:r>
      <w:r w:rsidRPr="007567E7">
        <w:t>партнерами по выполнению гранта, а также с представителями целевых групп, в интересах</w:t>
      </w:r>
      <w:r w:rsidRPr="007567E7">
        <w:rPr>
          <w:spacing w:val="-52"/>
        </w:rPr>
        <w:t xml:space="preserve"> </w:t>
      </w:r>
      <w:r w:rsidRPr="007567E7">
        <w:t>которых</w:t>
      </w:r>
      <w:r w:rsidRPr="007567E7">
        <w:rPr>
          <w:spacing w:val="1"/>
        </w:rPr>
        <w:t xml:space="preserve"> </w:t>
      </w:r>
      <w:r w:rsidRPr="007567E7">
        <w:t>осуществляется</w:t>
      </w:r>
      <w:r w:rsidRPr="007567E7">
        <w:rPr>
          <w:spacing w:val="1"/>
        </w:rPr>
        <w:t xml:space="preserve"> </w:t>
      </w:r>
      <w:r w:rsidRPr="007567E7">
        <w:t>выполнение</w:t>
      </w:r>
      <w:r w:rsidRPr="007567E7">
        <w:rPr>
          <w:spacing w:val="1"/>
        </w:rPr>
        <w:t xml:space="preserve"> </w:t>
      </w:r>
      <w:r w:rsidRPr="007567E7">
        <w:t>грантов,</w:t>
      </w:r>
      <w:r w:rsidRPr="007567E7">
        <w:rPr>
          <w:spacing w:val="1"/>
        </w:rPr>
        <w:t xml:space="preserve"> </w:t>
      </w:r>
      <w:r w:rsidRPr="007567E7">
        <w:t>которые</w:t>
      </w:r>
      <w:r w:rsidRPr="007567E7">
        <w:rPr>
          <w:spacing w:val="1"/>
        </w:rPr>
        <w:t xml:space="preserve"> </w:t>
      </w:r>
      <w:r w:rsidRPr="007567E7">
        <w:t>проводятся</w:t>
      </w:r>
      <w:r w:rsidRPr="007567E7">
        <w:rPr>
          <w:spacing w:val="1"/>
        </w:rPr>
        <w:t xml:space="preserve"> </w:t>
      </w:r>
      <w:r w:rsidRPr="007567E7">
        <w:t>в</w:t>
      </w:r>
      <w:r w:rsidRPr="007567E7">
        <w:rPr>
          <w:spacing w:val="1"/>
        </w:rPr>
        <w:t xml:space="preserve"> </w:t>
      </w:r>
      <w:r w:rsidRPr="007567E7">
        <w:t>случае</w:t>
      </w:r>
      <w:r w:rsidRPr="007567E7">
        <w:rPr>
          <w:spacing w:val="1"/>
        </w:rPr>
        <w:t xml:space="preserve"> </w:t>
      </w:r>
      <w:r w:rsidRPr="007567E7">
        <w:t>необходимости;</w:t>
      </w:r>
    </w:p>
    <w:p w14:paraId="2425D3E3" w14:textId="77777777" w:rsidR="009D7E41" w:rsidRPr="007567E7" w:rsidRDefault="009D7E41" w:rsidP="009D7E41">
      <w:pPr>
        <w:pStyle w:val="a7"/>
        <w:numPr>
          <w:ilvl w:val="1"/>
          <w:numId w:val="5"/>
        </w:numPr>
        <w:tabs>
          <w:tab w:val="left" w:pos="1089"/>
        </w:tabs>
        <w:spacing w:after="0"/>
        <w:ind w:left="1080" w:right="258" w:hanging="360"/>
      </w:pPr>
      <w:r w:rsidRPr="007567E7">
        <w:t>кабинетный</w:t>
      </w:r>
      <w:r w:rsidRPr="007567E7">
        <w:rPr>
          <w:spacing w:val="1"/>
        </w:rPr>
        <w:t xml:space="preserve"> </w:t>
      </w:r>
      <w:r w:rsidRPr="007567E7">
        <w:t>анализ</w:t>
      </w:r>
      <w:r w:rsidRPr="007567E7">
        <w:rPr>
          <w:spacing w:val="1"/>
        </w:rPr>
        <w:t xml:space="preserve"> </w:t>
      </w:r>
      <w:r w:rsidRPr="007567E7">
        <w:t>документации</w:t>
      </w:r>
      <w:r w:rsidRPr="007567E7">
        <w:rPr>
          <w:spacing w:val="1"/>
        </w:rPr>
        <w:t xml:space="preserve"> </w:t>
      </w:r>
      <w:r w:rsidRPr="007567E7">
        <w:t>по</w:t>
      </w:r>
      <w:r w:rsidRPr="007567E7">
        <w:rPr>
          <w:spacing w:val="1"/>
        </w:rPr>
        <w:t xml:space="preserve"> </w:t>
      </w:r>
      <w:r w:rsidRPr="007567E7">
        <w:t>надзору,</w:t>
      </w:r>
      <w:r w:rsidRPr="007567E7">
        <w:rPr>
          <w:spacing w:val="1"/>
        </w:rPr>
        <w:t xml:space="preserve"> </w:t>
      </w:r>
      <w:r w:rsidRPr="007567E7">
        <w:t>письменные</w:t>
      </w:r>
      <w:r w:rsidRPr="007567E7">
        <w:rPr>
          <w:spacing w:val="1"/>
        </w:rPr>
        <w:t xml:space="preserve"> </w:t>
      </w:r>
      <w:r w:rsidRPr="007567E7">
        <w:t>запросы</w:t>
      </w:r>
      <w:r w:rsidRPr="007567E7">
        <w:rPr>
          <w:spacing w:val="1"/>
        </w:rPr>
        <w:t xml:space="preserve"> </w:t>
      </w:r>
      <w:r w:rsidRPr="007567E7">
        <w:t>материалов</w:t>
      </w:r>
      <w:r w:rsidRPr="007567E7">
        <w:rPr>
          <w:spacing w:val="1"/>
        </w:rPr>
        <w:t xml:space="preserve"> </w:t>
      </w:r>
      <w:r w:rsidRPr="007567E7">
        <w:t>относительно реализации</w:t>
      </w:r>
      <w:r w:rsidRPr="007567E7">
        <w:rPr>
          <w:spacing w:val="-3"/>
        </w:rPr>
        <w:t xml:space="preserve"> </w:t>
      </w:r>
      <w:r w:rsidRPr="007567E7">
        <w:t>грантов;</w:t>
      </w:r>
    </w:p>
    <w:p w14:paraId="5A3E6E13" w14:textId="77777777" w:rsidR="009D7E41" w:rsidRPr="007567E7" w:rsidRDefault="009D7E41" w:rsidP="009D7E41">
      <w:pPr>
        <w:pStyle w:val="a7"/>
        <w:numPr>
          <w:ilvl w:val="1"/>
          <w:numId w:val="5"/>
        </w:numPr>
        <w:tabs>
          <w:tab w:val="left" w:pos="1089"/>
        </w:tabs>
        <w:spacing w:after="0"/>
        <w:ind w:left="1080" w:right="253" w:hanging="360"/>
      </w:pPr>
      <w:r w:rsidRPr="007567E7">
        <w:t>надзорные</w:t>
      </w:r>
      <w:r w:rsidRPr="007567E7">
        <w:rPr>
          <w:spacing w:val="1"/>
        </w:rPr>
        <w:t xml:space="preserve"> </w:t>
      </w:r>
      <w:r w:rsidRPr="007567E7">
        <w:t>визиты</w:t>
      </w:r>
      <w:r w:rsidRPr="007567E7">
        <w:rPr>
          <w:spacing w:val="1"/>
        </w:rPr>
        <w:t xml:space="preserve"> </w:t>
      </w:r>
      <w:r w:rsidRPr="007567E7">
        <w:t>на</w:t>
      </w:r>
      <w:r w:rsidRPr="007567E7">
        <w:rPr>
          <w:spacing w:val="1"/>
        </w:rPr>
        <w:t xml:space="preserve"> </w:t>
      </w:r>
      <w:r w:rsidRPr="007567E7">
        <w:t>места</w:t>
      </w:r>
      <w:r w:rsidRPr="007567E7">
        <w:rPr>
          <w:spacing w:val="1"/>
        </w:rPr>
        <w:t xml:space="preserve"> </w:t>
      </w:r>
      <w:r w:rsidRPr="007567E7">
        <w:t>-</w:t>
      </w:r>
      <w:r w:rsidRPr="007567E7">
        <w:rPr>
          <w:spacing w:val="1"/>
        </w:rPr>
        <w:t xml:space="preserve"> </w:t>
      </w:r>
      <w:r w:rsidRPr="007567E7">
        <w:t>в</w:t>
      </w:r>
      <w:r w:rsidRPr="007567E7">
        <w:rPr>
          <w:spacing w:val="1"/>
        </w:rPr>
        <w:t xml:space="preserve"> </w:t>
      </w:r>
      <w:r w:rsidRPr="007567E7">
        <w:t>офисы,</w:t>
      </w:r>
      <w:r w:rsidRPr="007567E7">
        <w:rPr>
          <w:spacing w:val="1"/>
        </w:rPr>
        <w:t xml:space="preserve"> </w:t>
      </w:r>
      <w:r w:rsidRPr="007567E7">
        <w:t>подразделения,</w:t>
      </w:r>
      <w:r w:rsidRPr="007567E7">
        <w:rPr>
          <w:spacing w:val="1"/>
        </w:rPr>
        <w:t xml:space="preserve"> </w:t>
      </w:r>
      <w:r w:rsidRPr="007567E7">
        <w:t>отделы</w:t>
      </w:r>
      <w:r w:rsidRPr="007567E7">
        <w:rPr>
          <w:spacing w:val="1"/>
        </w:rPr>
        <w:t xml:space="preserve"> </w:t>
      </w:r>
      <w:r w:rsidRPr="007567E7">
        <w:t>и</w:t>
      </w:r>
      <w:r w:rsidRPr="007567E7">
        <w:rPr>
          <w:spacing w:val="1"/>
        </w:rPr>
        <w:t xml:space="preserve"> </w:t>
      </w:r>
      <w:r w:rsidRPr="007567E7">
        <w:t>другие</w:t>
      </w:r>
      <w:r w:rsidRPr="007567E7">
        <w:rPr>
          <w:spacing w:val="1"/>
        </w:rPr>
        <w:t xml:space="preserve"> </w:t>
      </w:r>
      <w:r w:rsidRPr="007567E7">
        <w:t>структурные</w:t>
      </w:r>
      <w:r w:rsidRPr="007567E7">
        <w:rPr>
          <w:spacing w:val="1"/>
        </w:rPr>
        <w:t xml:space="preserve"> </w:t>
      </w:r>
      <w:r w:rsidRPr="007567E7">
        <w:t>единицы основного реципиента, субреципиентов, а также их партнеров по выполнению</w:t>
      </w:r>
      <w:r w:rsidRPr="007567E7">
        <w:rPr>
          <w:spacing w:val="1"/>
        </w:rPr>
        <w:t xml:space="preserve"> </w:t>
      </w:r>
      <w:r w:rsidRPr="007567E7">
        <w:t>гранта Глобального фонда, которые</w:t>
      </w:r>
      <w:r w:rsidRPr="007567E7">
        <w:rPr>
          <w:spacing w:val="1"/>
        </w:rPr>
        <w:t xml:space="preserve"> </w:t>
      </w:r>
      <w:r w:rsidRPr="007567E7">
        <w:t>проводятся согласно ежегодному плану</w:t>
      </w:r>
      <w:r w:rsidRPr="007567E7">
        <w:rPr>
          <w:spacing w:val="55"/>
        </w:rPr>
        <w:t xml:space="preserve"> </w:t>
      </w:r>
      <w:r w:rsidRPr="007567E7">
        <w:t>по надзору</w:t>
      </w:r>
      <w:r w:rsidRPr="007567E7">
        <w:rPr>
          <w:spacing w:val="1"/>
        </w:rPr>
        <w:t xml:space="preserve"> </w:t>
      </w:r>
      <w:r w:rsidRPr="007567E7">
        <w:t>или</w:t>
      </w:r>
      <w:r w:rsidRPr="007567E7">
        <w:rPr>
          <w:spacing w:val="-2"/>
        </w:rPr>
        <w:t xml:space="preserve"> </w:t>
      </w:r>
      <w:r w:rsidRPr="007567E7">
        <w:t>в</w:t>
      </w:r>
      <w:r w:rsidRPr="007567E7">
        <w:rPr>
          <w:spacing w:val="-1"/>
        </w:rPr>
        <w:t xml:space="preserve"> </w:t>
      </w:r>
      <w:r w:rsidRPr="007567E7">
        <w:t>случае необходимости.</w:t>
      </w:r>
    </w:p>
    <w:p w14:paraId="1EFAE60A" w14:textId="77777777" w:rsidR="00197191" w:rsidRPr="007567E7" w:rsidRDefault="00197191" w:rsidP="009D7E41">
      <w:pPr>
        <w:pStyle w:val="a3"/>
        <w:spacing w:after="0"/>
        <w:ind w:left="380" w:right="257"/>
        <w:jc w:val="both"/>
      </w:pPr>
    </w:p>
    <w:p w14:paraId="2811BB1A" w14:textId="0FFB7BA2" w:rsidR="009D7E41" w:rsidRPr="007567E7" w:rsidRDefault="009D7E41" w:rsidP="009D7E41">
      <w:pPr>
        <w:pStyle w:val="a3"/>
        <w:spacing w:after="0"/>
        <w:ind w:left="380" w:right="257"/>
        <w:jc w:val="both"/>
      </w:pPr>
      <w:r w:rsidRPr="007567E7">
        <w:t xml:space="preserve">По результатам надзорной деятельности, члены </w:t>
      </w:r>
      <w:r w:rsidR="00D903DE" w:rsidRPr="007567E7">
        <w:rPr>
          <w:lang w:val="en-GB"/>
        </w:rPr>
        <w:t>K</w:t>
      </w:r>
      <w:r w:rsidR="00D903DE" w:rsidRPr="007567E7">
        <w:t xml:space="preserve">омитета по надзору </w:t>
      </w:r>
      <w:r w:rsidRPr="007567E7">
        <w:t>разраб</w:t>
      </w:r>
      <w:r w:rsidRPr="007567E7">
        <w:rPr>
          <w:lang w:val="en-US"/>
        </w:rPr>
        <w:t>a</w:t>
      </w:r>
      <w:r w:rsidRPr="007567E7">
        <w:t>тыв</w:t>
      </w:r>
      <w:r w:rsidRPr="007567E7">
        <w:rPr>
          <w:lang w:val="en-US"/>
        </w:rPr>
        <w:t>a</w:t>
      </w:r>
      <w:r w:rsidRPr="007567E7">
        <w:t>ют протоколы надз</w:t>
      </w:r>
      <w:r w:rsidRPr="007567E7">
        <w:rPr>
          <w:lang w:val="en-US"/>
        </w:rPr>
        <w:t>o</w:t>
      </w:r>
      <w:r w:rsidRPr="007567E7">
        <w:t xml:space="preserve">рных визитов с подробным описанием результатов проверок и рекомендациями по улучшению процесса внедрения грантов/программ </w:t>
      </w:r>
      <w:r w:rsidR="00D903DE" w:rsidRPr="007567E7">
        <w:t xml:space="preserve">Глобального фонда. </w:t>
      </w:r>
      <w:r w:rsidRPr="007567E7">
        <w:t>Эти рекомендации обсуждаются СКК и внедряются исполнителями программ.</w:t>
      </w:r>
    </w:p>
    <w:p w14:paraId="3BE912F9" w14:textId="77777777" w:rsidR="00197191" w:rsidRPr="007567E7" w:rsidRDefault="00197191" w:rsidP="009D7E41">
      <w:pPr>
        <w:pStyle w:val="a3"/>
        <w:spacing w:after="0"/>
        <w:ind w:left="380" w:right="257"/>
        <w:jc w:val="both"/>
        <w:rPr>
          <w:color w:val="FF0000"/>
        </w:rPr>
      </w:pPr>
    </w:p>
    <w:p w14:paraId="4B439303" w14:textId="77777777" w:rsidR="009D7E41" w:rsidRPr="007567E7" w:rsidRDefault="009D7E41" w:rsidP="009D7E41">
      <w:pPr>
        <w:pStyle w:val="a3"/>
        <w:spacing w:after="0"/>
        <w:ind w:left="380" w:right="257"/>
        <w:jc w:val="both"/>
      </w:pPr>
      <w:r w:rsidRPr="007567E7">
        <w:t>При</w:t>
      </w:r>
      <w:r w:rsidRPr="007567E7">
        <w:rPr>
          <w:spacing w:val="1"/>
        </w:rPr>
        <w:t xml:space="preserve"> </w:t>
      </w:r>
      <w:r w:rsidRPr="007567E7">
        <w:t>осуществлении</w:t>
      </w:r>
      <w:r w:rsidRPr="007567E7">
        <w:rPr>
          <w:spacing w:val="1"/>
        </w:rPr>
        <w:t xml:space="preserve"> </w:t>
      </w:r>
      <w:r w:rsidRPr="007567E7">
        <w:t>надзора</w:t>
      </w:r>
      <w:r w:rsidRPr="007567E7">
        <w:rPr>
          <w:spacing w:val="1"/>
        </w:rPr>
        <w:t xml:space="preserve"> </w:t>
      </w:r>
      <w:r w:rsidRPr="007567E7">
        <w:t>используются</w:t>
      </w:r>
      <w:r w:rsidRPr="007567E7">
        <w:rPr>
          <w:spacing w:val="1"/>
        </w:rPr>
        <w:t xml:space="preserve"> </w:t>
      </w:r>
      <w:r w:rsidRPr="007567E7">
        <w:t>панель</w:t>
      </w:r>
      <w:r w:rsidRPr="007567E7">
        <w:rPr>
          <w:spacing w:val="1"/>
        </w:rPr>
        <w:t xml:space="preserve"> </w:t>
      </w:r>
      <w:r w:rsidRPr="007567E7">
        <w:t>показателей</w:t>
      </w:r>
      <w:r w:rsidRPr="007567E7">
        <w:rPr>
          <w:spacing w:val="1"/>
        </w:rPr>
        <w:t xml:space="preserve"> </w:t>
      </w:r>
      <w:r w:rsidRPr="007567E7">
        <w:t>(инструмент</w:t>
      </w:r>
      <w:r w:rsidRPr="007567E7">
        <w:rPr>
          <w:spacing w:val="1"/>
        </w:rPr>
        <w:t xml:space="preserve"> </w:t>
      </w:r>
      <w:r w:rsidRPr="007567E7">
        <w:t>надзора,</w:t>
      </w:r>
      <w:r w:rsidRPr="007567E7">
        <w:rPr>
          <w:spacing w:val="1"/>
        </w:rPr>
        <w:t xml:space="preserve"> </w:t>
      </w:r>
      <w:r w:rsidRPr="007567E7">
        <w:t>рекомендованный</w:t>
      </w:r>
      <w:r w:rsidRPr="007567E7">
        <w:rPr>
          <w:spacing w:val="1"/>
        </w:rPr>
        <w:t xml:space="preserve"> </w:t>
      </w:r>
      <w:r w:rsidRPr="007567E7">
        <w:t>Глобальным</w:t>
      </w:r>
      <w:r w:rsidRPr="007567E7">
        <w:rPr>
          <w:spacing w:val="1"/>
        </w:rPr>
        <w:t xml:space="preserve"> </w:t>
      </w:r>
      <w:r w:rsidRPr="007567E7">
        <w:t>фондом),</w:t>
      </w:r>
      <w:r w:rsidRPr="007567E7">
        <w:rPr>
          <w:spacing w:val="1"/>
        </w:rPr>
        <w:t xml:space="preserve"> </w:t>
      </w:r>
      <w:r w:rsidRPr="007567E7">
        <w:t>материалы</w:t>
      </w:r>
      <w:r w:rsidRPr="007567E7">
        <w:rPr>
          <w:spacing w:val="1"/>
        </w:rPr>
        <w:t xml:space="preserve"> </w:t>
      </w:r>
      <w:r w:rsidRPr="007567E7">
        <w:t>по</w:t>
      </w:r>
      <w:r w:rsidRPr="007567E7">
        <w:rPr>
          <w:spacing w:val="1"/>
        </w:rPr>
        <w:t xml:space="preserve"> </w:t>
      </w:r>
      <w:r w:rsidRPr="007567E7">
        <w:t>реализации</w:t>
      </w:r>
      <w:r w:rsidRPr="007567E7">
        <w:rPr>
          <w:spacing w:val="1"/>
        </w:rPr>
        <w:t xml:space="preserve"> </w:t>
      </w:r>
      <w:r w:rsidRPr="007567E7">
        <w:t>гранта</w:t>
      </w:r>
      <w:r w:rsidRPr="007567E7">
        <w:rPr>
          <w:spacing w:val="1"/>
        </w:rPr>
        <w:t xml:space="preserve"> </w:t>
      </w:r>
      <w:r w:rsidRPr="007567E7">
        <w:t>(рабочие</w:t>
      </w:r>
      <w:r w:rsidRPr="007567E7">
        <w:rPr>
          <w:spacing w:val="1"/>
        </w:rPr>
        <w:t xml:space="preserve"> </w:t>
      </w:r>
      <w:r w:rsidRPr="007567E7">
        <w:t>планы</w:t>
      </w:r>
      <w:r w:rsidRPr="007567E7">
        <w:rPr>
          <w:spacing w:val="1"/>
        </w:rPr>
        <w:t xml:space="preserve"> </w:t>
      </w:r>
      <w:r w:rsidRPr="007567E7">
        <w:t>и</w:t>
      </w:r>
      <w:r w:rsidRPr="007567E7">
        <w:rPr>
          <w:spacing w:val="1"/>
        </w:rPr>
        <w:t xml:space="preserve"> </w:t>
      </w:r>
      <w:r w:rsidRPr="007567E7">
        <w:t>бюджеты гранта, планы мониторинга и оценки гранта, планы закупок и поставок, отчеты о ходе</w:t>
      </w:r>
      <w:r w:rsidRPr="007567E7">
        <w:rPr>
          <w:spacing w:val="1"/>
        </w:rPr>
        <w:t xml:space="preserve"> </w:t>
      </w:r>
      <w:r w:rsidRPr="007567E7">
        <w:t>выполнения</w:t>
      </w:r>
      <w:r w:rsidRPr="007567E7">
        <w:rPr>
          <w:spacing w:val="-2"/>
        </w:rPr>
        <w:t xml:space="preserve"> </w:t>
      </w:r>
      <w:r w:rsidRPr="007567E7">
        <w:t>гранта/запросы на</w:t>
      </w:r>
      <w:r w:rsidRPr="007567E7">
        <w:rPr>
          <w:spacing w:val="-1"/>
        </w:rPr>
        <w:t xml:space="preserve"> </w:t>
      </w:r>
      <w:r w:rsidRPr="007567E7">
        <w:t>выплату средств</w:t>
      </w:r>
      <w:r w:rsidRPr="007567E7">
        <w:rPr>
          <w:spacing w:val="-2"/>
        </w:rPr>
        <w:t xml:space="preserve"> </w:t>
      </w:r>
      <w:r w:rsidRPr="007567E7">
        <w:t>и</w:t>
      </w:r>
      <w:r w:rsidRPr="007567E7">
        <w:rPr>
          <w:spacing w:val="-3"/>
        </w:rPr>
        <w:t xml:space="preserve"> </w:t>
      </w:r>
      <w:r w:rsidRPr="007567E7">
        <w:t>другие</w:t>
      </w:r>
      <w:r w:rsidRPr="007567E7">
        <w:rPr>
          <w:spacing w:val="-1"/>
        </w:rPr>
        <w:t xml:space="preserve"> </w:t>
      </w:r>
      <w:r w:rsidRPr="007567E7">
        <w:t>источники информации).</w:t>
      </w:r>
    </w:p>
    <w:p w14:paraId="7A6BA743" w14:textId="77777777" w:rsidR="009D7E41" w:rsidRPr="007567E7" w:rsidRDefault="009D7E41" w:rsidP="009D7E41">
      <w:pPr>
        <w:pStyle w:val="a3"/>
        <w:spacing w:after="0"/>
        <w:ind w:left="380"/>
        <w:jc w:val="both"/>
      </w:pPr>
      <w:r w:rsidRPr="007567E7">
        <w:t>Результаты надзорной</w:t>
      </w:r>
      <w:r w:rsidRPr="007567E7">
        <w:rPr>
          <w:spacing w:val="-4"/>
        </w:rPr>
        <w:t xml:space="preserve"> </w:t>
      </w:r>
      <w:r w:rsidRPr="007567E7">
        <w:t>деятельности фиксируются</w:t>
      </w:r>
      <w:r w:rsidRPr="007567E7">
        <w:rPr>
          <w:spacing w:val="-4"/>
        </w:rPr>
        <w:t xml:space="preserve"> </w:t>
      </w:r>
      <w:r w:rsidRPr="007567E7">
        <w:t>в</w:t>
      </w:r>
      <w:r w:rsidRPr="007567E7">
        <w:rPr>
          <w:spacing w:val="-1"/>
        </w:rPr>
        <w:t xml:space="preserve"> </w:t>
      </w:r>
      <w:r w:rsidRPr="007567E7">
        <w:t>документах:</w:t>
      </w:r>
    </w:p>
    <w:p w14:paraId="0EFCB8FE" w14:textId="77777777" w:rsidR="009D7E41" w:rsidRPr="007567E7" w:rsidRDefault="009D7E41" w:rsidP="009D7E41">
      <w:pPr>
        <w:pStyle w:val="a3"/>
        <w:numPr>
          <w:ilvl w:val="0"/>
          <w:numId w:val="30"/>
        </w:numPr>
        <w:tabs>
          <w:tab w:val="left" w:pos="1170"/>
        </w:tabs>
        <w:spacing w:after="0"/>
        <w:ind w:left="1170" w:hanging="450"/>
        <w:jc w:val="both"/>
      </w:pPr>
      <w:r w:rsidRPr="007567E7">
        <w:t>протоколы</w:t>
      </w:r>
      <w:r w:rsidRPr="007567E7">
        <w:rPr>
          <w:spacing w:val="24"/>
        </w:rPr>
        <w:t xml:space="preserve"> </w:t>
      </w:r>
      <w:r w:rsidRPr="007567E7">
        <w:t>заседаний</w:t>
      </w:r>
      <w:r w:rsidRPr="007567E7">
        <w:rPr>
          <w:spacing w:val="23"/>
        </w:rPr>
        <w:t xml:space="preserve"> </w:t>
      </w:r>
      <w:r w:rsidRPr="007567E7">
        <w:t>СКК</w:t>
      </w:r>
      <w:r w:rsidRPr="007567E7">
        <w:rPr>
          <w:spacing w:val="23"/>
        </w:rPr>
        <w:t xml:space="preserve"> </w:t>
      </w:r>
      <w:r w:rsidRPr="007567E7">
        <w:t>и</w:t>
      </w:r>
      <w:r w:rsidRPr="007567E7">
        <w:rPr>
          <w:spacing w:val="23"/>
        </w:rPr>
        <w:t xml:space="preserve"> </w:t>
      </w:r>
      <w:r w:rsidRPr="007567E7">
        <w:t>Комитета</w:t>
      </w:r>
      <w:r w:rsidRPr="007567E7">
        <w:rPr>
          <w:spacing w:val="24"/>
        </w:rPr>
        <w:t xml:space="preserve"> </w:t>
      </w:r>
      <w:r w:rsidRPr="007567E7">
        <w:t>по</w:t>
      </w:r>
      <w:r w:rsidRPr="007567E7">
        <w:rPr>
          <w:spacing w:val="23"/>
        </w:rPr>
        <w:t xml:space="preserve"> </w:t>
      </w:r>
      <w:r w:rsidRPr="007567E7">
        <w:t>надзору,</w:t>
      </w:r>
      <w:r w:rsidRPr="007567E7">
        <w:rPr>
          <w:spacing w:val="24"/>
        </w:rPr>
        <w:t xml:space="preserve"> </w:t>
      </w:r>
      <w:r w:rsidRPr="007567E7">
        <w:t>а</w:t>
      </w:r>
      <w:r w:rsidRPr="007567E7">
        <w:rPr>
          <w:spacing w:val="25"/>
        </w:rPr>
        <w:t xml:space="preserve"> </w:t>
      </w:r>
      <w:r w:rsidRPr="007567E7">
        <w:t>также</w:t>
      </w:r>
      <w:r w:rsidRPr="007567E7">
        <w:rPr>
          <w:spacing w:val="24"/>
        </w:rPr>
        <w:t xml:space="preserve"> </w:t>
      </w:r>
      <w:r w:rsidRPr="007567E7">
        <w:t>материалы,</w:t>
      </w:r>
      <w:r w:rsidRPr="007567E7">
        <w:rPr>
          <w:spacing w:val="24"/>
        </w:rPr>
        <w:t xml:space="preserve"> </w:t>
      </w:r>
      <w:r w:rsidRPr="007567E7">
        <w:t>сопровождающие</w:t>
      </w:r>
      <w:r w:rsidRPr="007567E7">
        <w:rPr>
          <w:spacing w:val="-52"/>
        </w:rPr>
        <w:t xml:space="preserve"> </w:t>
      </w:r>
      <w:r w:rsidRPr="007567E7">
        <w:t>рассмотрение</w:t>
      </w:r>
      <w:r w:rsidRPr="007567E7">
        <w:rPr>
          <w:spacing w:val="-1"/>
        </w:rPr>
        <w:t xml:space="preserve"> </w:t>
      </w:r>
      <w:r w:rsidRPr="007567E7">
        <w:t>вопросов</w:t>
      </w:r>
      <w:r w:rsidRPr="007567E7">
        <w:rPr>
          <w:spacing w:val="-1"/>
        </w:rPr>
        <w:t xml:space="preserve"> </w:t>
      </w:r>
      <w:r w:rsidRPr="007567E7">
        <w:t>повестки дня</w:t>
      </w:r>
      <w:r w:rsidRPr="007567E7">
        <w:rPr>
          <w:spacing w:val="-1"/>
        </w:rPr>
        <w:t xml:space="preserve"> </w:t>
      </w:r>
      <w:r w:rsidRPr="007567E7">
        <w:t>заседаний;</w:t>
      </w:r>
    </w:p>
    <w:p w14:paraId="1051A14C" w14:textId="1A57D471" w:rsidR="009D7E41" w:rsidRPr="007567E7" w:rsidRDefault="009D7E41" w:rsidP="009D7E41">
      <w:pPr>
        <w:pStyle w:val="a3"/>
        <w:numPr>
          <w:ilvl w:val="0"/>
          <w:numId w:val="30"/>
        </w:numPr>
        <w:tabs>
          <w:tab w:val="left" w:pos="1170"/>
        </w:tabs>
        <w:spacing w:after="0"/>
        <w:ind w:left="1170" w:hanging="450"/>
        <w:jc w:val="both"/>
      </w:pPr>
      <w:r w:rsidRPr="007567E7">
        <w:lastRenderedPageBreak/>
        <w:t>отчеты</w:t>
      </w:r>
      <w:r w:rsidRPr="007567E7">
        <w:rPr>
          <w:spacing w:val="22"/>
        </w:rPr>
        <w:t xml:space="preserve"> </w:t>
      </w:r>
      <w:r w:rsidRPr="007567E7">
        <w:t>о</w:t>
      </w:r>
      <w:r w:rsidRPr="007567E7">
        <w:rPr>
          <w:spacing w:val="23"/>
        </w:rPr>
        <w:t xml:space="preserve"> </w:t>
      </w:r>
      <w:r w:rsidRPr="007567E7">
        <w:t>визитах</w:t>
      </w:r>
      <w:r w:rsidRPr="007567E7">
        <w:rPr>
          <w:spacing w:val="23"/>
        </w:rPr>
        <w:t xml:space="preserve"> </w:t>
      </w:r>
      <w:r w:rsidRPr="007567E7">
        <w:t>на</w:t>
      </w:r>
      <w:r w:rsidRPr="007567E7">
        <w:rPr>
          <w:spacing w:val="22"/>
        </w:rPr>
        <w:t xml:space="preserve"> </w:t>
      </w:r>
      <w:r w:rsidRPr="007567E7">
        <w:t>места,</w:t>
      </w:r>
      <w:r w:rsidRPr="007567E7">
        <w:rPr>
          <w:spacing w:val="23"/>
        </w:rPr>
        <w:t xml:space="preserve"> </w:t>
      </w:r>
      <w:r w:rsidRPr="007567E7">
        <w:t>в</w:t>
      </w:r>
      <w:r w:rsidRPr="007567E7">
        <w:rPr>
          <w:spacing w:val="21"/>
        </w:rPr>
        <w:t xml:space="preserve"> </w:t>
      </w:r>
      <w:r w:rsidRPr="007567E7">
        <w:t>случае</w:t>
      </w:r>
      <w:r w:rsidRPr="007567E7">
        <w:rPr>
          <w:spacing w:val="25"/>
        </w:rPr>
        <w:t xml:space="preserve"> </w:t>
      </w:r>
      <w:r w:rsidRPr="007567E7">
        <w:t>необходимости</w:t>
      </w:r>
      <w:r w:rsidRPr="007567E7">
        <w:rPr>
          <w:spacing w:val="21"/>
        </w:rPr>
        <w:t xml:space="preserve"> </w:t>
      </w:r>
      <w:r w:rsidRPr="007567E7">
        <w:t>с</w:t>
      </w:r>
      <w:r w:rsidRPr="007567E7">
        <w:rPr>
          <w:spacing w:val="24"/>
        </w:rPr>
        <w:t xml:space="preserve"> </w:t>
      </w:r>
      <w:r w:rsidRPr="007567E7">
        <w:t>приложениями,</w:t>
      </w:r>
      <w:r w:rsidRPr="007567E7">
        <w:rPr>
          <w:spacing w:val="23"/>
        </w:rPr>
        <w:t xml:space="preserve"> </w:t>
      </w:r>
      <w:r w:rsidRPr="007567E7">
        <w:t>подтверждающими</w:t>
      </w:r>
      <w:r w:rsidRPr="007567E7">
        <w:rPr>
          <w:spacing w:val="-52"/>
        </w:rPr>
        <w:t xml:space="preserve"> </w:t>
      </w:r>
      <w:r w:rsidRPr="007567E7">
        <w:t>информацию</w:t>
      </w:r>
      <w:r w:rsidRPr="007567E7">
        <w:rPr>
          <w:spacing w:val="-3"/>
        </w:rPr>
        <w:t xml:space="preserve"> </w:t>
      </w:r>
      <w:r w:rsidRPr="007567E7">
        <w:t>отчета.</w:t>
      </w:r>
    </w:p>
    <w:p w14:paraId="367DBF7B" w14:textId="77777777" w:rsidR="00197191" w:rsidRPr="007567E7" w:rsidRDefault="00197191" w:rsidP="00197191">
      <w:pPr>
        <w:pStyle w:val="a3"/>
        <w:tabs>
          <w:tab w:val="left" w:pos="1170"/>
        </w:tabs>
        <w:spacing w:after="0"/>
        <w:ind w:left="1170"/>
        <w:jc w:val="both"/>
      </w:pPr>
    </w:p>
    <w:p w14:paraId="26A59CDB" w14:textId="161038F4" w:rsidR="009D7E41" w:rsidRPr="007567E7" w:rsidRDefault="009D7E41" w:rsidP="009D7E41">
      <w:pPr>
        <w:pStyle w:val="a3"/>
        <w:spacing w:after="0"/>
        <w:ind w:left="380"/>
        <w:jc w:val="both"/>
      </w:pPr>
      <w:r w:rsidRPr="007567E7">
        <w:t xml:space="preserve">Секретариат СКК выполняет функции Секретариата для </w:t>
      </w:r>
      <w:r w:rsidR="00D903DE" w:rsidRPr="007567E7">
        <w:rPr>
          <w:lang w:val="en-GB"/>
        </w:rPr>
        <w:t>K</w:t>
      </w:r>
      <w:r w:rsidR="00D903DE" w:rsidRPr="007567E7">
        <w:t>омитета по надзору</w:t>
      </w:r>
      <w:r w:rsidRPr="007567E7">
        <w:t>. Документация</w:t>
      </w:r>
      <w:r w:rsidRPr="007567E7">
        <w:rPr>
          <w:spacing w:val="7"/>
        </w:rPr>
        <w:t xml:space="preserve"> </w:t>
      </w:r>
      <w:r w:rsidRPr="007567E7">
        <w:t>по надзорной</w:t>
      </w:r>
      <w:r w:rsidRPr="007567E7">
        <w:rPr>
          <w:spacing w:val="-4"/>
        </w:rPr>
        <w:t xml:space="preserve"> </w:t>
      </w:r>
      <w:r w:rsidRPr="007567E7">
        <w:t>деятельности архивируется</w:t>
      </w:r>
      <w:r w:rsidRPr="007567E7">
        <w:rPr>
          <w:spacing w:val="7"/>
        </w:rPr>
        <w:t xml:space="preserve"> </w:t>
      </w:r>
      <w:r w:rsidRPr="007567E7">
        <w:t>Секретариатом</w:t>
      </w:r>
      <w:r w:rsidRPr="007567E7">
        <w:rPr>
          <w:spacing w:val="7"/>
        </w:rPr>
        <w:t xml:space="preserve"> </w:t>
      </w:r>
      <w:r w:rsidRPr="007567E7">
        <w:t>СКК</w:t>
      </w:r>
      <w:r w:rsidRPr="007567E7">
        <w:rPr>
          <w:spacing w:val="5"/>
        </w:rPr>
        <w:t xml:space="preserve"> </w:t>
      </w:r>
      <w:r w:rsidRPr="007567E7">
        <w:t>и</w:t>
      </w:r>
      <w:r w:rsidRPr="007567E7">
        <w:rPr>
          <w:spacing w:val="7"/>
        </w:rPr>
        <w:t xml:space="preserve"> </w:t>
      </w:r>
      <w:r w:rsidRPr="007567E7">
        <w:t>после</w:t>
      </w:r>
      <w:r w:rsidRPr="007567E7">
        <w:rPr>
          <w:spacing w:val="12"/>
        </w:rPr>
        <w:t xml:space="preserve"> </w:t>
      </w:r>
      <w:r w:rsidRPr="007567E7">
        <w:t>утверждения</w:t>
      </w:r>
      <w:r w:rsidRPr="007567E7">
        <w:rPr>
          <w:spacing w:val="7"/>
        </w:rPr>
        <w:t xml:space="preserve"> </w:t>
      </w:r>
      <w:r w:rsidRPr="007567E7">
        <w:t>размещается</w:t>
      </w:r>
      <w:r w:rsidRPr="007567E7">
        <w:rPr>
          <w:spacing w:val="9"/>
        </w:rPr>
        <w:t xml:space="preserve"> </w:t>
      </w:r>
      <w:r w:rsidRPr="007567E7">
        <w:t>на</w:t>
      </w:r>
      <w:r w:rsidRPr="007567E7">
        <w:rPr>
          <w:spacing w:val="8"/>
        </w:rPr>
        <w:t xml:space="preserve"> </w:t>
      </w:r>
      <w:r w:rsidRPr="007567E7">
        <w:t>сайте</w:t>
      </w:r>
      <w:r w:rsidRPr="007567E7">
        <w:rPr>
          <w:spacing w:val="8"/>
        </w:rPr>
        <w:t xml:space="preserve"> </w:t>
      </w:r>
      <w:r w:rsidRPr="007567E7">
        <w:t xml:space="preserve">СКК </w:t>
      </w:r>
      <w:r w:rsidRPr="007567E7">
        <w:rPr>
          <w:spacing w:val="-52"/>
        </w:rPr>
        <w:t xml:space="preserve"> </w:t>
      </w:r>
      <w:r w:rsidRPr="007567E7">
        <w:t>для</w:t>
      </w:r>
      <w:r w:rsidRPr="007567E7">
        <w:rPr>
          <w:spacing w:val="-1"/>
        </w:rPr>
        <w:t xml:space="preserve"> </w:t>
      </w:r>
      <w:r w:rsidRPr="007567E7">
        <w:t>ознакомления</w:t>
      </w:r>
      <w:r w:rsidRPr="007567E7">
        <w:rPr>
          <w:spacing w:val="-2"/>
        </w:rPr>
        <w:t xml:space="preserve"> </w:t>
      </w:r>
      <w:r w:rsidRPr="007567E7">
        <w:t>широкой общественности.</w:t>
      </w:r>
    </w:p>
    <w:p w14:paraId="3A7F3289" w14:textId="47532FE5" w:rsidR="009D7E41" w:rsidRPr="007567E7" w:rsidRDefault="009D7E41" w:rsidP="009D7E41">
      <w:pPr>
        <w:pStyle w:val="a3"/>
        <w:spacing w:after="0"/>
        <w:ind w:left="380"/>
        <w:jc w:val="both"/>
      </w:pPr>
    </w:p>
    <w:p w14:paraId="5D61350A" w14:textId="753C9A18" w:rsidR="0041411A" w:rsidRPr="007567E7" w:rsidRDefault="0041411A" w:rsidP="009D7E41">
      <w:pPr>
        <w:pStyle w:val="a3"/>
        <w:spacing w:after="0"/>
        <w:ind w:left="380"/>
        <w:jc w:val="both"/>
      </w:pPr>
    </w:p>
    <w:p w14:paraId="30F08647" w14:textId="77777777" w:rsidR="0041411A" w:rsidRPr="007567E7" w:rsidRDefault="0041411A" w:rsidP="009D7E41">
      <w:pPr>
        <w:pStyle w:val="a3"/>
        <w:spacing w:after="0"/>
        <w:ind w:left="380"/>
        <w:jc w:val="both"/>
      </w:pPr>
    </w:p>
    <w:p w14:paraId="0B1CF7C2" w14:textId="4A11EDC7" w:rsidR="009D7E41" w:rsidRPr="007567E7" w:rsidRDefault="009D7E41" w:rsidP="007567E7">
      <w:pPr>
        <w:spacing w:after="0"/>
        <w:rPr>
          <w:b/>
          <w:caps/>
        </w:rPr>
      </w:pPr>
      <w:r w:rsidRPr="007567E7">
        <w:rPr>
          <w:b/>
          <w:bCs/>
          <w:caps/>
        </w:rPr>
        <w:t>Глава</w:t>
      </w:r>
      <w:r w:rsidRPr="007567E7">
        <w:rPr>
          <w:b/>
          <w:bCs/>
          <w:caps/>
          <w:spacing w:val="-1"/>
        </w:rPr>
        <w:t xml:space="preserve"> </w:t>
      </w:r>
      <w:r w:rsidR="00A268B2" w:rsidRPr="007567E7">
        <w:rPr>
          <w:b/>
          <w:bCs/>
          <w:caps/>
        </w:rPr>
        <w:t>7</w:t>
      </w:r>
      <w:r w:rsidRPr="007567E7">
        <w:rPr>
          <w:b/>
          <w:caps/>
        </w:rPr>
        <w:t>.</w:t>
      </w:r>
      <w:r w:rsidRPr="007567E7">
        <w:rPr>
          <w:b/>
          <w:caps/>
          <w:spacing w:val="-4"/>
        </w:rPr>
        <w:t xml:space="preserve"> </w:t>
      </w:r>
      <w:r w:rsidRPr="007567E7">
        <w:rPr>
          <w:b/>
          <w:caps/>
        </w:rPr>
        <w:t>Политика</w:t>
      </w:r>
      <w:r w:rsidRPr="007567E7">
        <w:rPr>
          <w:b/>
          <w:caps/>
          <w:spacing w:val="-5"/>
        </w:rPr>
        <w:t xml:space="preserve"> </w:t>
      </w:r>
      <w:bookmarkStart w:id="23" w:name="_Hlk107996480"/>
      <w:r w:rsidRPr="007567E7">
        <w:rPr>
          <w:b/>
          <w:caps/>
        </w:rPr>
        <w:t>урегулировани</w:t>
      </w:r>
      <w:bookmarkEnd w:id="23"/>
      <w:r w:rsidR="00F320E7" w:rsidRPr="007567E7">
        <w:rPr>
          <w:b/>
          <w:caps/>
        </w:rPr>
        <w:t>я</w:t>
      </w:r>
      <w:r w:rsidRPr="007567E7">
        <w:rPr>
          <w:b/>
          <w:caps/>
          <w:spacing w:val="-5"/>
        </w:rPr>
        <w:t xml:space="preserve"> </w:t>
      </w:r>
      <w:r w:rsidRPr="007567E7">
        <w:rPr>
          <w:b/>
          <w:caps/>
        </w:rPr>
        <w:t>конфликта</w:t>
      </w:r>
      <w:r w:rsidRPr="007567E7">
        <w:rPr>
          <w:b/>
          <w:caps/>
          <w:spacing w:val="-7"/>
        </w:rPr>
        <w:t xml:space="preserve"> </w:t>
      </w:r>
      <w:r w:rsidRPr="007567E7">
        <w:rPr>
          <w:b/>
          <w:caps/>
        </w:rPr>
        <w:t>интересов</w:t>
      </w:r>
    </w:p>
    <w:p w14:paraId="664B16D1" w14:textId="77777777" w:rsidR="0041411A" w:rsidRPr="007567E7" w:rsidRDefault="0041411A" w:rsidP="009D7E41">
      <w:pPr>
        <w:spacing w:after="0"/>
        <w:jc w:val="center"/>
        <w:rPr>
          <w:b/>
        </w:rPr>
      </w:pPr>
    </w:p>
    <w:p w14:paraId="3872D4B2" w14:textId="77777777" w:rsidR="0041411A" w:rsidRPr="007567E7" w:rsidRDefault="0041411A" w:rsidP="009D7E41">
      <w:pPr>
        <w:spacing w:after="0"/>
        <w:jc w:val="right"/>
        <w:rPr>
          <w:sz w:val="20"/>
        </w:rPr>
      </w:pPr>
    </w:p>
    <w:p w14:paraId="1116C96E" w14:textId="4A3010F1" w:rsidR="009D7E41" w:rsidRPr="007567E7" w:rsidRDefault="0052419D" w:rsidP="007567E7">
      <w:pPr>
        <w:pStyle w:val="2"/>
        <w:tabs>
          <w:tab w:val="left" w:pos="1796"/>
        </w:tabs>
        <w:spacing w:after="0"/>
        <w:ind w:left="0" w:right="79"/>
        <w:jc w:val="both"/>
        <w:rPr>
          <w:b w:val="0"/>
          <w:bCs w:val="0"/>
        </w:rPr>
      </w:pPr>
      <w:r w:rsidRPr="0052419D">
        <w:rPr>
          <w:b w:val="0"/>
          <w:bCs w:val="0"/>
        </w:rPr>
        <w:t>СКК</w:t>
      </w:r>
      <w:r w:rsidR="009D7E41" w:rsidRPr="007567E7">
        <w:rPr>
          <w:b w:val="0"/>
          <w:bCs w:val="0"/>
        </w:rPr>
        <w:t xml:space="preserve"> Республики Казахстан состоит из 27 членов, которы</w:t>
      </w:r>
      <w:r w:rsidR="009D7E41" w:rsidRPr="007567E7">
        <w:rPr>
          <w:b w:val="0"/>
          <w:bCs w:val="0"/>
          <w:lang w:val="en-GB"/>
        </w:rPr>
        <w:t>e</w:t>
      </w:r>
      <w:r w:rsidR="009D7E41" w:rsidRPr="007567E7">
        <w:rPr>
          <w:b w:val="0"/>
          <w:bCs w:val="0"/>
        </w:rPr>
        <w:t xml:space="preserve"> представляют различные сектора: правительственный, гражданское сообщество, международные организации. Разнообразие интересов, представленных членами </w:t>
      </w:r>
      <w:r w:rsidR="009D7E41" w:rsidRPr="007567E7">
        <w:rPr>
          <w:b w:val="0"/>
          <w:bCs w:val="0"/>
          <w:lang w:val="en-GB"/>
        </w:rPr>
        <w:t>C</w:t>
      </w:r>
      <w:r w:rsidR="009D7E41" w:rsidRPr="007567E7">
        <w:rPr>
          <w:b w:val="0"/>
          <w:bCs w:val="0"/>
        </w:rPr>
        <w:t xml:space="preserve">КК, налагает сбалансированную, открытую, совместную и транспарентную деятельность и соблюдении Политики регламентирования конфликта интересов </w:t>
      </w:r>
      <w:r w:rsidR="009D7E41" w:rsidRPr="007567E7">
        <w:rPr>
          <w:b w:val="0"/>
          <w:bCs w:val="0"/>
          <w:lang w:val="en-GB"/>
        </w:rPr>
        <w:t>C</w:t>
      </w:r>
      <w:r w:rsidR="009D7E41" w:rsidRPr="007567E7">
        <w:rPr>
          <w:b w:val="0"/>
          <w:bCs w:val="0"/>
        </w:rPr>
        <w:t xml:space="preserve">КК. </w:t>
      </w:r>
    </w:p>
    <w:p w14:paraId="1A2C12A0" w14:textId="77777777" w:rsidR="0041411A" w:rsidRPr="007567E7" w:rsidRDefault="0041411A" w:rsidP="007567E7">
      <w:pPr>
        <w:pStyle w:val="2"/>
        <w:tabs>
          <w:tab w:val="left" w:pos="1796"/>
        </w:tabs>
        <w:spacing w:after="0"/>
        <w:ind w:left="0" w:right="79"/>
        <w:jc w:val="both"/>
        <w:rPr>
          <w:b w:val="0"/>
          <w:bCs w:val="0"/>
        </w:rPr>
      </w:pPr>
    </w:p>
    <w:p w14:paraId="323A308B" w14:textId="6018FB4A" w:rsidR="009D7E41" w:rsidRPr="007567E7" w:rsidRDefault="009D7E41" w:rsidP="007567E7">
      <w:pPr>
        <w:pStyle w:val="2"/>
        <w:tabs>
          <w:tab w:val="left" w:pos="1796"/>
        </w:tabs>
        <w:spacing w:after="0"/>
        <w:ind w:left="0" w:right="79"/>
        <w:jc w:val="both"/>
        <w:rPr>
          <w:b w:val="0"/>
          <w:bCs w:val="0"/>
        </w:rPr>
      </w:pPr>
      <w:r w:rsidRPr="007567E7">
        <w:rPr>
          <w:b w:val="0"/>
          <w:bCs w:val="0"/>
        </w:rPr>
        <w:t xml:space="preserve">Цель политики урегулирования конфликта интересов заключается </w:t>
      </w:r>
      <w:r w:rsidR="005B21AE" w:rsidRPr="007567E7">
        <w:rPr>
          <w:b w:val="0"/>
          <w:bCs w:val="0"/>
        </w:rPr>
        <w:t xml:space="preserve">в соблюдении интересов при принятии решений </w:t>
      </w:r>
      <w:r w:rsidR="005B21AE" w:rsidRPr="007567E7">
        <w:rPr>
          <w:b w:val="0"/>
          <w:bCs w:val="0"/>
          <w:lang w:val="en-GB"/>
        </w:rPr>
        <w:t>C</w:t>
      </w:r>
      <w:r w:rsidR="005B21AE" w:rsidRPr="007567E7">
        <w:rPr>
          <w:b w:val="0"/>
          <w:bCs w:val="0"/>
        </w:rPr>
        <w:t xml:space="preserve">КК, в соблюдении </w:t>
      </w:r>
      <w:r w:rsidRPr="007567E7">
        <w:rPr>
          <w:b w:val="0"/>
          <w:bCs w:val="0"/>
        </w:rPr>
        <w:t>рекомендаций КН</w:t>
      </w:r>
      <w:r w:rsidR="005B21AE" w:rsidRPr="007567E7">
        <w:rPr>
          <w:b w:val="0"/>
          <w:bCs w:val="0"/>
        </w:rPr>
        <w:t>,</w:t>
      </w:r>
      <w:r w:rsidRPr="007567E7">
        <w:rPr>
          <w:b w:val="0"/>
          <w:bCs w:val="0"/>
        </w:rPr>
        <w:t xml:space="preserve"> </w:t>
      </w:r>
      <w:r w:rsidR="005B21AE" w:rsidRPr="007567E7">
        <w:rPr>
          <w:b w:val="0"/>
          <w:bCs w:val="0"/>
        </w:rPr>
        <w:t xml:space="preserve">в обеспечении справедливости и высоком уровне этического поведения, </w:t>
      </w:r>
      <w:r w:rsidRPr="007567E7">
        <w:rPr>
          <w:b w:val="0"/>
          <w:bCs w:val="0"/>
        </w:rPr>
        <w:t xml:space="preserve">для защиты интересов, репутации и принципов деловой этики </w:t>
      </w:r>
      <w:r w:rsidR="00213B8A" w:rsidRPr="007567E7">
        <w:rPr>
          <w:b w:val="0"/>
          <w:bCs w:val="0"/>
        </w:rPr>
        <w:t xml:space="preserve">среди </w:t>
      </w:r>
      <w:r w:rsidRPr="007567E7">
        <w:rPr>
          <w:b w:val="0"/>
          <w:bCs w:val="0"/>
        </w:rPr>
        <w:t xml:space="preserve">членов </w:t>
      </w:r>
      <w:r w:rsidR="00213B8A" w:rsidRPr="007567E7">
        <w:rPr>
          <w:b w:val="0"/>
          <w:bCs w:val="0"/>
          <w:lang w:val="en-GB"/>
        </w:rPr>
        <w:t>C</w:t>
      </w:r>
      <w:r w:rsidR="00213B8A" w:rsidRPr="007567E7">
        <w:rPr>
          <w:b w:val="0"/>
          <w:bCs w:val="0"/>
        </w:rPr>
        <w:t xml:space="preserve">КК </w:t>
      </w:r>
      <w:r w:rsidRPr="007567E7">
        <w:rPr>
          <w:b w:val="0"/>
          <w:bCs w:val="0"/>
        </w:rPr>
        <w:t>и обеспечении доверия в процессе принятия решений.</w:t>
      </w:r>
    </w:p>
    <w:p w14:paraId="6F25484D" w14:textId="77777777" w:rsidR="0041411A" w:rsidRPr="007567E7" w:rsidRDefault="0041411A" w:rsidP="007567E7">
      <w:pPr>
        <w:pStyle w:val="2"/>
        <w:tabs>
          <w:tab w:val="left" w:pos="1796"/>
        </w:tabs>
        <w:spacing w:after="0"/>
        <w:ind w:left="0" w:right="79"/>
        <w:jc w:val="both"/>
        <w:rPr>
          <w:b w:val="0"/>
          <w:bCs w:val="0"/>
        </w:rPr>
      </w:pPr>
    </w:p>
    <w:p w14:paraId="18B687CE" w14:textId="15DC32D3" w:rsidR="0041411A" w:rsidRPr="007567E7" w:rsidRDefault="00AA4208" w:rsidP="007567E7">
      <w:pPr>
        <w:pStyle w:val="2"/>
        <w:tabs>
          <w:tab w:val="left" w:pos="1796"/>
        </w:tabs>
        <w:spacing w:after="0"/>
        <w:ind w:left="0" w:right="79"/>
        <w:jc w:val="both"/>
        <w:rPr>
          <w:b w:val="0"/>
          <w:bCs w:val="0"/>
        </w:rPr>
      </w:pPr>
      <w:r w:rsidRPr="007567E7">
        <w:rPr>
          <w:b w:val="0"/>
          <w:bCs w:val="0"/>
        </w:rPr>
        <w:t>Положения настоящего документа соответствуют законодательству Республики Казахстан, рекомендациям Глобального фонда, нормативным актам</w:t>
      </w:r>
      <w:r w:rsidR="00677CAD" w:rsidRPr="007567E7">
        <w:rPr>
          <w:b w:val="0"/>
          <w:bCs w:val="0"/>
        </w:rPr>
        <w:t xml:space="preserve"> и</w:t>
      </w:r>
      <w:r w:rsidRPr="007567E7">
        <w:rPr>
          <w:b w:val="0"/>
          <w:bCs w:val="0"/>
        </w:rPr>
        <w:t xml:space="preserve"> положениям, регулирующих конфликт интересов.</w:t>
      </w:r>
    </w:p>
    <w:p w14:paraId="2780E680" w14:textId="77777777" w:rsidR="009D7E41" w:rsidRPr="007567E7" w:rsidRDefault="009D7E41" w:rsidP="007567E7">
      <w:pPr>
        <w:pStyle w:val="2"/>
        <w:tabs>
          <w:tab w:val="left" w:pos="1796"/>
        </w:tabs>
        <w:spacing w:after="0"/>
        <w:ind w:left="0" w:right="79"/>
        <w:jc w:val="both"/>
        <w:rPr>
          <w:b w:val="0"/>
          <w:bCs w:val="0"/>
        </w:rPr>
      </w:pPr>
    </w:p>
    <w:p w14:paraId="17177752" w14:textId="38E3A42A" w:rsidR="009D7E41" w:rsidRPr="007567E7" w:rsidRDefault="009D7E41" w:rsidP="007567E7">
      <w:pPr>
        <w:pStyle w:val="2"/>
        <w:tabs>
          <w:tab w:val="left" w:pos="1796"/>
        </w:tabs>
        <w:spacing w:after="0"/>
        <w:ind w:left="0" w:right="77"/>
        <w:jc w:val="both"/>
      </w:pPr>
      <w:r w:rsidRPr="007567E7">
        <w:t xml:space="preserve">Статья </w:t>
      </w:r>
      <w:r w:rsidR="00AB2975" w:rsidRPr="007567E7">
        <w:t>2</w:t>
      </w:r>
      <w:r w:rsidR="006915D7" w:rsidRPr="007567E7">
        <w:t>3</w:t>
      </w:r>
      <w:r w:rsidR="00AB2975" w:rsidRPr="007567E7">
        <w:t>.</w:t>
      </w:r>
      <w:r w:rsidRPr="007567E7">
        <w:t xml:space="preserve"> Определение</w:t>
      </w:r>
      <w:r w:rsidRPr="007567E7">
        <w:rPr>
          <w:spacing w:val="-1"/>
        </w:rPr>
        <w:t xml:space="preserve"> </w:t>
      </w:r>
      <w:r w:rsidRPr="007567E7">
        <w:t>конфликта</w:t>
      </w:r>
      <w:r w:rsidRPr="007567E7">
        <w:rPr>
          <w:spacing w:val="-1"/>
        </w:rPr>
        <w:t xml:space="preserve"> </w:t>
      </w:r>
      <w:r w:rsidRPr="007567E7">
        <w:t>интересов</w:t>
      </w:r>
    </w:p>
    <w:p w14:paraId="56C712E0" w14:textId="77777777" w:rsidR="0041411A" w:rsidRPr="007567E7" w:rsidRDefault="0041411A" w:rsidP="007567E7">
      <w:pPr>
        <w:pStyle w:val="2"/>
        <w:tabs>
          <w:tab w:val="left" w:pos="1796"/>
        </w:tabs>
        <w:spacing w:after="0"/>
        <w:ind w:left="0" w:right="77"/>
        <w:jc w:val="both"/>
      </w:pPr>
    </w:p>
    <w:p w14:paraId="7A494ED1" w14:textId="751FE0F9" w:rsidR="009D7E41" w:rsidRPr="007567E7" w:rsidRDefault="009D7E41" w:rsidP="007567E7">
      <w:pPr>
        <w:pStyle w:val="a3"/>
        <w:spacing w:after="0"/>
        <w:ind w:right="186"/>
        <w:jc w:val="both"/>
      </w:pPr>
      <w:r w:rsidRPr="007567E7">
        <w:rPr>
          <w:b/>
        </w:rPr>
        <w:t>Конфликт</w:t>
      </w:r>
      <w:r w:rsidRPr="007567E7">
        <w:rPr>
          <w:b/>
          <w:spacing w:val="15"/>
        </w:rPr>
        <w:t xml:space="preserve"> </w:t>
      </w:r>
      <w:r w:rsidRPr="007567E7">
        <w:rPr>
          <w:b/>
        </w:rPr>
        <w:t>интересов</w:t>
      </w:r>
      <w:r w:rsidRPr="007567E7">
        <w:rPr>
          <w:b/>
          <w:spacing w:val="17"/>
        </w:rPr>
        <w:t xml:space="preserve"> </w:t>
      </w:r>
      <w:r w:rsidRPr="007567E7">
        <w:t>может</w:t>
      </w:r>
      <w:r w:rsidRPr="007567E7">
        <w:rPr>
          <w:spacing w:val="19"/>
        </w:rPr>
        <w:t xml:space="preserve"> </w:t>
      </w:r>
      <w:r w:rsidRPr="007567E7">
        <w:t>быть</w:t>
      </w:r>
      <w:r w:rsidRPr="007567E7">
        <w:rPr>
          <w:spacing w:val="18"/>
        </w:rPr>
        <w:t xml:space="preserve"> </w:t>
      </w:r>
      <w:r w:rsidRPr="007567E7">
        <w:t>определен</w:t>
      </w:r>
      <w:r w:rsidRPr="007567E7">
        <w:rPr>
          <w:spacing w:val="16"/>
        </w:rPr>
        <w:t xml:space="preserve"> </w:t>
      </w:r>
      <w:r w:rsidRPr="007567E7">
        <w:t>как</w:t>
      </w:r>
      <w:r w:rsidRPr="007567E7">
        <w:rPr>
          <w:spacing w:val="14"/>
        </w:rPr>
        <w:t xml:space="preserve"> </w:t>
      </w:r>
      <w:r w:rsidRPr="007567E7">
        <w:t>ситуация,</w:t>
      </w:r>
      <w:r w:rsidRPr="007567E7">
        <w:rPr>
          <w:spacing w:val="18"/>
        </w:rPr>
        <w:t xml:space="preserve"> </w:t>
      </w:r>
      <w:r w:rsidRPr="007567E7">
        <w:t>при</w:t>
      </w:r>
      <w:r w:rsidRPr="007567E7">
        <w:rPr>
          <w:spacing w:val="14"/>
        </w:rPr>
        <w:t xml:space="preserve"> </w:t>
      </w:r>
      <w:r w:rsidRPr="007567E7">
        <w:t>которой,</w:t>
      </w:r>
      <w:r w:rsidRPr="007567E7">
        <w:rPr>
          <w:spacing w:val="18"/>
        </w:rPr>
        <w:t xml:space="preserve"> </w:t>
      </w:r>
      <w:r w:rsidRPr="007567E7">
        <w:t>заинтересованное лицо или агентство/организация, являясь субъектом декларации</w:t>
      </w:r>
      <w:r w:rsidR="00677CAD" w:rsidRPr="007567E7">
        <w:t xml:space="preserve">: </w:t>
      </w:r>
      <w:r w:rsidR="00677CAD" w:rsidRPr="007567E7">
        <w:rPr>
          <w:lang w:val="en-GB"/>
        </w:rPr>
        <w:t>a</w:t>
      </w:r>
      <w:r w:rsidR="00677CAD" w:rsidRPr="007567E7">
        <w:t>)</w:t>
      </w:r>
      <w:r w:rsidRPr="007567E7">
        <w:t xml:space="preserve"> </w:t>
      </w:r>
      <w:r w:rsidR="001746DE" w:rsidRPr="007567E7">
        <w:t>участвует в процессе принятия решений по финансовым, профессиональным вопросам, имея прямую возможность сознательно влиять на принимаемое решение, котор</w:t>
      </w:r>
      <w:r w:rsidR="001746DE" w:rsidRPr="007567E7">
        <w:rPr>
          <w:lang w:val="en-GB"/>
        </w:rPr>
        <w:t>oe</w:t>
      </w:r>
      <w:r w:rsidR="001746DE" w:rsidRPr="007567E7">
        <w:t xml:space="preserve"> име</w:t>
      </w:r>
      <w:r w:rsidR="00F0647B" w:rsidRPr="007567E7">
        <w:rPr>
          <w:lang w:val="en-GB"/>
        </w:rPr>
        <w:t>e</w:t>
      </w:r>
      <w:r w:rsidR="00F0647B" w:rsidRPr="007567E7">
        <w:t>т</w:t>
      </w:r>
      <w:r w:rsidR="001746DE" w:rsidRPr="007567E7">
        <w:t xml:space="preserve"> отношение к деятельности соответствующе</w:t>
      </w:r>
      <w:r w:rsidR="001746DE" w:rsidRPr="007567E7">
        <w:rPr>
          <w:b/>
        </w:rPr>
        <w:t>го</w:t>
      </w:r>
      <w:r w:rsidR="001746DE" w:rsidRPr="007567E7">
        <w:t xml:space="preserve"> учреждения/ организации, которую он представляет</w:t>
      </w:r>
      <w:r w:rsidR="00677CAD" w:rsidRPr="007567E7">
        <w:t xml:space="preserve">; </w:t>
      </w:r>
      <w:r w:rsidR="00677CAD" w:rsidRPr="007567E7">
        <w:rPr>
          <w:lang w:val="en-GB"/>
        </w:rPr>
        <w:t>b</w:t>
      </w:r>
      <w:r w:rsidR="00677CAD" w:rsidRPr="007567E7">
        <w:t>)</w:t>
      </w:r>
      <w:r w:rsidR="001746DE" w:rsidRPr="007567E7">
        <w:t xml:space="preserve"> имеет личную заинтересованность, которая влияет или может повлиять на беспристрастное и объективное осуществление его обязательств/ обязанностей</w:t>
      </w:r>
      <w:r w:rsidRPr="007567E7">
        <w:t>.</w:t>
      </w:r>
    </w:p>
    <w:p w14:paraId="69619372" w14:textId="77777777" w:rsidR="009D7E41" w:rsidRPr="007567E7" w:rsidRDefault="009D7E41" w:rsidP="007567E7">
      <w:pPr>
        <w:pStyle w:val="a3"/>
        <w:spacing w:after="0"/>
        <w:ind w:right="186"/>
        <w:jc w:val="both"/>
      </w:pPr>
    </w:p>
    <w:p w14:paraId="5F626F6D" w14:textId="57F3B12C" w:rsidR="009D7E41" w:rsidRPr="007567E7" w:rsidRDefault="009D7E41" w:rsidP="007567E7">
      <w:pPr>
        <w:pStyle w:val="a3"/>
        <w:spacing w:after="0"/>
        <w:ind w:right="186"/>
        <w:jc w:val="both"/>
      </w:pPr>
      <w:r w:rsidRPr="007567E7">
        <w:t>Такое лицо или группа лиц могут пытаться влиять (и преуспеть в этом) на результат</w:t>
      </w:r>
      <w:r w:rsidRPr="007567E7">
        <w:rPr>
          <w:spacing w:val="1"/>
        </w:rPr>
        <w:t xml:space="preserve"> </w:t>
      </w:r>
      <w:r w:rsidRPr="007567E7">
        <w:t>принятия решения по вопросам, касающимся их личных или корпоративных интересов. Понятие</w:t>
      </w:r>
      <w:r w:rsidRPr="007567E7">
        <w:rPr>
          <w:spacing w:val="1"/>
        </w:rPr>
        <w:t xml:space="preserve"> </w:t>
      </w:r>
      <w:r w:rsidRPr="007567E7">
        <w:t>конфликта интересов подразумевает, что суждения человека даже из самых лучших побуждений</w:t>
      </w:r>
      <w:r w:rsidRPr="007567E7">
        <w:rPr>
          <w:spacing w:val="1"/>
        </w:rPr>
        <w:t xml:space="preserve"> </w:t>
      </w:r>
      <w:r w:rsidRPr="007567E7">
        <w:t>могут</w:t>
      </w:r>
      <w:r w:rsidRPr="007567E7">
        <w:rPr>
          <w:spacing w:val="1"/>
        </w:rPr>
        <w:t xml:space="preserve"> </w:t>
      </w:r>
      <w:r w:rsidRPr="007567E7">
        <w:t>носить</w:t>
      </w:r>
      <w:r w:rsidRPr="007567E7">
        <w:rPr>
          <w:spacing w:val="1"/>
        </w:rPr>
        <w:t xml:space="preserve"> </w:t>
      </w:r>
      <w:r w:rsidRPr="007567E7">
        <w:t>предвзятый</w:t>
      </w:r>
      <w:r w:rsidRPr="007567E7">
        <w:rPr>
          <w:spacing w:val="1"/>
        </w:rPr>
        <w:t xml:space="preserve"> </w:t>
      </w:r>
      <w:r w:rsidRPr="007567E7">
        <w:t>характер,</w:t>
      </w:r>
      <w:r w:rsidRPr="007567E7">
        <w:rPr>
          <w:spacing w:val="1"/>
        </w:rPr>
        <w:t xml:space="preserve"> </w:t>
      </w:r>
      <w:r w:rsidRPr="007567E7">
        <w:t>если</w:t>
      </w:r>
      <w:r w:rsidRPr="007567E7">
        <w:rPr>
          <w:spacing w:val="1"/>
        </w:rPr>
        <w:t xml:space="preserve"> </w:t>
      </w:r>
      <w:r w:rsidRPr="007567E7">
        <w:t>обсуждаемые</w:t>
      </w:r>
      <w:r w:rsidRPr="007567E7">
        <w:rPr>
          <w:spacing w:val="1"/>
        </w:rPr>
        <w:t xml:space="preserve"> </w:t>
      </w:r>
      <w:r w:rsidRPr="007567E7">
        <w:t>вопросы</w:t>
      </w:r>
      <w:r w:rsidRPr="007567E7">
        <w:rPr>
          <w:spacing w:val="1"/>
        </w:rPr>
        <w:t xml:space="preserve"> </w:t>
      </w:r>
      <w:r w:rsidRPr="007567E7">
        <w:t>касаются</w:t>
      </w:r>
      <w:r w:rsidRPr="007567E7">
        <w:rPr>
          <w:spacing w:val="1"/>
        </w:rPr>
        <w:t xml:space="preserve"> </w:t>
      </w:r>
      <w:r w:rsidRPr="007567E7">
        <w:t>его/её</w:t>
      </w:r>
      <w:r w:rsidRPr="007567E7">
        <w:rPr>
          <w:spacing w:val="1"/>
        </w:rPr>
        <w:t xml:space="preserve"> </w:t>
      </w:r>
      <w:r w:rsidRPr="007567E7">
        <w:t>личных</w:t>
      </w:r>
      <w:r w:rsidRPr="007567E7">
        <w:rPr>
          <w:spacing w:val="1"/>
        </w:rPr>
        <w:t xml:space="preserve"> </w:t>
      </w:r>
      <w:r w:rsidRPr="007567E7">
        <w:t>финансовых</w:t>
      </w:r>
      <w:r w:rsidRPr="007567E7">
        <w:rPr>
          <w:spacing w:val="-3"/>
        </w:rPr>
        <w:t xml:space="preserve"> </w:t>
      </w:r>
      <w:r w:rsidRPr="007567E7">
        <w:t>или</w:t>
      </w:r>
      <w:r w:rsidRPr="007567E7">
        <w:rPr>
          <w:spacing w:val="-1"/>
        </w:rPr>
        <w:t xml:space="preserve"> </w:t>
      </w:r>
      <w:r w:rsidRPr="007567E7">
        <w:t>иных интересов, или интересов</w:t>
      </w:r>
      <w:r w:rsidRPr="007567E7">
        <w:rPr>
          <w:spacing w:val="-4"/>
        </w:rPr>
        <w:t xml:space="preserve"> </w:t>
      </w:r>
      <w:r w:rsidRPr="007567E7">
        <w:t>близких людей.</w:t>
      </w:r>
    </w:p>
    <w:p w14:paraId="3AE0D467" w14:textId="77777777" w:rsidR="0041411A" w:rsidRPr="007567E7" w:rsidRDefault="0041411A" w:rsidP="007567E7">
      <w:pPr>
        <w:pStyle w:val="a3"/>
        <w:spacing w:after="0"/>
        <w:ind w:right="186"/>
        <w:jc w:val="both"/>
      </w:pPr>
    </w:p>
    <w:p w14:paraId="5E59A1D5" w14:textId="77777777" w:rsidR="009D7E41" w:rsidRPr="007567E7" w:rsidRDefault="009D7E41" w:rsidP="007567E7">
      <w:pPr>
        <w:pStyle w:val="a3"/>
        <w:spacing w:after="0"/>
        <w:ind w:right="255"/>
        <w:jc w:val="both"/>
        <w:rPr>
          <w:color w:val="FF0000"/>
          <w:sz w:val="21"/>
          <w:lang w:val="en-GB"/>
        </w:rPr>
      </w:pPr>
      <w:r w:rsidRPr="007567E7">
        <w:rPr>
          <w:lang w:val="en-GB"/>
        </w:rPr>
        <w:t>Ключевые определения</w:t>
      </w:r>
      <w:r w:rsidRPr="007567E7">
        <w:rPr>
          <w:color w:val="FF0000"/>
          <w:lang w:val="en-GB"/>
        </w:rPr>
        <w:t>:</w:t>
      </w:r>
    </w:p>
    <w:p w14:paraId="2FA23E2C" w14:textId="77777777" w:rsidR="009D7E41" w:rsidRPr="007567E7" w:rsidRDefault="009D7E41" w:rsidP="00C37DEB">
      <w:pPr>
        <w:pStyle w:val="a7"/>
        <w:numPr>
          <w:ilvl w:val="1"/>
          <w:numId w:val="5"/>
        </w:numPr>
        <w:tabs>
          <w:tab w:val="left" w:pos="284"/>
        </w:tabs>
        <w:spacing w:after="0"/>
        <w:ind w:left="0" w:right="253" w:firstLine="0"/>
      </w:pPr>
      <w:r w:rsidRPr="007567E7">
        <w:rPr>
          <w:b/>
        </w:rPr>
        <w:t xml:space="preserve">Субъект, у которого имеется конфликт интересов </w:t>
      </w:r>
      <w:r w:rsidRPr="007567E7">
        <w:t>– это член СКК, альтернат, сотрудник</w:t>
      </w:r>
      <w:r w:rsidRPr="007567E7">
        <w:rPr>
          <w:spacing w:val="-52"/>
        </w:rPr>
        <w:t xml:space="preserve"> </w:t>
      </w:r>
      <w:r w:rsidRPr="007567E7">
        <w:t>Секретариата</w:t>
      </w:r>
      <w:r w:rsidRPr="007567E7">
        <w:rPr>
          <w:spacing w:val="1"/>
        </w:rPr>
        <w:t xml:space="preserve"> </w:t>
      </w:r>
      <w:r w:rsidRPr="007567E7">
        <w:t>или</w:t>
      </w:r>
      <w:r w:rsidRPr="007567E7">
        <w:rPr>
          <w:spacing w:val="1"/>
        </w:rPr>
        <w:t xml:space="preserve"> </w:t>
      </w:r>
      <w:r w:rsidRPr="007567E7">
        <w:t>член</w:t>
      </w:r>
      <w:r w:rsidRPr="007567E7">
        <w:rPr>
          <w:spacing w:val="1"/>
        </w:rPr>
        <w:t xml:space="preserve"> </w:t>
      </w:r>
      <w:r w:rsidRPr="007567E7">
        <w:t>любой</w:t>
      </w:r>
      <w:r w:rsidRPr="007567E7">
        <w:rPr>
          <w:spacing w:val="1"/>
        </w:rPr>
        <w:t xml:space="preserve"> </w:t>
      </w:r>
      <w:r w:rsidRPr="007567E7">
        <w:t>создаваемой</w:t>
      </w:r>
      <w:r w:rsidRPr="007567E7">
        <w:rPr>
          <w:spacing w:val="1"/>
        </w:rPr>
        <w:t xml:space="preserve"> </w:t>
      </w:r>
      <w:r w:rsidRPr="007567E7">
        <w:t>технической</w:t>
      </w:r>
      <w:r w:rsidRPr="007567E7">
        <w:rPr>
          <w:spacing w:val="1"/>
        </w:rPr>
        <w:t xml:space="preserve"> </w:t>
      </w:r>
      <w:r w:rsidRPr="007567E7">
        <w:t>группы</w:t>
      </w:r>
      <w:r w:rsidRPr="007567E7">
        <w:rPr>
          <w:spacing w:val="1"/>
        </w:rPr>
        <w:t xml:space="preserve"> </w:t>
      </w:r>
      <w:r w:rsidRPr="007567E7">
        <w:t>или</w:t>
      </w:r>
      <w:r w:rsidRPr="007567E7">
        <w:rPr>
          <w:spacing w:val="1"/>
        </w:rPr>
        <w:t xml:space="preserve"> </w:t>
      </w:r>
      <w:r w:rsidRPr="007567E7">
        <w:t>комиссии,</w:t>
      </w:r>
      <w:r w:rsidRPr="007567E7">
        <w:rPr>
          <w:spacing w:val="1"/>
        </w:rPr>
        <w:t xml:space="preserve"> </w:t>
      </w:r>
      <w:r w:rsidRPr="007567E7">
        <w:t>занимающийся</w:t>
      </w:r>
      <w:r w:rsidRPr="007567E7">
        <w:rPr>
          <w:spacing w:val="1"/>
        </w:rPr>
        <w:t xml:space="preserve"> </w:t>
      </w:r>
      <w:r w:rsidRPr="007567E7">
        <w:t>рассмотрением</w:t>
      </w:r>
      <w:r w:rsidRPr="007567E7">
        <w:rPr>
          <w:spacing w:val="1"/>
        </w:rPr>
        <w:t xml:space="preserve"> </w:t>
      </w:r>
      <w:r w:rsidRPr="007567E7">
        <w:t>и</w:t>
      </w:r>
      <w:r w:rsidRPr="007567E7">
        <w:rPr>
          <w:spacing w:val="1"/>
        </w:rPr>
        <w:t xml:space="preserve"> </w:t>
      </w:r>
      <w:r w:rsidRPr="007567E7">
        <w:t>принятием</w:t>
      </w:r>
      <w:r w:rsidRPr="007567E7">
        <w:rPr>
          <w:spacing w:val="1"/>
        </w:rPr>
        <w:t xml:space="preserve"> </w:t>
      </w:r>
      <w:r w:rsidRPr="007567E7">
        <w:t>решения</w:t>
      </w:r>
      <w:r w:rsidRPr="007567E7">
        <w:rPr>
          <w:spacing w:val="1"/>
        </w:rPr>
        <w:t xml:space="preserve"> </w:t>
      </w:r>
      <w:r w:rsidRPr="007567E7">
        <w:t>по</w:t>
      </w:r>
      <w:r w:rsidRPr="007567E7">
        <w:rPr>
          <w:spacing w:val="1"/>
        </w:rPr>
        <w:t xml:space="preserve"> </w:t>
      </w:r>
      <w:r w:rsidRPr="007567E7">
        <w:t>вопросам,</w:t>
      </w:r>
      <w:r w:rsidRPr="007567E7">
        <w:rPr>
          <w:spacing w:val="1"/>
        </w:rPr>
        <w:t xml:space="preserve"> </w:t>
      </w:r>
      <w:r w:rsidRPr="007567E7">
        <w:t>связанным</w:t>
      </w:r>
      <w:r w:rsidRPr="007567E7">
        <w:rPr>
          <w:spacing w:val="1"/>
        </w:rPr>
        <w:t xml:space="preserve"> </w:t>
      </w:r>
      <w:r w:rsidRPr="007567E7">
        <w:t>с</w:t>
      </w:r>
      <w:r w:rsidRPr="007567E7">
        <w:rPr>
          <w:spacing w:val="1"/>
        </w:rPr>
        <w:t xml:space="preserve"> </w:t>
      </w:r>
      <w:r w:rsidRPr="007567E7">
        <w:t>распределением, использованием и перераспределением грантовых средств, если при этом</w:t>
      </w:r>
      <w:r w:rsidRPr="007567E7">
        <w:rPr>
          <w:spacing w:val="1"/>
        </w:rPr>
        <w:t xml:space="preserve"> </w:t>
      </w:r>
      <w:r w:rsidRPr="007567E7">
        <w:t>он/она</w:t>
      </w:r>
      <w:r w:rsidRPr="007567E7">
        <w:rPr>
          <w:spacing w:val="1"/>
        </w:rPr>
        <w:t xml:space="preserve"> </w:t>
      </w:r>
      <w:r w:rsidRPr="007567E7">
        <w:t>работает,</w:t>
      </w:r>
      <w:r w:rsidRPr="007567E7">
        <w:rPr>
          <w:spacing w:val="1"/>
        </w:rPr>
        <w:t xml:space="preserve"> </w:t>
      </w:r>
      <w:r w:rsidRPr="007567E7">
        <w:t>имеет</w:t>
      </w:r>
      <w:r w:rsidRPr="007567E7">
        <w:rPr>
          <w:spacing w:val="1"/>
        </w:rPr>
        <w:t xml:space="preserve"> </w:t>
      </w:r>
      <w:r w:rsidRPr="007567E7">
        <w:t>финансовый</w:t>
      </w:r>
      <w:r w:rsidRPr="007567E7">
        <w:rPr>
          <w:spacing w:val="1"/>
        </w:rPr>
        <w:t xml:space="preserve"> </w:t>
      </w:r>
      <w:r w:rsidRPr="007567E7">
        <w:t>интерес</w:t>
      </w:r>
      <w:r w:rsidRPr="007567E7">
        <w:rPr>
          <w:spacing w:val="1"/>
        </w:rPr>
        <w:t xml:space="preserve"> </w:t>
      </w:r>
      <w:r w:rsidRPr="007567E7">
        <w:t>или</w:t>
      </w:r>
      <w:r w:rsidRPr="007567E7">
        <w:rPr>
          <w:spacing w:val="1"/>
        </w:rPr>
        <w:t xml:space="preserve"> </w:t>
      </w:r>
      <w:r w:rsidRPr="007567E7">
        <w:t>предоставляет</w:t>
      </w:r>
      <w:r w:rsidRPr="007567E7">
        <w:rPr>
          <w:spacing w:val="1"/>
        </w:rPr>
        <w:t xml:space="preserve"> </w:t>
      </w:r>
      <w:r w:rsidRPr="007567E7">
        <w:t>консультации</w:t>
      </w:r>
      <w:r w:rsidRPr="007567E7">
        <w:rPr>
          <w:spacing w:val="1"/>
        </w:rPr>
        <w:t xml:space="preserve"> </w:t>
      </w:r>
      <w:r w:rsidRPr="007567E7">
        <w:t>организациям,</w:t>
      </w:r>
      <w:r w:rsidRPr="007567E7">
        <w:rPr>
          <w:spacing w:val="1"/>
        </w:rPr>
        <w:t xml:space="preserve"> </w:t>
      </w:r>
      <w:r w:rsidRPr="007567E7">
        <w:t>осуществляющим</w:t>
      </w:r>
      <w:r w:rsidRPr="007567E7">
        <w:rPr>
          <w:spacing w:val="1"/>
        </w:rPr>
        <w:t xml:space="preserve"> </w:t>
      </w:r>
      <w:r w:rsidRPr="007567E7">
        <w:t>проекты,</w:t>
      </w:r>
      <w:r w:rsidRPr="007567E7">
        <w:rPr>
          <w:spacing w:val="1"/>
        </w:rPr>
        <w:t xml:space="preserve"> </w:t>
      </w:r>
      <w:r w:rsidRPr="007567E7">
        <w:t>финансируемые</w:t>
      </w:r>
      <w:r w:rsidRPr="007567E7">
        <w:rPr>
          <w:spacing w:val="1"/>
        </w:rPr>
        <w:t xml:space="preserve"> </w:t>
      </w:r>
      <w:r w:rsidRPr="007567E7">
        <w:t>Глобальным</w:t>
      </w:r>
      <w:r w:rsidRPr="007567E7">
        <w:rPr>
          <w:spacing w:val="1"/>
        </w:rPr>
        <w:t xml:space="preserve"> </w:t>
      </w:r>
      <w:r w:rsidRPr="007567E7">
        <w:t>Фондом</w:t>
      </w:r>
      <w:r w:rsidRPr="007567E7">
        <w:rPr>
          <w:spacing w:val="1"/>
        </w:rPr>
        <w:t xml:space="preserve"> </w:t>
      </w:r>
      <w:r w:rsidRPr="007567E7">
        <w:t>(т.е.</w:t>
      </w:r>
      <w:r w:rsidRPr="007567E7">
        <w:rPr>
          <w:spacing w:val="1"/>
        </w:rPr>
        <w:t xml:space="preserve"> </w:t>
      </w:r>
      <w:r w:rsidRPr="007567E7">
        <w:t>основным</w:t>
      </w:r>
      <w:r w:rsidRPr="007567E7">
        <w:rPr>
          <w:spacing w:val="-2"/>
        </w:rPr>
        <w:t xml:space="preserve"> </w:t>
      </w:r>
      <w:r w:rsidRPr="007567E7">
        <w:t>реципиентам</w:t>
      </w:r>
      <w:r w:rsidRPr="007567E7">
        <w:rPr>
          <w:spacing w:val="-4"/>
        </w:rPr>
        <w:t xml:space="preserve"> </w:t>
      </w:r>
      <w:r w:rsidRPr="007567E7">
        <w:t>и/или субреципиентам).</w:t>
      </w:r>
    </w:p>
    <w:p w14:paraId="7E37F6FF" w14:textId="77777777" w:rsidR="009D7E41" w:rsidRPr="007567E7" w:rsidRDefault="009D7E41" w:rsidP="00C37DEB">
      <w:pPr>
        <w:pStyle w:val="a7"/>
        <w:tabs>
          <w:tab w:val="left" w:pos="284"/>
        </w:tabs>
        <w:spacing w:after="0"/>
        <w:ind w:left="0" w:right="253" w:firstLine="0"/>
      </w:pPr>
    </w:p>
    <w:p w14:paraId="440B8CBF" w14:textId="1D6AE2FA" w:rsidR="009D7E41" w:rsidRPr="007567E7" w:rsidRDefault="009D7E41" w:rsidP="00C37DEB">
      <w:pPr>
        <w:pStyle w:val="a7"/>
        <w:numPr>
          <w:ilvl w:val="1"/>
          <w:numId w:val="5"/>
        </w:numPr>
        <w:tabs>
          <w:tab w:val="left" w:pos="284"/>
        </w:tabs>
        <w:spacing w:after="0"/>
        <w:ind w:left="0" w:right="255" w:firstLine="0"/>
        <w:rPr>
          <w:sz w:val="20"/>
        </w:rPr>
      </w:pPr>
      <w:r w:rsidRPr="007567E7">
        <w:rPr>
          <w:b/>
        </w:rPr>
        <w:t>Ассоциированные</w:t>
      </w:r>
      <w:r w:rsidRPr="007567E7">
        <w:rPr>
          <w:b/>
          <w:spacing w:val="1"/>
        </w:rPr>
        <w:t xml:space="preserve"> </w:t>
      </w:r>
      <w:r w:rsidRPr="007567E7">
        <w:rPr>
          <w:b/>
        </w:rPr>
        <w:t>лица</w:t>
      </w:r>
      <w:r w:rsidRPr="007567E7">
        <w:rPr>
          <w:b/>
          <w:spacing w:val="1"/>
        </w:rPr>
        <w:t xml:space="preserve"> </w:t>
      </w:r>
      <w:r w:rsidRPr="007567E7">
        <w:t>–</w:t>
      </w:r>
      <w:r w:rsidRPr="007567E7">
        <w:rPr>
          <w:spacing w:val="1"/>
        </w:rPr>
        <w:t xml:space="preserve"> </w:t>
      </w:r>
      <w:r w:rsidRPr="007567E7">
        <w:t>родственники,</w:t>
      </w:r>
      <w:r w:rsidRPr="007567E7">
        <w:rPr>
          <w:spacing w:val="1"/>
        </w:rPr>
        <w:t xml:space="preserve"> </w:t>
      </w:r>
      <w:r w:rsidRPr="007567E7">
        <w:t>друзья</w:t>
      </w:r>
      <w:r w:rsidRPr="007567E7">
        <w:rPr>
          <w:spacing w:val="1"/>
        </w:rPr>
        <w:t xml:space="preserve"> </w:t>
      </w:r>
      <w:r w:rsidRPr="007567E7">
        <w:t>или</w:t>
      </w:r>
      <w:r w:rsidRPr="007567E7">
        <w:rPr>
          <w:spacing w:val="1"/>
        </w:rPr>
        <w:t xml:space="preserve"> </w:t>
      </w:r>
      <w:r w:rsidRPr="007567E7">
        <w:t>деловые</w:t>
      </w:r>
      <w:r w:rsidRPr="007567E7">
        <w:rPr>
          <w:spacing w:val="1"/>
        </w:rPr>
        <w:t xml:space="preserve"> </w:t>
      </w:r>
      <w:r w:rsidRPr="007567E7">
        <w:t>партнеры</w:t>
      </w:r>
      <w:r w:rsidRPr="007567E7">
        <w:rPr>
          <w:spacing w:val="1"/>
        </w:rPr>
        <w:t xml:space="preserve"> </w:t>
      </w:r>
      <w:r w:rsidRPr="007567E7">
        <w:t>члена</w:t>
      </w:r>
      <w:r w:rsidRPr="007567E7">
        <w:rPr>
          <w:spacing w:val="1"/>
        </w:rPr>
        <w:t xml:space="preserve"> </w:t>
      </w:r>
      <w:r w:rsidRPr="007567E7">
        <w:t>СКК,</w:t>
      </w:r>
      <w:r w:rsidRPr="007567E7">
        <w:rPr>
          <w:spacing w:val="1"/>
        </w:rPr>
        <w:t xml:space="preserve"> </w:t>
      </w:r>
      <w:r w:rsidRPr="007567E7">
        <w:t>альтерната, сотрудника Секретариата или члена любой создаваемой технической группы</w:t>
      </w:r>
      <w:r w:rsidRPr="007567E7">
        <w:rPr>
          <w:spacing w:val="1"/>
        </w:rPr>
        <w:t xml:space="preserve"> </w:t>
      </w:r>
      <w:r w:rsidRPr="007567E7">
        <w:t>или</w:t>
      </w:r>
      <w:r w:rsidRPr="007567E7">
        <w:rPr>
          <w:spacing w:val="1"/>
        </w:rPr>
        <w:t xml:space="preserve"> </w:t>
      </w:r>
      <w:r w:rsidRPr="007567E7">
        <w:t>комиссии,</w:t>
      </w:r>
      <w:r w:rsidRPr="007567E7">
        <w:rPr>
          <w:spacing w:val="1"/>
        </w:rPr>
        <w:t xml:space="preserve"> </w:t>
      </w:r>
      <w:r w:rsidRPr="007567E7">
        <w:t>занимающихся</w:t>
      </w:r>
      <w:r w:rsidRPr="007567E7">
        <w:rPr>
          <w:spacing w:val="1"/>
        </w:rPr>
        <w:t xml:space="preserve"> </w:t>
      </w:r>
      <w:r w:rsidRPr="007567E7">
        <w:t>рассмотрением</w:t>
      </w:r>
      <w:r w:rsidRPr="007567E7">
        <w:rPr>
          <w:spacing w:val="1"/>
        </w:rPr>
        <w:t xml:space="preserve"> </w:t>
      </w:r>
      <w:r w:rsidRPr="007567E7">
        <w:t>и</w:t>
      </w:r>
      <w:r w:rsidRPr="007567E7">
        <w:rPr>
          <w:spacing w:val="1"/>
        </w:rPr>
        <w:t xml:space="preserve"> </w:t>
      </w:r>
      <w:r w:rsidRPr="007567E7">
        <w:t>принятием</w:t>
      </w:r>
      <w:r w:rsidRPr="007567E7">
        <w:rPr>
          <w:spacing w:val="1"/>
        </w:rPr>
        <w:t xml:space="preserve"> </w:t>
      </w:r>
      <w:r w:rsidRPr="007567E7">
        <w:t>решения</w:t>
      </w:r>
      <w:r w:rsidRPr="007567E7">
        <w:rPr>
          <w:spacing w:val="1"/>
        </w:rPr>
        <w:t xml:space="preserve"> </w:t>
      </w:r>
      <w:r w:rsidRPr="007567E7">
        <w:t>по</w:t>
      </w:r>
      <w:r w:rsidRPr="007567E7">
        <w:rPr>
          <w:spacing w:val="1"/>
        </w:rPr>
        <w:t xml:space="preserve"> </w:t>
      </w:r>
      <w:r w:rsidRPr="007567E7">
        <w:t>вопросам,</w:t>
      </w:r>
      <w:r w:rsidRPr="007567E7">
        <w:rPr>
          <w:spacing w:val="1"/>
        </w:rPr>
        <w:t xml:space="preserve"> </w:t>
      </w:r>
      <w:r w:rsidRPr="007567E7">
        <w:t>связанным с распределением, использованием и перераспределением грантовых средств,</w:t>
      </w:r>
      <w:r w:rsidRPr="007567E7">
        <w:rPr>
          <w:spacing w:val="1"/>
        </w:rPr>
        <w:t xml:space="preserve"> </w:t>
      </w:r>
      <w:r w:rsidRPr="007567E7">
        <w:t xml:space="preserve">если при этом они работают, имеют </w:t>
      </w:r>
      <w:r w:rsidRPr="007567E7">
        <w:lastRenderedPageBreak/>
        <w:t>финансовый интерес или предоставляют консультации</w:t>
      </w:r>
      <w:r w:rsidRPr="007567E7">
        <w:rPr>
          <w:spacing w:val="-52"/>
        </w:rPr>
        <w:t xml:space="preserve"> </w:t>
      </w:r>
      <w:r w:rsidRPr="007567E7">
        <w:t>организациям,</w:t>
      </w:r>
      <w:r w:rsidRPr="007567E7">
        <w:rPr>
          <w:spacing w:val="1"/>
        </w:rPr>
        <w:t xml:space="preserve"> </w:t>
      </w:r>
      <w:r w:rsidRPr="007567E7">
        <w:t>осуществляющим</w:t>
      </w:r>
      <w:r w:rsidRPr="007567E7">
        <w:rPr>
          <w:spacing w:val="1"/>
        </w:rPr>
        <w:t xml:space="preserve"> </w:t>
      </w:r>
      <w:r w:rsidRPr="007567E7">
        <w:t>проекты,</w:t>
      </w:r>
      <w:r w:rsidRPr="007567E7">
        <w:rPr>
          <w:spacing w:val="1"/>
        </w:rPr>
        <w:t xml:space="preserve"> </w:t>
      </w:r>
      <w:r w:rsidRPr="007567E7">
        <w:t>финансируемые</w:t>
      </w:r>
      <w:r w:rsidRPr="007567E7">
        <w:rPr>
          <w:spacing w:val="1"/>
        </w:rPr>
        <w:t xml:space="preserve"> </w:t>
      </w:r>
      <w:r w:rsidRPr="007567E7">
        <w:t>Глобальным</w:t>
      </w:r>
      <w:r w:rsidRPr="007567E7">
        <w:rPr>
          <w:spacing w:val="1"/>
        </w:rPr>
        <w:t xml:space="preserve"> </w:t>
      </w:r>
      <w:r w:rsidRPr="007567E7">
        <w:t>Фондом</w:t>
      </w:r>
      <w:r w:rsidRPr="007567E7">
        <w:rPr>
          <w:spacing w:val="1"/>
        </w:rPr>
        <w:t xml:space="preserve"> </w:t>
      </w:r>
      <w:r w:rsidRPr="007567E7">
        <w:t>(т.е.</w:t>
      </w:r>
      <w:r w:rsidRPr="007567E7">
        <w:rPr>
          <w:spacing w:val="1"/>
        </w:rPr>
        <w:t xml:space="preserve"> </w:t>
      </w:r>
      <w:r w:rsidRPr="007567E7">
        <w:t>основным</w:t>
      </w:r>
      <w:r w:rsidRPr="007567E7">
        <w:rPr>
          <w:spacing w:val="-2"/>
        </w:rPr>
        <w:t xml:space="preserve"> </w:t>
      </w:r>
      <w:r w:rsidRPr="007567E7">
        <w:t>реципиентам</w:t>
      </w:r>
      <w:r w:rsidRPr="007567E7">
        <w:rPr>
          <w:spacing w:val="-4"/>
        </w:rPr>
        <w:t xml:space="preserve"> </w:t>
      </w:r>
      <w:r w:rsidRPr="007567E7">
        <w:t>и/или субреципиентам).</w:t>
      </w:r>
    </w:p>
    <w:p w14:paraId="28924187" w14:textId="77777777" w:rsidR="00365BA4" w:rsidRPr="007567E7" w:rsidRDefault="00365BA4" w:rsidP="00C37DEB">
      <w:pPr>
        <w:tabs>
          <w:tab w:val="left" w:pos="284"/>
        </w:tabs>
        <w:spacing w:after="0"/>
        <w:ind w:right="255"/>
        <w:rPr>
          <w:sz w:val="20"/>
        </w:rPr>
      </w:pPr>
    </w:p>
    <w:p w14:paraId="0A235BD3" w14:textId="45429E0D" w:rsidR="009D7E41" w:rsidRPr="007567E7" w:rsidRDefault="009D7E41" w:rsidP="00C37DEB">
      <w:pPr>
        <w:pStyle w:val="a7"/>
        <w:numPr>
          <w:ilvl w:val="1"/>
          <w:numId w:val="5"/>
        </w:numPr>
        <w:tabs>
          <w:tab w:val="left" w:pos="284"/>
        </w:tabs>
        <w:spacing w:after="0"/>
        <w:ind w:left="0" w:right="255" w:firstLine="0"/>
        <w:rPr>
          <w:sz w:val="20"/>
        </w:rPr>
      </w:pPr>
      <w:r w:rsidRPr="007567E7">
        <w:rPr>
          <w:b/>
        </w:rPr>
        <w:t xml:space="preserve">Ассоциированные организации </w:t>
      </w:r>
      <w:r w:rsidRPr="007567E7">
        <w:t xml:space="preserve">– организации и ведомства, в подчинении которых или </w:t>
      </w:r>
      <w:r w:rsidR="00F0647B" w:rsidRPr="007567E7">
        <w:t>в</w:t>
      </w:r>
      <w:r w:rsidR="00F0647B" w:rsidRPr="007567E7">
        <w:rPr>
          <w:spacing w:val="1"/>
        </w:rPr>
        <w:t xml:space="preserve"> </w:t>
      </w:r>
      <w:r w:rsidR="00F0647B" w:rsidRPr="007567E7">
        <w:t>ассоциации,</w:t>
      </w:r>
      <w:r w:rsidRPr="007567E7">
        <w:t xml:space="preserve"> с которыми находятся основные реципиенты или субреципиенты (например,</w:t>
      </w:r>
      <w:r w:rsidRPr="007567E7">
        <w:rPr>
          <w:spacing w:val="1"/>
        </w:rPr>
        <w:t xml:space="preserve"> </w:t>
      </w:r>
      <w:r w:rsidRPr="007567E7">
        <w:t>Министерство</w:t>
      </w:r>
      <w:r w:rsidRPr="007567E7">
        <w:rPr>
          <w:spacing w:val="1"/>
        </w:rPr>
        <w:t xml:space="preserve"> </w:t>
      </w:r>
      <w:r w:rsidRPr="007567E7">
        <w:t>здравоохранения</w:t>
      </w:r>
      <w:r w:rsidRPr="007567E7">
        <w:rPr>
          <w:spacing w:val="1"/>
        </w:rPr>
        <w:t xml:space="preserve"> </w:t>
      </w:r>
      <w:r w:rsidRPr="007567E7">
        <w:t>является</w:t>
      </w:r>
      <w:r w:rsidRPr="007567E7">
        <w:rPr>
          <w:spacing w:val="1"/>
        </w:rPr>
        <w:t xml:space="preserve"> </w:t>
      </w:r>
      <w:r w:rsidRPr="007567E7">
        <w:t>ассоциированной</w:t>
      </w:r>
      <w:r w:rsidRPr="007567E7">
        <w:rPr>
          <w:spacing w:val="1"/>
        </w:rPr>
        <w:t xml:space="preserve"> </w:t>
      </w:r>
      <w:r w:rsidRPr="007567E7">
        <w:t>организацией,</w:t>
      </w:r>
      <w:r w:rsidRPr="007567E7">
        <w:rPr>
          <w:spacing w:val="1"/>
        </w:rPr>
        <w:t xml:space="preserve"> </w:t>
      </w:r>
      <w:r w:rsidRPr="007567E7">
        <w:t>если</w:t>
      </w:r>
      <w:r w:rsidRPr="007567E7">
        <w:rPr>
          <w:spacing w:val="1"/>
        </w:rPr>
        <w:t xml:space="preserve"> </w:t>
      </w:r>
      <w:r w:rsidRPr="007567E7">
        <w:t>Центр</w:t>
      </w:r>
      <w:r w:rsidRPr="007567E7">
        <w:rPr>
          <w:spacing w:val="1"/>
        </w:rPr>
        <w:t xml:space="preserve"> </w:t>
      </w:r>
      <w:r w:rsidRPr="007567E7">
        <w:t>СПИДа осуществляет проект, финансируемый Глобальным Фондом, в качестве основного</w:t>
      </w:r>
      <w:r w:rsidRPr="007567E7">
        <w:rPr>
          <w:spacing w:val="1"/>
        </w:rPr>
        <w:t xml:space="preserve"> </w:t>
      </w:r>
      <w:r w:rsidRPr="007567E7">
        <w:t>реципиента</w:t>
      </w:r>
      <w:r w:rsidRPr="007567E7">
        <w:rPr>
          <w:spacing w:val="-1"/>
        </w:rPr>
        <w:t xml:space="preserve"> </w:t>
      </w:r>
      <w:r w:rsidRPr="007567E7">
        <w:t>и/или</w:t>
      </w:r>
      <w:r w:rsidRPr="007567E7">
        <w:rPr>
          <w:spacing w:val="-4"/>
        </w:rPr>
        <w:t xml:space="preserve"> </w:t>
      </w:r>
      <w:r w:rsidRPr="007567E7">
        <w:t>субреципиента).</w:t>
      </w:r>
    </w:p>
    <w:p w14:paraId="0AD0480E" w14:textId="668EA519" w:rsidR="0041411A" w:rsidRPr="007567E7" w:rsidRDefault="0041411A" w:rsidP="007567E7">
      <w:pPr>
        <w:tabs>
          <w:tab w:val="left" w:pos="1101"/>
        </w:tabs>
        <w:spacing w:after="0"/>
        <w:ind w:right="255"/>
        <w:rPr>
          <w:sz w:val="20"/>
        </w:rPr>
      </w:pPr>
    </w:p>
    <w:p w14:paraId="0960A9FE" w14:textId="77777777" w:rsidR="0041411A" w:rsidRPr="007567E7" w:rsidRDefault="0041411A" w:rsidP="007567E7">
      <w:pPr>
        <w:tabs>
          <w:tab w:val="left" w:pos="1101"/>
        </w:tabs>
        <w:spacing w:after="0"/>
        <w:ind w:right="255"/>
        <w:rPr>
          <w:sz w:val="20"/>
        </w:rPr>
      </w:pPr>
    </w:p>
    <w:p w14:paraId="0986585D" w14:textId="628EDAC0" w:rsidR="009D7E41" w:rsidRPr="007567E7" w:rsidRDefault="00365BA4" w:rsidP="007567E7">
      <w:pPr>
        <w:pStyle w:val="2"/>
        <w:spacing w:after="0"/>
        <w:ind w:left="0"/>
        <w:jc w:val="both"/>
      </w:pPr>
      <w:r w:rsidRPr="007567E7">
        <w:t>Статья</w:t>
      </w:r>
      <w:r w:rsidR="009D7E41" w:rsidRPr="007567E7">
        <w:rPr>
          <w:spacing w:val="-2"/>
        </w:rPr>
        <w:t xml:space="preserve"> </w:t>
      </w:r>
      <w:r w:rsidR="00AB2975" w:rsidRPr="007567E7">
        <w:t>2</w:t>
      </w:r>
      <w:r w:rsidR="000A161C" w:rsidRPr="007567E7">
        <w:t>4</w:t>
      </w:r>
      <w:r w:rsidR="009D7E41" w:rsidRPr="007567E7">
        <w:t>.</w:t>
      </w:r>
      <w:r w:rsidR="009D7E41" w:rsidRPr="007567E7">
        <w:rPr>
          <w:spacing w:val="23"/>
        </w:rPr>
        <w:t xml:space="preserve"> </w:t>
      </w:r>
      <w:r w:rsidR="009D7E41" w:rsidRPr="007567E7">
        <w:t>Конфликт</w:t>
      </w:r>
      <w:r w:rsidR="009D7E41" w:rsidRPr="007567E7">
        <w:rPr>
          <w:spacing w:val="-4"/>
        </w:rPr>
        <w:t xml:space="preserve"> </w:t>
      </w:r>
      <w:r w:rsidR="009D7E41" w:rsidRPr="007567E7">
        <w:t>интересов</w:t>
      </w:r>
      <w:r w:rsidR="009D7E41" w:rsidRPr="007567E7">
        <w:rPr>
          <w:spacing w:val="-3"/>
        </w:rPr>
        <w:t xml:space="preserve"> </w:t>
      </w:r>
      <w:r w:rsidR="009D7E41" w:rsidRPr="007567E7">
        <w:t>дл</w:t>
      </w:r>
      <w:bookmarkStart w:id="24" w:name="_Hlk112242635"/>
      <w:r w:rsidR="009D7E41" w:rsidRPr="007567E7">
        <w:t>я</w:t>
      </w:r>
      <w:bookmarkEnd w:id="24"/>
      <w:r w:rsidR="009D7E41" w:rsidRPr="007567E7">
        <w:rPr>
          <w:spacing w:val="-1"/>
        </w:rPr>
        <w:t xml:space="preserve"> </w:t>
      </w:r>
      <w:r w:rsidR="009D7E41" w:rsidRPr="007567E7">
        <w:t>членов</w:t>
      </w:r>
      <w:r w:rsidR="009D7E41" w:rsidRPr="007567E7">
        <w:rPr>
          <w:spacing w:val="-3"/>
        </w:rPr>
        <w:t xml:space="preserve"> </w:t>
      </w:r>
      <w:r w:rsidR="009D7E41" w:rsidRPr="007567E7">
        <w:t>СКК</w:t>
      </w:r>
      <w:r w:rsidR="009D7E41" w:rsidRPr="007567E7">
        <w:rPr>
          <w:spacing w:val="-3"/>
        </w:rPr>
        <w:t xml:space="preserve"> </w:t>
      </w:r>
    </w:p>
    <w:p w14:paraId="59411C60" w14:textId="77777777" w:rsidR="0041411A" w:rsidRPr="007567E7" w:rsidRDefault="0041411A" w:rsidP="007567E7">
      <w:pPr>
        <w:pStyle w:val="2"/>
        <w:spacing w:after="0"/>
        <w:ind w:left="0"/>
        <w:jc w:val="both"/>
      </w:pPr>
    </w:p>
    <w:p w14:paraId="01F8AFCC" w14:textId="31EA63FF" w:rsidR="009D7E41" w:rsidRPr="007567E7" w:rsidRDefault="009D7E41" w:rsidP="007567E7">
      <w:pPr>
        <w:pStyle w:val="a3"/>
        <w:spacing w:after="0"/>
        <w:ind w:right="258"/>
        <w:jc w:val="both"/>
      </w:pPr>
      <w:r w:rsidRPr="007567E7">
        <w:t>СКК Республики Казахстан осознает, что конфликт интересов серьезно снижает общественное</w:t>
      </w:r>
      <w:r w:rsidRPr="007567E7">
        <w:rPr>
          <w:spacing w:val="1"/>
        </w:rPr>
        <w:t xml:space="preserve"> </w:t>
      </w:r>
      <w:r w:rsidRPr="007567E7">
        <w:t>доверие к СКК как к координационному механизму страны. Конфликт интересов может также</w:t>
      </w:r>
      <w:r w:rsidRPr="007567E7">
        <w:rPr>
          <w:spacing w:val="1"/>
        </w:rPr>
        <w:t xml:space="preserve"> </w:t>
      </w:r>
      <w:r w:rsidRPr="007567E7">
        <w:t>негативно</w:t>
      </w:r>
      <w:r w:rsidRPr="007567E7">
        <w:rPr>
          <w:spacing w:val="1"/>
        </w:rPr>
        <w:t xml:space="preserve"> </w:t>
      </w:r>
      <w:r w:rsidRPr="007567E7">
        <w:t>влиять</w:t>
      </w:r>
      <w:r w:rsidRPr="007567E7">
        <w:rPr>
          <w:spacing w:val="1"/>
        </w:rPr>
        <w:t xml:space="preserve"> </w:t>
      </w:r>
      <w:r w:rsidRPr="007567E7">
        <w:t>на</w:t>
      </w:r>
      <w:r w:rsidRPr="007567E7">
        <w:rPr>
          <w:spacing w:val="1"/>
        </w:rPr>
        <w:t xml:space="preserve"> </w:t>
      </w:r>
      <w:r w:rsidRPr="007567E7">
        <w:t>проекты</w:t>
      </w:r>
      <w:r w:rsidRPr="007567E7">
        <w:rPr>
          <w:spacing w:val="1"/>
        </w:rPr>
        <w:t xml:space="preserve"> </w:t>
      </w:r>
      <w:r w:rsidRPr="007567E7">
        <w:t>и</w:t>
      </w:r>
      <w:r w:rsidRPr="007567E7">
        <w:rPr>
          <w:spacing w:val="1"/>
        </w:rPr>
        <w:t xml:space="preserve"> </w:t>
      </w:r>
      <w:r w:rsidRPr="007567E7">
        <w:t>программы,</w:t>
      </w:r>
      <w:r w:rsidRPr="007567E7">
        <w:rPr>
          <w:spacing w:val="1"/>
        </w:rPr>
        <w:t xml:space="preserve"> </w:t>
      </w:r>
      <w:r w:rsidRPr="007567E7">
        <w:t>координацию</w:t>
      </w:r>
      <w:r w:rsidRPr="007567E7">
        <w:rPr>
          <w:spacing w:val="1"/>
        </w:rPr>
        <w:t xml:space="preserve"> </w:t>
      </w:r>
      <w:r w:rsidRPr="007567E7">
        <w:t>которых</w:t>
      </w:r>
      <w:r w:rsidRPr="007567E7">
        <w:rPr>
          <w:spacing w:val="1"/>
        </w:rPr>
        <w:t xml:space="preserve"> </w:t>
      </w:r>
      <w:r w:rsidRPr="007567E7">
        <w:t>осуществляет</w:t>
      </w:r>
      <w:r w:rsidRPr="007567E7">
        <w:rPr>
          <w:spacing w:val="1"/>
        </w:rPr>
        <w:t xml:space="preserve"> </w:t>
      </w:r>
      <w:r w:rsidRPr="007567E7">
        <w:t>СКК,</w:t>
      </w:r>
      <w:r w:rsidRPr="007567E7">
        <w:rPr>
          <w:spacing w:val="1"/>
        </w:rPr>
        <w:t xml:space="preserve"> </w:t>
      </w:r>
      <w:r w:rsidRPr="007567E7">
        <w:t>и</w:t>
      </w:r>
      <w:r w:rsidRPr="007567E7">
        <w:rPr>
          <w:spacing w:val="1"/>
        </w:rPr>
        <w:t xml:space="preserve"> </w:t>
      </w:r>
      <w:r w:rsidRPr="007567E7">
        <w:t>на</w:t>
      </w:r>
      <w:r w:rsidRPr="007567E7">
        <w:rPr>
          <w:spacing w:val="1"/>
        </w:rPr>
        <w:t xml:space="preserve"> </w:t>
      </w:r>
      <w:r w:rsidRPr="007567E7">
        <w:t>организации</w:t>
      </w:r>
      <w:r w:rsidRPr="007567E7">
        <w:rPr>
          <w:spacing w:val="-1"/>
        </w:rPr>
        <w:t xml:space="preserve"> </w:t>
      </w:r>
      <w:r w:rsidRPr="007567E7">
        <w:t>и</w:t>
      </w:r>
      <w:r w:rsidRPr="007567E7">
        <w:rPr>
          <w:spacing w:val="-1"/>
        </w:rPr>
        <w:t xml:space="preserve"> </w:t>
      </w:r>
      <w:r w:rsidRPr="007567E7">
        <w:t>учреждения, ответственных за их выполнение.</w:t>
      </w:r>
    </w:p>
    <w:p w14:paraId="080AEE4E" w14:textId="77777777" w:rsidR="0041411A" w:rsidRPr="007567E7" w:rsidRDefault="0041411A" w:rsidP="007567E7">
      <w:pPr>
        <w:pStyle w:val="a3"/>
        <w:spacing w:after="0"/>
        <w:ind w:right="258"/>
        <w:jc w:val="both"/>
      </w:pPr>
    </w:p>
    <w:p w14:paraId="3C7CC794" w14:textId="77777777" w:rsidR="009D7E41" w:rsidRPr="007567E7" w:rsidRDefault="009D7E41" w:rsidP="007567E7">
      <w:pPr>
        <w:pStyle w:val="a3"/>
        <w:spacing w:after="0"/>
        <w:ind w:right="255"/>
        <w:jc w:val="both"/>
      </w:pPr>
      <w:r w:rsidRPr="007567E7">
        <w:t>Конфликт</w:t>
      </w:r>
      <w:r w:rsidRPr="007567E7">
        <w:rPr>
          <w:spacing w:val="1"/>
        </w:rPr>
        <w:t xml:space="preserve"> </w:t>
      </w:r>
      <w:r w:rsidRPr="007567E7">
        <w:t>интересов</w:t>
      </w:r>
      <w:r w:rsidRPr="007567E7">
        <w:rPr>
          <w:spacing w:val="1"/>
        </w:rPr>
        <w:t xml:space="preserve"> </w:t>
      </w:r>
      <w:r w:rsidRPr="007567E7">
        <w:t>может</w:t>
      </w:r>
      <w:r w:rsidRPr="007567E7">
        <w:rPr>
          <w:spacing w:val="1"/>
        </w:rPr>
        <w:t xml:space="preserve"> </w:t>
      </w:r>
      <w:r w:rsidRPr="007567E7">
        <w:t>выражаться</w:t>
      </w:r>
      <w:r w:rsidRPr="007567E7">
        <w:rPr>
          <w:spacing w:val="1"/>
        </w:rPr>
        <w:t xml:space="preserve"> </w:t>
      </w:r>
      <w:r w:rsidRPr="007567E7">
        <w:t>в</w:t>
      </w:r>
      <w:r w:rsidRPr="007567E7">
        <w:rPr>
          <w:spacing w:val="1"/>
        </w:rPr>
        <w:t xml:space="preserve"> </w:t>
      </w:r>
      <w:r w:rsidRPr="007567E7">
        <w:t>получении</w:t>
      </w:r>
      <w:r w:rsidRPr="007567E7">
        <w:rPr>
          <w:spacing w:val="1"/>
        </w:rPr>
        <w:t xml:space="preserve"> </w:t>
      </w:r>
      <w:r w:rsidRPr="007567E7">
        <w:t>подарков,</w:t>
      </w:r>
      <w:r w:rsidRPr="007567E7">
        <w:rPr>
          <w:spacing w:val="1"/>
        </w:rPr>
        <w:t xml:space="preserve"> </w:t>
      </w:r>
      <w:r w:rsidRPr="007567E7">
        <w:t>под</w:t>
      </w:r>
      <w:r w:rsidRPr="007567E7">
        <w:rPr>
          <w:spacing w:val="1"/>
        </w:rPr>
        <w:t xml:space="preserve"> </w:t>
      </w:r>
      <w:r w:rsidRPr="007567E7">
        <w:t>которыми</w:t>
      </w:r>
      <w:r w:rsidRPr="007567E7">
        <w:rPr>
          <w:spacing w:val="1"/>
        </w:rPr>
        <w:t xml:space="preserve"> </w:t>
      </w:r>
      <w:r w:rsidRPr="007567E7">
        <w:t>также</w:t>
      </w:r>
      <w:r w:rsidRPr="007567E7">
        <w:rPr>
          <w:spacing w:val="1"/>
        </w:rPr>
        <w:t xml:space="preserve"> </w:t>
      </w:r>
      <w:r w:rsidRPr="007567E7">
        <w:t>подразумеваются одолжения, или спонсорская помощь независимо от</w:t>
      </w:r>
      <w:r w:rsidRPr="007567E7">
        <w:rPr>
          <w:spacing w:val="1"/>
        </w:rPr>
        <w:t xml:space="preserve"> </w:t>
      </w:r>
      <w:r w:rsidRPr="007567E7">
        <w:t>их</w:t>
      </w:r>
      <w:r w:rsidRPr="007567E7">
        <w:rPr>
          <w:spacing w:val="-1"/>
        </w:rPr>
        <w:t xml:space="preserve"> </w:t>
      </w:r>
      <w:r w:rsidRPr="007567E7">
        <w:t>материального или нематериального характера.</w:t>
      </w:r>
    </w:p>
    <w:p w14:paraId="1A014187" w14:textId="77777777" w:rsidR="009D7E41" w:rsidRPr="007567E7" w:rsidRDefault="009D7E41" w:rsidP="007567E7">
      <w:pPr>
        <w:pStyle w:val="a3"/>
        <w:spacing w:after="0"/>
        <w:jc w:val="both"/>
      </w:pPr>
      <w:r w:rsidRPr="007567E7">
        <w:t>Конфликты</w:t>
      </w:r>
      <w:r w:rsidRPr="007567E7">
        <w:rPr>
          <w:spacing w:val="-2"/>
        </w:rPr>
        <w:t xml:space="preserve"> </w:t>
      </w:r>
      <w:r w:rsidRPr="007567E7">
        <w:t>интересов</w:t>
      </w:r>
      <w:r w:rsidRPr="007567E7">
        <w:rPr>
          <w:spacing w:val="-1"/>
        </w:rPr>
        <w:t xml:space="preserve"> </w:t>
      </w:r>
      <w:r w:rsidRPr="007567E7">
        <w:t>возникают</w:t>
      </w:r>
      <w:r w:rsidRPr="007567E7">
        <w:rPr>
          <w:spacing w:val="-2"/>
        </w:rPr>
        <w:t xml:space="preserve"> </w:t>
      </w:r>
      <w:r w:rsidRPr="007567E7">
        <w:t>в</w:t>
      </w:r>
      <w:r w:rsidRPr="007567E7">
        <w:rPr>
          <w:spacing w:val="-3"/>
        </w:rPr>
        <w:t xml:space="preserve"> </w:t>
      </w:r>
      <w:r w:rsidRPr="007567E7">
        <w:t>следующих</w:t>
      </w:r>
      <w:r w:rsidRPr="007567E7">
        <w:rPr>
          <w:spacing w:val="-5"/>
        </w:rPr>
        <w:t xml:space="preserve"> </w:t>
      </w:r>
      <w:r w:rsidRPr="007567E7">
        <w:t>ситуациях,</w:t>
      </w:r>
      <w:r w:rsidRPr="007567E7">
        <w:rPr>
          <w:spacing w:val="-1"/>
        </w:rPr>
        <w:t xml:space="preserve"> </w:t>
      </w:r>
      <w:r w:rsidRPr="007567E7">
        <w:t>но</w:t>
      </w:r>
      <w:r w:rsidRPr="007567E7">
        <w:rPr>
          <w:spacing w:val="-2"/>
        </w:rPr>
        <w:t xml:space="preserve"> </w:t>
      </w:r>
      <w:r w:rsidRPr="007567E7">
        <w:t>не</w:t>
      </w:r>
      <w:r w:rsidRPr="007567E7">
        <w:rPr>
          <w:spacing w:val="-1"/>
        </w:rPr>
        <w:t xml:space="preserve"> </w:t>
      </w:r>
      <w:r w:rsidRPr="007567E7">
        <w:t>ограничиваются</w:t>
      </w:r>
      <w:r w:rsidRPr="007567E7">
        <w:rPr>
          <w:spacing w:val="-3"/>
        </w:rPr>
        <w:t xml:space="preserve"> </w:t>
      </w:r>
      <w:r w:rsidRPr="007567E7">
        <w:t>ими:</w:t>
      </w:r>
    </w:p>
    <w:p w14:paraId="3D3B8A78" w14:textId="77777777" w:rsidR="009D7E41" w:rsidRPr="007567E7" w:rsidRDefault="009D7E41" w:rsidP="00C37DEB">
      <w:pPr>
        <w:pStyle w:val="a7"/>
        <w:numPr>
          <w:ilvl w:val="0"/>
          <w:numId w:val="1"/>
        </w:numPr>
        <w:tabs>
          <w:tab w:val="left" w:pos="284"/>
        </w:tabs>
        <w:spacing w:after="0"/>
        <w:ind w:left="0" w:firstLine="0"/>
      </w:pPr>
      <w:r w:rsidRPr="007567E7">
        <w:t>Обсуждения,</w:t>
      </w:r>
      <w:r w:rsidRPr="007567E7">
        <w:rPr>
          <w:spacing w:val="-2"/>
        </w:rPr>
        <w:t xml:space="preserve"> </w:t>
      </w:r>
      <w:r w:rsidRPr="007567E7">
        <w:t>относящиеся</w:t>
      </w:r>
      <w:r w:rsidRPr="007567E7">
        <w:rPr>
          <w:spacing w:val="-3"/>
        </w:rPr>
        <w:t xml:space="preserve"> </w:t>
      </w:r>
      <w:r w:rsidRPr="007567E7">
        <w:t>к</w:t>
      </w:r>
      <w:r w:rsidRPr="007567E7">
        <w:rPr>
          <w:spacing w:val="-2"/>
        </w:rPr>
        <w:t xml:space="preserve"> </w:t>
      </w:r>
      <w:r w:rsidRPr="007567E7">
        <w:t>выбору</w:t>
      </w:r>
      <w:r w:rsidRPr="007567E7">
        <w:rPr>
          <w:spacing w:val="-5"/>
        </w:rPr>
        <w:t xml:space="preserve"> </w:t>
      </w:r>
      <w:r w:rsidRPr="007567E7">
        <w:t>основных</w:t>
      </w:r>
      <w:r w:rsidRPr="007567E7">
        <w:rPr>
          <w:spacing w:val="-5"/>
        </w:rPr>
        <w:t xml:space="preserve"> </w:t>
      </w:r>
      <w:r w:rsidRPr="007567E7">
        <w:t>реципиентов</w:t>
      </w:r>
      <w:r w:rsidRPr="007567E7">
        <w:rPr>
          <w:spacing w:val="-4"/>
        </w:rPr>
        <w:t xml:space="preserve"> </w:t>
      </w:r>
      <w:r w:rsidRPr="007567E7">
        <w:t>или</w:t>
      </w:r>
      <w:r w:rsidRPr="007567E7">
        <w:rPr>
          <w:spacing w:val="-2"/>
        </w:rPr>
        <w:t xml:space="preserve"> </w:t>
      </w:r>
      <w:r w:rsidRPr="007567E7">
        <w:t>субреципиентов;</w:t>
      </w:r>
    </w:p>
    <w:p w14:paraId="303C00CD" w14:textId="77777777" w:rsidR="009D7E41" w:rsidRPr="007567E7" w:rsidRDefault="009D7E41" w:rsidP="00C37DEB">
      <w:pPr>
        <w:pStyle w:val="a7"/>
        <w:numPr>
          <w:ilvl w:val="0"/>
          <w:numId w:val="1"/>
        </w:numPr>
        <w:tabs>
          <w:tab w:val="left" w:pos="284"/>
        </w:tabs>
        <w:spacing w:after="0"/>
        <w:ind w:left="0" w:firstLine="0"/>
      </w:pPr>
      <w:r w:rsidRPr="007567E7">
        <w:t>Обновление</w:t>
      </w:r>
      <w:r w:rsidRPr="007567E7">
        <w:rPr>
          <w:spacing w:val="-2"/>
        </w:rPr>
        <w:t xml:space="preserve"> </w:t>
      </w:r>
      <w:r w:rsidRPr="007567E7">
        <w:t>финансирования</w:t>
      </w:r>
      <w:r w:rsidRPr="007567E7">
        <w:rPr>
          <w:spacing w:val="-2"/>
        </w:rPr>
        <w:t xml:space="preserve"> </w:t>
      </w:r>
      <w:r w:rsidRPr="007567E7">
        <w:t>в</w:t>
      </w:r>
      <w:r w:rsidRPr="007567E7">
        <w:rPr>
          <w:spacing w:val="-2"/>
        </w:rPr>
        <w:t xml:space="preserve"> </w:t>
      </w:r>
      <w:r w:rsidRPr="007567E7">
        <w:t>связи</w:t>
      </w:r>
      <w:r w:rsidRPr="007567E7">
        <w:rPr>
          <w:spacing w:val="-1"/>
        </w:rPr>
        <w:t xml:space="preserve"> </w:t>
      </w:r>
      <w:r w:rsidRPr="007567E7">
        <w:t>со</w:t>
      </w:r>
      <w:r w:rsidRPr="007567E7">
        <w:rPr>
          <w:spacing w:val="-1"/>
        </w:rPr>
        <w:t xml:space="preserve"> </w:t>
      </w:r>
      <w:r w:rsidRPr="007567E7">
        <w:t>следующей</w:t>
      </w:r>
      <w:r w:rsidRPr="007567E7">
        <w:rPr>
          <w:spacing w:val="-4"/>
        </w:rPr>
        <w:t xml:space="preserve"> </w:t>
      </w:r>
      <w:r w:rsidRPr="007567E7">
        <w:t>фазой</w:t>
      </w:r>
      <w:r w:rsidRPr="007567E7">
        <w:rPr>
          <w:spacing w:val="-2"/>
        </w:rPr>
        <w:t xml:space="preserve"> </w:t>
      </w:r>
      <w:r w:rsidRPr="007567E7">
        <w:t>гранта;</w:t>
      </w:r>
    </w:p>
    <w:p w14:paraId="08F77ED6" w14:textId="77777777" w:rsidR="009D7E41" w:rsidRPr="007567E7" w:rsidRDefault="009D7E41" w:rsidP="00C37DEB">
      <w:pPr>
        <w:pStyle w:val="a7"/>
        <w:numPr>
          <w:ilvl w:val="0"/>
          <w:numId w:val="1"/>
        </w:numPr>
        <w:tabs>
          <w:tab w:val="left" w:pos="284"/>
        </w:tabs>
        <w:spacing w:after="0"/>
        <w:ind w:left="0" w:firstLine="0"/>
      </w:pPr>
      <w:r w:rsidRPr="007567E7">
        <w:t>Существенное</w:t>
      </w:r>
      <w:r w:rsidRPr="007567E7">
        <w:rPr>
          <w:spacing w:val="-3"/>
        </w:rPr>
        <w:t xml:space="preserve"> </w:t>
      </w:r>
      <w:r w:rsidRPr="007567E7">
        <w:t>перепрограммирование</w:t>
      </w:r>
      <w:r w:rsidRPr="007567E7">
        <w:rPr>
          <w:spacing w:val="-3"/>
        </w:rPr>
        <w:t xml:space="preserve"> </w:t>
      </w:r>
      <w:r w:rsidRPr="007567E7">
        <w:t>грантовых</w:t>
      </w:r>
      <w:r w:rsidRPr="007567E7">
        <w:rPr>
          <w:spacing w:val="-3"/>
        </w:rPr>
        <w:t xml:space="preserve"> </w:t>
      </w:r>
      <w:r w:rsidRPr="007567E7">
        <w:t>средств;</w:t>
      </w:r>
    </w:p>
    <w:p w14:paraId="19C97A5D" w14:textId="77777777" w:rsidR="009D7E41" w:rsidRPr="007567E7" w:rsidRDefault="009D7E41" w:rsidP="00C37DEB">
      <w:pPr>
        <w:pStyle w:val="a7"/>
        <w:numPr>
          <w:ilvl w:val="0"/>
          <w:numId w:val="1"/>
        </w:numPr>
        <w:tabs>
          <w:tab w:val="left" w:pos="284"/>
        </w:tabs>
        <w:spacing w:after="0"/>
        <w:ind w:left="0" w:right="252" w:firstLine="0"/>
      </w:pPr>
      <w:r w:rsidRPr="007567E7">
        <w:t>Вопросы, связанные с оценкой, мониторингом или надзором над основными реципиентами</w:t>
      </w:r>
      <w:r w:rsidRPr="007567E7">
        <w:rPr>
          <w:spacing w:val="-52"/>
        </w:rPr>
        <w:t xml:space="preserve"> </w:t>
      </w:r>
      <w:r w:rsidRPr="007567E7">
        <w:t>и</w:t>
      </w:r>
      <w:r w:rsidRPr="007567E7">
        <w:rPr>
          <w:spacing w:val="-1"/>
        </w:rPr>
        <w:t xml:space="preserve"> </w:t>
      </w:r>
      <w:r w:rsidRPr="007567E7">
        <w:t>субреципиентами;</w:t>
      </w:r>
    </w:p>
    <w:p w14:paraId="6167F21D" w14:textId="77777777" w:rsidR="009D7E41" w:rsidRPr="007567E7" w:rsidRDefault="009D7E41" w:rsidP="00C37DEB">
      <w:pPr>
        <w:pStyle w:val="a7"/>
        <w:numPr>
          <w:ilvl w:val="0"/>
          <w:numId w:val="1"/>
        </w:numPr>
        <w:tabs>
          <w:tab w:val="left" w:pos="284"/>
        </w:tabs>
        <w:spacing w:after="0"/>
        <w:ind w:left="0" w:right="254" w:firstLine="0"/>
      </w:pPr>
      <w:r w:rsidRPr="007567E7">
        <w:t>Обсуждения,</w:t>
      </w:r>
      <w:r w:rsidRPr="007567E7">
        <w:rPr>
          <w:spacing w:val="33"/>
        </w:rPr>
        <w:t xml:space="preserve"> </w:t>
      </w:r>
      <w:r w:rsidRPr="007567E7">
        <w:t>связанные</w:t>
      </w:r>
      <w:r w:rsidRPr="007567E7">
        <w:rPr>
          <w:spacing w:val="32"/>
        </w:rPr>
        <w:t xml:space="preserve"> </w:t>
      </w:r>
      <w:r w:rsidRPr="007567E7">
        <w:t>с</w:t>
      </w:r>
      <w:r w:rsidRPr="007567E7">
        <w:rPr>
          <w:spacing w:val="34"/>
        </w:rPr>
        <w:t xml:space="preserve"> </w:t>
      </w:r>
      <w:r w:rsidRPr="007567E7">
        <w:t>финансовым</w:t>
      </w:r>
      <w:r w:rsidRPr="007567E7">
        <w:rPr>
          <w:spacing w:val="33"/>
        </w:rPr>
        <w:t xml:space="preserve"> </w:t>
      </w:r>
      <w:r w:rsidRPr="007567E7">
        <w:t>влиянием</w:t>
      </w:r>
      <w:r w:rsidRPr="007567E7">
        <w:rPr>
          <w:spacing w:val="31"/>
        </w:rPr>
        <w:t xml:space="preserve"> </w:t>
      </w:r>
      <w:r w:rsidRPr="007567E7">
        <w:t>на</w:t>
      </w:r>
      <w:r w:rsidRPr="007567E7">
        <w:rPr>
          <w:spacing w:val="33"/>
        </w:rPr>
        <w:t xml:space="preserve"> </w:t>
      </w:r>
      <w:r w:rsidRPr="007567E7">
        <w:t>членов</w:t>
      </w:r>
      <w:r w:rsidRPr="007567E7">
        <w:rPr>
          <w:spacing w:val="33"/>
        </w:rPr>
        <w:t xml:space="preserve"> </w:t>
      </w:r>
      <w:r w:rsidRPr="007567E7">
        <w:t>СКК,</w:t>
      </w:r>
      <w:r w:rsidRPr="007567E7">
        <w:rPr>
          <w:spacing w:val="37"/>
        </w:rPr>
        <w:t xml:space="preserve"> </w:t>
      </w:r>
      <w:r w:rsidRPr="007567E7">
        <w:t>например,</w:t>
      </w:r>
      <w:r w:rsidRPr="007567E7">
        <w:rPr>
          <w:spacing w:val="35"/>
        </w:rPr>
        <w:t xml:space="preserve"> </w:t>
      </w:r>
      <w:r w:rsidRPr="007567E7">
        <w:t>заключение</w:t>
      </w:r>
      <w:r w:rsidRPr="007567E7">
        <w:rPr>
          <w:spacing w:val="-52"/>
        </w:rPr>
        <w:t xml:space="preserve"> </w:t>
      </w:r>
      <w:r w:rsidRPr="007567E7">
        <w:t>контрактов,</w:t>
      </w:r>
      <w:r w:rsidRPr="007567E7">
        <w:rPr>
          <w:spacing w:val="-1"/>
        </w:rPr>
        <w:t xml:space="preserve"> </w:t>
      </w:r>
      <w:r w:rsidRPr="007567E7">
        <w:t>наем персонала;</w:t>
      </w:r>
    </w:p>
    <w:p w14:paraId="6BC02271" w14:textId="77777777" w:rsidR="009D7E41" w:rsidRPr="007567E7" w:rsidRDefault="009D7E41" w:rsidP="00C37DEB">
      <w:pPr>
        <w:pStyle w:val="a7"/>
        <w:numPr>
          <w:ilvl w:val="0"/>
          <w:numId w:val="1"/>
        </w:numPr>
        <w:tabs>
          <w:tab w:val="left" w:pos="284"/>
        </w:tabs>
        <w:spacing w:after="0"/>
        <w:ind w:left="0" w:right="253" w:firstLine="0"/>
      </w:pPr>
      <w:r w:rsidRPr="007567E7">
        <w:t>Вопросы,</w:t>
      </w:r>
      <w:r w:rsidRPr="007567E7">
        <w:rPr>
          <w:spacing w:val="1"/>
        </w:rPr>
        <w:t xml:space="preserve"> </w:t>
      </w:r>
      <w:r w:rsidRPr="007567E7">
        <w:t>связанные</w:t>
      </w:r>
      <w:r w:rsidRPr="007567E7">
        <w:rPr>
          <w:spacing w:val="1"/>
        </w:rPr>
        <w:t xml:space="preserve"> </w:t>
      </w:r>
      <w:r w:rsidRPr="007567E7">
        <w:t>с</w:t>
      </w:r>
      <w:r w:rsidRPr="007567E7">
        <w:rPr>
          <w:spacing w:val="1"/>
        </w:rPr>
        <w:t xml:space="preserve"> </w:t>
      </w:r>
      <w:r w:rsidRPr="007567E7">
        <w:t>размещением</w:t>
      </w:r>
      <w:r w:rsidRPr="007567E7">
        <w:rPr>
          <w:spacing w:val="1"/>
        </w:rPr>
        <w:t xml:space="preserve"> </w:t>
      </w:r>
      <w:r w:rsidRPr="007567E7">
        <w:t>Секретариата</w:t>
      </w:r>
      <w:r w:rsidRPr="007567E7">
        <w:rPr>
          <w:spacing w:val="1"/>
        </w:rPr>
        <w:t xml:space="preserve"> </w:t>
      </w:r>
      <w:r w:rsidRPr="007567E7">
        <w:t>СКК</w:t>
      </w:r>
      <w:r w:rsidRPr="007567E7">
        <w:rPr>
          <w:spacing w:val="1"/>
        </w:rPr>
        <w:t xml:space="preserve"> </w:t>
      </w:r>
      <w:r w:rsidRPr="007567E7">
        <w:t>и</w:t>
      </w:r>
      <w:r w:rsidRPr="007567E7">
        <w:rPr>
          <w:spacing w:val="1"/>
        </w:rPr>
        <w:t xml:space="preserve"> </w:t>
      </w:r>
      <w:r w:rsidRPr="007567E7">
        <w:t>получением</w:t>
      </w:r>
      <w:r w:rsidRPr="007567E7">
        <w:rPr>
          <w:spacing w:val="1"/>
        </w:rPr>
        <w:t xml:space="preserve"> </w:t>
      </w:r>
      <w:r w:rsidRPr="007567E7">
        <w:t>финансирования</w:t>
      </w:r>
      <w:r w:rsidRPr="007567E7">
        <w:rPr>
          <w:spacing w:val="-52"/>
        </w:rPr>
        <w:t xml:space="preserve"> </w:t>
      </w:r>
      <w:r w:rsidRPr="007567E7">
        <w:t>через</w:t>
      </w:r>
      <w:r w:rsidRPr="007567E7">
        <w:rPr>
          <w:spacing w:val="-2"/>
        </w:rPr>
        <w:t xml:space="preserve"> </w:t>
      </w:r>
      <w:r w:rsidRPr="007567E7">
        <w:t>основного реципиента и т.д.;</w:t>
      </w:r>
    </w:p>
    <w:p w14:paraId="44F63612" w14:textId="77777777" w:rsidR="009D7E41" w:rsidRPr="007567E7" w:rsidRDefault="009D7E41" w:rsidP="00C37DEB">
      <w:pPr>
        <w:pStyle w:val="a7"/>
        <w:numPr>
          <w:ilvl w:val="0"/>
          <w:numId w:val="1"/>
        </w:numPr>
        <w:tabs>
          <w:tab w:val="left" w:pos="284"/>
        </w:tabs>
        <w:spacing w:after="0"/>
        <w:ind w:left="0" w:firstLine="0"/>
      </w:pPr>
      <w:r w:rsidRPr="007567E7">
        <w:t>Лоббирование</w:t>
      </w:r>
      <w:r w:rsidRPr="007567E7">
        <w:rPr>
          <w:spacing w:val="-4"/>
        </w:rPr>
        <w:t xml:space="preserve"> </w:t>
      </w:r>
      <w:r w:rsidRPr="007567E7">
        <w:t>личных</w:t>
      </w:r>
      <w:r w:rsidRPr="007567E7">
        <w:rPr>
          <w:spacing w:val="-2"/>
        </w:rPr>
        <w:t xml:space="preserve"> </w:t>
      </w:r>
      <w:r w:rsidRPr="007567E7">
        <w:t>интересов</w:t>
      </w:r>
      <w:r w:rsidRPr="007567E7">
        <w:rPr>
          <w:spacing w:val="-6"/>
        </w:rPr>
        <w:t xml:space="preserve"> </w:t>
      </w:r>
      <w:r w:rsidRPr="007567E7">
        <w:t>при</w:t>
      </w:r>
      <w:r w:rsidRPr="007567E7">
        <w:rPr>
          <w:spacing w:val="-2"/>
        </w:rPr>
        <w:t xml:space="preserve"> </w:t>
      </w:r>
      <w:r w:rsidRPr="007567E7">
        <w:t>подготовке</w:t>
      </w:r>
      <w:r w:rsidRPr="007567E7">
        <w:rPr>
          <w:spacing w:val="-2"/>
        </w:rPr>
        <w:t xml:space="preserve"> </w:t>
      </w:r>
      <w:r w:rsidRPr="007567E7">
        <w:t>заявки</w:t>
      </w:r>
      <w:r w:rsidRPr="007567E7">
        <w:rPr>
          <w:spacing w:val="-2"/>
        </w:rPr>
        <w:t xml:space="preserve"> </w:t>
      </w:r>
      <w:r w:rsidRPr="007567E7">
        <w:t>страны</w:t>
      </w:r>
      <w:r w:rsidRPr="007567E7">
        <w:rPr>
          <w:spacing w:val="-2"/>
        </w:rPr>
        <w:t xml:space="preserve"> </w:t>
      </w:r>
      <w:r w:rsidRPr="007567E7">
        <w:t>в</w:t>
      </w:r>
      <w:r w:rsidRPr="007567E7">
        <w:rPr>
          <w:spacing w:val="-3"/>
        </w:rPr>
        <w:t xml:space="preserve"> </w:t>
      </w:r>
      <w:r w:rsidRPr="007567E7">
        <w:t>ГФ.</w:t>
      </w:r>
    </w:p>
    <w:p w14:paraId="34853578" w14:textId="77777777" w:rsidR="009D7E41" w:rsidRPr="007567E7" w:rsidRDefault="009D7E41" w:rsidP="00C37DEB">
      <w:pPr>
        <w:pStyle w:val="a7"/>
        <w:numPr>
          <w:ilvl w:val="0"/>
          <w:numId w:val="1"/>
        </w:numPr>
        <w:tabs>
          <w:tab w:val="left" w:pos="284"/>
        </w:tabs>
        <w:spacing w:after="0"/>
        <w:ind w:left="0" w:right="256" w:firstLine="0"/>
      </w:pPr>
      <w:r w:rsidRPr="007567E7">
        <w:t>Участие в разработке Национальной стратегии при обсуждении вопроса распределения</w:t>
      </w:r>
      <w:r w:rsidRPr="007567E7">
        <w:rPr>
          <w:spacing w:val="1"/>
        </w:rPr>
        <w:t xml:space="preserve"> </w:t>
      </w:r>
      <w:r w:rsidRPr="007567E7">
        <w:t>финансовых ресурсов с намерением обеспечить финансирование программ, которые они</w:t>
      </w:r>
      <w:r w:rsidRPr="007567E7">
        <w:rPr>
          <w:spacing w:val="1"/>
        </w:rPr>
        <w:t xml:space="preserve"> </w:t>
      </w:r>
      <w:r w:rsidRPr="007567E7">
        <w:t>будут</w:t>
      </w:r>
      <w:r w:rsidRPr="007567E7">
        <w:rPr>
          <w:spacing w:val="-1"/>
        </w:rPr>
        <w:t xml:space="preserve"> </w:t>
      </w:r>
      <w:r w:rsidRPr="007567E7">
        <w:t>осуществлять;</w:t>
      </w:r>
    </w:p>
    <w:p w14:paraId="756109C4" w14:textId="77777777" w:rsidR="009D7E41" w:rsidRPr="007567E7" w:rsidRDefault="009D7E41" w:rsidP="00C37DEB">
      <w:pPr>
        <w:pStyle w:val="a7"/>
        <w:numPr>
          <w:ilvl w:val="0"/>
          <w:numId w:val="1"/>
        </w:numPr>
        <w:tabs>
          <w:tab w:val="left" w:pos="284"/>
        </w:tabs>
        <w:spacing w:after="0"/>
        <w:ind w:left="0" w:right="256" w:firstLine="0"/>
      </w:pPr>
      <w:r w:rsidRPr="007567E7">
        <w:t>Председатель и заместитель председателя СКК относятся к одной и той же организации</w:t>
      </w:r>
      <w:r w:rsidRPr="007567E7">
        <w:rPr>
          <w:spacing w:val="1"/>
        </w:rPr>
        <w:t xml:space="preserve"> </w:t>
      </w:r>
      <w:r w:rsidRPr="007567E7">
        <w:t>или</w:t>
      </w:r>
      <w:r w:rsidRPr="007567E7">
        <w:rPr>
          <w:spacing w:val="-1"/>
        </w:rPr>
        <w:t xml:space="preserve"> </w:t>
      </w:r>
      <w:r w:rsidRPr="007567E7">
        <w:t>сектору.</w:t>
      </w:r>
    </w:p>
    <w:p w14:paraId="26C0A7DB" w14:textId="77777777" w:rsidR="009D7E41" w:rsidRPr="007567E7" w:rsidRDefault="009D7E41" w:rsidP="007567E7">
      <w:pPr>
        <w:pStyle w:val="a3"/>
        <w:spacing w:after="0"/>
        <w:jc w:val="both"/>
        <w:rPr>
          <w:sz w:val="19"/>
        </w:rPr>
      </w:pPr>
    </w:p>
    <w:p w14:paraId="049D8267" w14:textId="77777777" w:rsidR="0041411A" w:rsidRPr="007567E7" w:rsidRDefault="0041411A" w:rsidP="007567E7">
      <w:pPr>
        <w:pStyle w:val="2"/>
        <w:spacing w:after="0"/>
        <w:ind w:left="0"/>
        <w:jc w:val="both"/>
      </w:pPr>
    </w:p>
    <w:p w14:paraId="47F43594" w14:textId="51D5BD7B" w:rsidR="009D7E41" w:rsidRPr="007567E7" w:rsidRDefault="009D7E41" w:rsidP="007567E7">
      <w:pPr>
        <w:pStyle w:val="2"/>
        <w:spacing w:after="0"/>
        <w:ind w:left="0"/>
        <w:jc w:val="both"/>
      </w:pPr>
      <w:r w:rsidRPr="007567E7">
        <w:t>Статья</w:t>
      </w:r>
      <w:r w:rsidRPr="007567E7">
        <w:rPr>
          <w:spacing w:val="-2"/>
        </w:rPr>
        <w:t xml:space="preserve"> </w:t>
      </w:r>
      <w:r w:rsidR="00AB2975" w:rsidRPr="007567E7">
        <w:t>2</w:t>
      </w:r>
      <w:r w:rsidR="000A161C" w:rsidRPr="007567E7">
        <w:t>5</w:t>
      </w:r>
      <w:r w:rsidRPr="007567E7">
        <w:t xml:space="preserve">.    </w:t>
      </w:r>
      <w:r w:rsidRPr="007567E7">
        <w:rPr>
          <w:spacing w:val="21"/>
        </w:rPr>
        <w:t xml:space="preserve"> </w:t>
      </w:r>
      <w:r w:rsidRPr="007567E7">
        <w:t>Урегулирование</w:t>
      </w:r>
      <w:r w:rsidRPr="007567E7">
        <w:rPr>
          <w:spacing w:val="-2"/>
        </w:rPr>
        <w:t xml:space="preserve"> </w:t>
      </w:r>
      <w:r w:rsidRPr="007567E7">
        <w:t>конфликта</w:t>
      </w:r>
      <w:r w:rsidRPr="007567E7">
        <w:rPr>
          <w:spacing w:val="-2"/>
        </w:rPr>
        <w:t xml:space="preserve"> </w:t>
      </w:r>
      <w:r w:rsidRPr="007567E7">
        <w:t>интересов для</w:t>
      </w:r>
      <w:r w:rsidRPr="007567E7">
        <w:rPr>
          <w:spacing w:val="-4"/>
        </w:rPr>
        <w:t xml:space="preserve"> </w:t>
      </w:r>
      <w:r w:rsidRPr="007567E7">
        <w:t>членов</w:t>
      </w:r>
      <w:r w:rsidRPr="007567E7">
        <w:rPr>
          <w:spacing w:val="-2"/>
        </w:rPr>
        <w:t xml:space="preserve"> </w:t>
      </w:r>
      <w:r w:rsidRPr="007567E7">
        <w:t>СКК</w:t>
      </w:r>
      <w:r w:rsidRPr="007567E7">
        <w:rPr>
          <w:spacing w:val="-2"/>
        </w:rPr>
        <w:t xml:space="preserve"> </w:t>
      </w:r>
    </w:p>
    <w:p w14:paraId="48CF83BE" w14:textId="77777777" w:rsidR="00D12F42" w:rsidRPr="007567E7" w:rsidRDefault="00D12F42" w:rsidP="007567E7">
      <w:pPr>
        <w:pStyle w:val="2"/>
        <w:spacing w:after="0"/>
        <w:ind w:left="0"/>
        <w:jc w:val="both"/>
      </w:pPr>
    </w:p>
    <w:p w14:paraId="7EB8515E" w14:textId="648B8BB3" w:rsidR="009D7E41" w:rsidRPr="007567E7" w:rsidRDefault="009D7E41" w:rsidP="007567E7">
      <w:pPr>
        <w:pStyle w:val="a3"/>
        <w:spacing w:after="0"/>
        <w:ind w:right="259"/>
        <w:jc w:val="both"/>
      </w:pPr>
      <w:r w:rsidRPr="007567E7">
        <w:t xml:space="preserve">В соответствии с политикой Глобального фонда в отношении </w:t>
      </w:r>
      <w:r w:rsidRPr="007567E7">
        <w:rPr>
          <w:lang w:val="en-GB"/>
        </w:rPr>
        <w:t>K</w:t>
      </w:r>
      <w:r w:rsidRPr="007567E7">
        <w:t>онфликта интересов (</w:t>
      </w:r>
      <w:r w:rsidRPr="007567E7">
        <w:rPr>
          <w:spacing w:val="-2"/>
          <w:lang w:val="en-GB"/>
        </w:rPr>
        <w:t>K</w:t>
      </w:r>
      <w:r w:rsidRPr="007567E7">
        <w:t xml:space="preserve">И) и требованиями </w:t>
      </w:r>
      <w:r w:rsidRPr="007567E7">
        <w:rPr>
          <w:lang w:val="en-GB"/>
        </w:rPr>
        <w:t>EPA</w:t>
      </w:r>
      <w:r w:rsidRPr="007567E7">
        <w:t xml:space="preserve"> СКК, СКК Республики Казахстан внедряет соответствующие положения, обеспечивающие должное соблюдение политики в отношении конфликтов интересов, или внедряет механизмы и инструменты, направленные на смягчение последствий случаев </w:t>
      </w:r>
      <w:r w:rsidRPr="007567E7">
        <w:rPr>
          <w:spacing w:val="-2"/>
          <w:lang w:val="en-GB"/>
        </w:rPr>
        <w:t>K</w:t>
      </w:r>
      <w:r w:rsidRPr="007567E7">
        <w:t>И, или ситуации, которые могут поставить под угрозу справедливое и объективное принятие решений. К средствам смягчения относятся:</w:t>
      </w:r>
    </w:p>
    <w:p w14:paraId="001684DB" w14:textId="77777777" w:rsidR="009D7E41" w:rsidRPr="007567E7" w:rsidRDefault="009D7E41" w:rsidP="00C37DEB">
      <w:pPr>
        <w:pStyle w:val="a3"/>
        <w:numPr>
          <w:ilvl w:val="0"/>
          <w:numId w:val="26"/>
        </w:numPr>
        <w:tabs>
          <w:tab w:val="left" w:pos="284"/>
        </w:tabs>
        <w:spacing w:after="0"/>
        <w:ind w:left="0" w:right="259" w:firstLine="0"/>
        <w:jc w:val="both"/>
      </w:pPr>
      <w:r w:rsidRPr="007567E7">
        <w:t>Назначение/выбор минимального количества членов СКК в KИ – не более одного на избирательную группу.</w:t>
      </w:r>
    </w:p>
    <w:p w14:paraId="7AF362DA" w14:textId="77777777" w:rsidR="009D7E41" w:rsidRPr="007567E7" w:rsidRDefault="009D7E41" w:rsidP="00C37DEB">
      <w:pPr>
        <w:pStyle w:val="a3"/>
        <w:numPr>
          <w:ilvl w:val="0"/>
          <w:numId w:val="26"/>
        </w:numPr>
        <w:tabs>
          <w:tab w:val="left" w:pos="284"/>
        </w:tabs>
        <w:spacing w:after="0"/>
        <w:ind w:left="0" w:right="259" w:firstLine="0"/>
        <w:jc w:val="both"/>
      </w:pPr>
      <w:r w:rsidRPr="007567E7">
        <w:t>Использование/внедрение механизма «альтернатов» для мониторинга конфликтов и делегирования права голоса в таких ситуациях.</w:t>
      </w:r>
    </w:p>
    <w:p w14:paraId="66244639" w14:textId="77777777" w:rsidR="009D7E41" w:rsidRPr="007567E7" w:rsidRDefault="009D7E41" w:rsidP="00C37DEB">
      <w:pPr>
        <w:pStyle w:val="a3"/>
        <w:numPr>
          <w:ilvl w:val="0"/>
          <w:numId w:val="26"/>
        </w:numPr>
        <w:tabs>
          <w:tab w:val="left" w:pos="284"/>
        </w:tabs>
        <w:spacing w:after="0"/>
        <w:ind w:left="0" w:right="259" w:firstLine="0"/>
        <w:jc w:val="both"/>
      </w:pPr>
      <w:r w:rsidRPr="007567E7">
        <w:t>Декларирование и мониторинг KИ</w:t>
      </w:r>
    </w:p>
    <w:p w14:paraId="18A6D818" w14:textId="77777777" w:rsidR="009D7E41" w:rsidRPr="007567E7" w:rsidRDefault="009D7E41" w:rsidP="00C37DEB">
      <w:pPr>
        <w:pStyle w:val="a3"/>
        <w:tabs>
          <w:tab w:val="left" w:pos="284"/>
        </w:tabs>
        <w:spacing w:after="0"/>
        <w:ind w:right="259"/>
        <w:jc w:val="both"/>
      </w:pPr>
    </w:p>
    <w:p w14:paraId="53BCCCF6" w14:textId="77777777" w:rsidR="009D7E41" w:rsidRPr="007567E7" w:rsidRDefault="009D7E41" w:rsidP="007567E7">
      <w:pPr>
        <w:pStyle w:val="a3"/>
        <w:spacing w:after="0"/>
        <w:ind w:right="259"/>
        <w:jc w:val="both"/>
      </w:pPr>
      <w:r w:rsidRPr="007567E7">
        <w:t>Мониторинг ситуаций, связанных с конфликтом интересов, является обязанностью Комитета по вопрос</w:t>
      </w:r>
      <w:r w:rsidRPr="007567E7">
        <w:rPr>
          <w:lang w:val="en-GB"/>
        </w:rPr>
        <w:t>a</w:t>
      </w:r>
      <w:r w:rsidRPr="007567E7">
        <w:t>м этики и конфликтов интересов.</w:t>
      </w:r>
    </w:p>
    <w:p w14:paraId="0D0FD4B5" w14:textId="77777777" w:rsidR="009D7E41" w:rsidRPr="007567E7" w:rsidRDefault="009D7E41" w:rsidP="007567E7">
      <w:pPr>
        <w:pStyle w:val="a3"/>
        <w:spacing w:after="0"/>
        <w:ind w:right="259"/>
        <w:jc w:val="both"/>
        <w:rPr>
          <w:color w:val="FF0000"/>
        </w:rPr>
      </w:pPr>
    </w:p>
    <w:p w14:paraId="335FE757" w14:textId="7631D00F" w:rsidR="009D7E41" w:rsidRPr="007567E7" w:rsidRDefault="009D7E41" w:rsidP="007567E7">
      <w:pPr>
        <w:pStyle w:val="a3"/>
        <w:spacing w:after="0"/>
        <w:ind w:right="253"/>
        <w:jc w:val="both"/>
      </w:pPr>
      <w:r w:rsidRPr="007567E7">
        <w:lastRenderedPageBreak/>
        <w:t>СКК Р</w:t>
      </w:r>
      <w:r w:rsidR="00F93004" w:rsidRPr="007567E7">
        <w:t xml:space="preserve">. </w:t>
      </w:r>
      <w:r w:rsidRPr="007567E7">
        <w:t xml:space="preserve">Казахстан </w:t>
      </w:r>
      <w:bookmarkStart w:id="25" w:name="_Hlk107576992"/>
      <w:r w:rsidRPr="007567E7">
        <w:t>стремится</w:t>
      </w:r>
      <w:bookmarkEnd w:id="25"/>
      <w:r w:rsidRPr="007567E7">
        <w:t xml:space="preserve"> не избирать на посты Председателя СКК, Заместителей</w:t>
      </w:r>
      <w:r w:rsidRPr="007567E7">
        <w:rPr>
          <w:spacing w:val="1"/>
        </w:rPr>
        <w:t xml:space="preserve"> </w:t>
      </w:r>
      <w:r w:rsidRPr="007567E7">
        <w:t>председателя и координатора комитета по надзору членов СКК из организаций, осуществляющих</w:t>
      </w:r>
      <w:r w:rsidRPr="007567E7">
        <w:rPr>
          <w:spacing w:val="1"/>
        </w:rPr>
        <w:t xml:space="preserve"> </w:t>
      </w:r>
      <w:r w:rsidRPr="007567E7">
        <w:t>проекты,</w:t>
      </w:r>
      <w:r w:rsidRPr="007567E7">
        <w:rPr>
          <w:spacing w:val="1"/>
        </w:rPr>
        <w:t xml:space="preserve"> </w:t>
      </w:r>
      <w:r w:rsidRPr="007567E7">
        <w:t>финансируемые</w:t>
      </w:r>
      <w:r w:rsidRPr="007567E7">
        <w:rPr>
          <w:spacing w:val="1"/>
        </w:rPr>
        <w:t xml:space="preserve"> </w:t>
      </w:r>
      <w:r w:rsidRPr="007567E7">
        <w:t>Глобальным</w:t>
      </w:r>
      <w:r w:rsidRPr="007567E7">
        <w:rPr>
          <w:spacing w:val="1"/>
        </w:rPr>
        <w:t xml:space="preserve"> </w:t>
      </w:r>
      <w:r w:rsidRPr="007567E7">
        <w:t>Фондом,</w:t>
      </w:r>
      <w:r w:rsidRPr="007567E7">
        <w:rPr>
          <w:spacing w:val="1"/>
        </w:rPr>
        <w:t xml:space="preserve"> </w:t>
      </w:r>
      <w:r w:rsidRPr="007567E7">
        <w:rPr>
          <w:spacing w:val="1"/>
          <w:lang w:val="en-GB"/>
        </w:rPr>
        <w:t>or</w:t>
      </w:r>
      <w:r w:rsidRPr="007567E7">
        <w:rPr>
          <w:spacing w:val="1"/>
        </w:rPr>
        <w:t xml:space="preserve"> </w:t>
      </w:r>
      <w:r w:rsidRPr="007567E7">
        <w:rPr>
          <w:spacing w:val="1"/>
          <w:lang w:val="en-GB"/>
        </w:rPr>
        <w:t>acting</w:t>
      </w:r>
      <w:r w:rsidRPr="007567E7">
        <w:rPr>
          <w:spacing w:val="1"/>
        </w:rPr>
        <w:t xml:space="preserve"> </w:t>
      </w:r>
      <w:r w:rsidRPr="007567E7">
        <w:rPr>
          <w:spacing w:val="1"/>
          <w:lang w:val="en-GB"/>
        </w:rPr>
        <w:t>as</w:t>
      </w:r>
      <w:r w:rsidRPr="007567E7">
        <w:rPr>
          <w:spacing w:val="1"/>
        </w:rPr>
        <w:t xml:space="preserve"> </w:t>
      </w:r>
      <w:r w:rsidRPr="007567E7">
        <w:t>основных</w:t>
      </w:r>
      <w:r w:rsidRPr="007567E7">
        <w:rPr>
          <w:spacing w:val="1"/>
        </w:rPr>
        <w:t xml:space="preserve"> </w:t>
      </w:r>
      <w:r w:rsidRPr="007567E7">
        <w:t>реципиентов</w:t>
      </w:r>
      <w:r w:rsidRPr="007567E7">
        <w:rPr>
          <w:spacing w:val="1"/>
        </w:rPr>
        <w:t xml:space="preserve"> </w:t>
      </w:r>
      <w:r w:rsidRPr="007567E7">
        <w:t>или</w:t>
      </w:r>
      <w:r w:rsidRPr="007567E7">
        <w:rPr>
          <w:spacing w:val="1"/>
        </w:rPr>
        <w:t xml:space="preserve"> </w:t>
      </w:r>
      <w:r w:rsidRPr="007567E7">
        <w:t>субреципиентов.</w:t>
      </w:r>
    </w:p>
    <w:p w14:paraId="013AC84E" w14:textId="2EA2E8CA" w:rsidR="009D7E41" w:rsidRPr="007567E7" w:rsidRDefault="009D7E41" w:rsidP="007567E7">
      <w:pPr>
        <w:pStyle w:val="a3"/>
        <w:spacing w:after="0"/>
        <w:ind w:right="254"/>
        <w:jc w:val="both"/>
      </w:pPr>
      <w:r w:rsidRPr="007567E7">
        <w:t>В случае, если пост Председателя СКК, Заместителя председателя или Координатора профильного</w:t>
      </w:r>
      <w:r w:rsidRPr="007567E7">
        <w:rPr>
          <w:spacing w:val="-52"/>
        </w:rPr>
        <w:t xml:space="preserve"> </w:t>
      </w:r>
      <w:r w:rsidRPr="007567E7">
        <w:t>комитета</w:t>
      </w:r>
      <w:r w:rsidRPr="007567E7">
        <w:rPr>
          <w:spacing w:val="1"/>
        </w:rPr>
        <w:t xml:space="preserve"> </w:t>
      </w:r>
      <w:r w:rsidRPr="007567E7">
        <w:t>занимает</w:t>
      </w:r>
      <w:r w:rsidRPr="007567E7">
        <w:rPr>
          <w:spacing w:val="1"/>
        </w:rPr>
        <w:t xml:space="preserve"> </w:t>
      </w:r>
      <w:r w:rsidRPr="007567E7">
        <w:t>представитель</w:t>
      </w:r>
      <w:r w:rsidRPr="007567E7">
        <w:rPr>
          <w:spacing w:val="1"/>
        </w:rPr>
        <w:t xml:space="preserve"> </w:t>
      </w:r>
      <w:r w:rsidRPr="007567E7">
        <w:t>основного</w:t>
      </w:r>
      <w:r w:rsidRPr="007567E7">
        <w:rPr>
          <w:spacing w:val="1"/>
        </w:rPr>
        <w:t xml:space="preserve"> </w:t>
      </w:r>
      <w:r w:rsidRPr="007567E7">
        <w:t>реципиента</w:t>
      </w:r>
      <w:r w:rsidRPr="007567E7">
        <w:rPr>
          <w:spacing w:val="1"/>
        </w:rPr>
        <w:t xml:space="preserve"> </w:t>
      </w:r>
      <w:r w:rsidRPr="007567E7">
        <w:t>или</w:t>
      </w:r>
      <w:r w:rsidRPr="007567E7">
        <w:rPr>
          <w:spacing w:val="1"/>
        </w:rPr>
        <w:t xml:space="preserve"> </w:t>
      </w:r>
      <w:r w:rsidRPr="007567E7">
        <w:t>субреципиента,</w:t>
      </w:r>
      <w:r w:rsidRPr="007567E7">
        <w:rPr>
          <w:spacing w:val="1"/>
        </w:rPr>
        <w:t xml:space="preserve"> </w:t>
      </w:r>
      <w:r w:rsidRPr="007567E7">
        <w:t>он/она</w:t>
      </w:r>
      <w:r w:rsidRPr="007567E7">
        <w:rPr>
          <w:spacing w:val="1"/>
        </w:rPr>
        <w:t xml:space="preserve"> </w:t>
      </w:r>
      <w:r w:rsidRPr="007567E7">
        <w:t>должны</w:t>
      </w:r>
      <w:r w:rsidRPr="007567E7">
        <w:rPr>
          <w:spacing w:val="1"/>
        </w:rPr>
        <w:t xml:space="preserve"> </w:t>
      </w:r>
      <w:r w:rsidRPr="007567E7">
        <w:t>каждый раз брать самоотвод от участия в заседании, когда обсуждается вопрос, по которому у них</w:t>
      </w:r>
      <w:r w:rsidRPr="007567E7">
        <w:rPr>
          <w:spacing w:val="1"/>
        </w:rPr>
        <w:t xml:space="preserve"> </w:t>
      </w:r>
      <w:r w:rsidRPr="007567E7">
        <w:t>имеется</w:t>
      </w:r>
      <w:r w:rsidRPr="007567E7">
        <w:rPr>
          <w:spacing w:val="-3"/>
        </w:rPr>
        <w:t xml:space="preserve"> </w:t>
      </w:r>
      <w:r w:rsidRPr="007567E7">
        <w:t>конфликт</w:t>
      </w:r>
      <w:r w:rsidRPr="007567E7">
        <w:rPr>
          <w:spacing w:val="-1"/>
        </w:rPr>
        <w:t xml:space="preserve"> </w:t>
      </w:r>
      <w:r w:rsidRPr="007567E7">
        <w:t>интересов,</w:t>
      </w:r>
      <w:r w:rsidRPr="007567E7">
        <w:rPr>
          <w:spacing w:val="-1"/>
        </w:rPr>
        <w:t xml:space="preserve"> </w:t>
      </w:r>
      <w:r w:rsidRPr="007567E7">
        <w:t>и</w:t>
      </w:r>
      <w:r w:rsidRPr="007567E7">
        <w:rPr>
          <w:spacing w:val="-2"/>
        </w:rPr>
        <w:t xml:space="preserve"> </w:t>
      </w:r>
      <w:r w:rsidRPr="007567E7">
        <w:t>покидать</w:t>
      </w:r>
      <w:r w:rsidRPr="007567E7">
        <w:rPr>
          <w:spacing w:val="-1"/>
        </w:rPr>
        <w:t xml:space="preserve"> </w:t>
      </w:r>
      <w:r w:rsidRPr="007567E7">
        <w:t>заседание</w:t>
      </w:r>
      <w:r w:rsidRPr="007567E7">
        <w:rPr>
          <w:spacing w:val="-3"/>
        </w:rPr>
        <w:t xml:space="preserve"> </w:t>
      </w:r>
      <w:r w:rsidRPr="007567E7">
        <w:t>на</w:t>
      </w:r>
      <w:r w:rsidRPr="007567E7">
        <w:rPr>
          <w:spacing w:val="-1"/>
        </w:rPr>
        <w:t xml:space="preserve"> </w:t>
      </w:r>
      <w:r w:rsidRPr="007567E7">
        <w:t>время</w:t>
      </w:r>
      <w:r w:rsidRPr="007567E7">
        <w:rPr>
          <w:spacing w:val="-2"/>
        </w:rPr>
        <w:t xml:space="preserve"> </w:t>
      </w:r>
      <w:r w:rsidRPr="007567E7">
        <w:t>обсуждения</w:t>
      </w:r>
      <w:r w:rsidRPr="007567E7">
        <w:rPr>
          <w:spacing w:val="-2"/>
        </w:rPr>
        <w:t xml:space="preserve"> </w:t>
      </w:r>
      <w:r w:rsidRPr="007567E7">
        <w:t>и</w:t>
      </w:r>
      <w:r w:rsidRPr="007567E7">
        <w:rPr>
          <w:spacing w:val="-1"/>
        </w:rPr>
        <w:t xml:space="preserve"> </w:t>
      </w:r>
      <w:r w:rsidRPr="007567E7">
        <w:t>принятия</w:t>
      </w:r>
      <w:r w:rsidRPr="007567E7">
        <w:rPr>
          <w:spacing w:val="-2"/>
        </w:rPr>
        <w:t xml:space="preserve"> </w:t>
      </w:r>
      <w:r w:rsidRPr="007567E7">
        <w:t>решения.</w:t>
      </w:r>
    </w:p>
    <w:p w14:paraId="3AC947E7" w14:textId="77777777" w:rsidR="0041411A" w:rsidRPr="007567E7" w:rsidRDefault="0041411A" w:rsidP="007567E7">
      <w:pPr>
        <w:pStyle w:val="a3"/>
        <w:spacing w:after="0"/>
        <w:ind w:right="254"/>
        <w:jc w:val="both"/>
      </w:pPr>
    </w:p>
    <w:p w14:paraId="472307B1" w14:textId="56D83D70" w:rsidR="009D7E41" w:rsidRPr="007567E7" w:rsidRDefault="009D7E41" w:rsidP="007567E7">
      <w:pPr>
        <w:pStyle w:val="a3"/>
        <w:spacing w:after="0"/>
        <w:ind w:right="254"/>
        <w:jc w:val="both"/>
      </w:pPr>
      <w:r w:rsidRPr="007567E7">
        <w:t>Если</w:t>
      </w:r>
      <w:r w:rsidRPr="007567E7">
        <w:rPr>
          <w:spacing w:val="1"/>
        </w:rPr>
        <w:t xml:space="preserve"> </w:t>
      </w:r>
      <w:r w:rsidRPr="007567E7">
        <w:t>у</w:t>
      </w:r>
      <w:r w:rsidRPr="007567E7">
        <w:rPr>
          <w:spacing w:val="1"/>
        </w:rPr>
        <w:t xml:space="preserve"> </w:t>
      </w:r>
      <w:r w:rsidRPr="007567E7">
        <w:t>Председателя</w:t>
      </w:r>
      <w:r w:rsidRPr="007567E7">
        <w:rPr>
          <w:spacing w:val="1"/>
        </w:rPr>
        <w:t xml:space="preserve"> </w:t>
      </w:r>
      <w:r w:rsidRPr="007567E7">
        <w:t>СКК</w:t>
      </w:r>
      <w:r w:rsidRPr="007567E7">
        <w:rPr>
          <w:spacing w:val="1"/>
        </w:rPr>
        <w:t xml:space="preserve"> </w:t>
      </w:r>
      <w:r w:rsidRPr="007567E7">
        <w:t>имеется</w:t>
      </w:r>
      <w:r w:rsidRPr="007567E7">
        <w:rPr>
          <w:spacing w:val="1"/>
        </w:rPr>
        <w:t xml:space="preserve"> </w:t>
      </w:r>
      <w:r w:rsidRPr="007567E7">
        <w:t>конфликт</w:t>
      </w:r>
      <w:r w:rsidRPr="007567E7">
        <w:rPr>
          <w:spacing w:val="1"/>
        </w:rPr>
        <w:t xml:space="preserve"> </w:t>
      </w:r>
      <w:r w:rsidRPr="007567E7">
        <w:t>интересов,</w:t>
      </w:r>
      <w:r w:rsidRPr="007567E7">
        <w:rPr>
          <w:spacing w:val="1"/>
        </w:rPr>
        <w:t xml:space="preserve"> </w:t>
      </w:r>
      <w:r w:rsidRPr="007567E7">
        <w:t>он/она</w:t>
      </w:r>
      <w:r w:rsidRPr="007567E7">
        <w:rPr>
          <w:spacing w:val="1"/>
        </w:rPr>
        <w:t xml:space="preserve"> </w:t>
      </w:r>
      <w:r w:rsidRPr="007567E7">
        <w:t>делегирует</w:t>
      </w:r>
      <w:r w:rsidRPr="007567E7">
        <w:rPr>
          <w:spacing w:val="1"/>
        </w:rPr>
        <w:t xml:space="preserve"> </w:t>
      </w:r>
      <w:r w:rsidRPr="007567E7">
        <w:t>свои</w:t>
      </w:r>
      <w:r w:rsidRPr="007567E7">
        <w:rPr>
          <w:spacing w:val="1"/>
        </w:rPr>
        <w:t xml:space="preserve"> </w:t>
      </w:r>
      <w:r w:rsidRPr="007567E7">
        <w:t>полномочия</w:t>
      </w:r>
      <w:r w:rsidRPr="007567E7">
        <w:rPr>
          <w:spacing w:val="1"/>
        </w:rPr>
        <w:t xml:space="preserve"> </w:t>
      </w:r>
      <w:r w:rsidRPr="007567E7">
        <w:t>Заместителю</w:t>
      </w:r>
      <w:r w:rsidRPr="007567E7">
        <w:rPr>
          <w:spacing w:val="1"/>
        </w:rPr>
        <w:t xml:space="preserve"> </w:t>
      </w:r>
      <w:r w:rsidRPr="007567E7">
        <w:t>председателя</w:t>
      </w:r>
      <w:r w:rsidRPr="007567E7">
        <w:rPr>
          <w:spacing w:val="1"/>
        </w:rPr>
        <w:t xml:space="preserve"> </w:t>
      </w:r>
      <w:r w:rsidRPr="007567E7">
        <w:t>на</w:t>
      </w:r>
      <w:r w:rsidRPr="007567E7">
        <w:rPr>
          <w:spacing w:val="1"/>
        </w:rPr>
        <w:t xml:space="preserve"> </w:t>
      </w:r>
      <w:r w:rsidRPr="007567E7">
        <w:t>период</w:t>
      </w:r>
      <w:r w:rsidRPr="007567E7">
        <w:rPr>
          <w:spacing w:val="1"/>
        </w:rPr>
        <w:t xml:space="preserve"> </w:t>
      </w:r>
      <w:r w:rsidRPr="007567E7">
        <w:t>присутствия</w:t>
      </w:r>
      <w:r w:rsidRPr="007567E7">
        <w:rPr>
          <w:spacing w:val="1"/>
        </w:rPr>
        <w:t xml:space="preserve"> </w:t>
      </w:r>
      <w:r w:rsidRPr="007567E7">
        <w:t>конфликта.</w:t>
      </w:r>
      <w:r w:rsidRPr="007567E7">
        <w:rPr>
          <w:spacing w:val="1"/>
        </w:rPr>
        <w:t xml:space="preserve"> </w:t>
      </w:r>
      <w:r w:rsidRPr="007567E7">
        <w:t>Если</w:t>
      </w:r>
      <w:r w:rsidRPr="007567E7">
        <w:rPr>
          <w:spacing w:val="1"/>
        </w:rPr>
        <w:t xml:space="preserve"> </w:t>
      </w:r>
      <w:r w:rsidRPr="007567E7">
        <w:t>у</w:t>
      </w:r>
      <w:r w:rsidRPr="007567E7">
        <w:rPr>
          <w:spacing w:val="1"/>
        </w:rPr>
        <w:t xml:space="preserve"> </w:t>
      </w:r>
      <w:r w:rsidRPr="007567E7">
        <w:t>обоих</w:t>
      </w:r>
      <w:r w:rsidRPr="007567E7">
        <w:rPr>
          <w:spacing w:val="1"/>
        </w:rPr>
        <w:t xml:space="preserve"> </w:t>
      </w:r>
      <w:r w:rsidRPr="007567E7">
        <w:t>Заместителей</w:t>
      </w:r>
      <w:r w:rsidRPr="007567E7">
        <w:rPr>
          <w:spacing w:val="1"/>
        </w:rPr>
        <w:t xml:space="preserve"> </w:t>
      </w:r>
      <w:r w:rsidRPr="007567E7">
        <w:t>председателя</w:t>
      </w:r>
      <w:r w:rsidRPr="007567E7">
        <w:rPr>
          <w:spacing w:val="1"/>
        </w:rPr>
        <w:t xml:space="preserve"> </w:t>
      </w:r>
      <w:r w:rsidRPr="007567E7">
        <w:t>тоже</w:t>
      </w:r>
      <w:r w:rsidRPr="007567E7">
        <w:rPr>
          <w:spacing w:val="1"/>
        </w:rPr>
        <w:t xml:space="preserve"> </w:t>
      </w:r>
      <w:r w:rsidRPr="007567E7">
        <w:t>имеются</w:t>
      </w:r>
      <w:r w:rsidRPr="007567E7">
        <w:rPr>
          <w:spacing w:val="1"/>
        </w:rPr>
        <w:t xml:space="preserve"> </w:t>
      </w:r>
      <w:r w:rsidRPr="007567E7">
        <w:t>конфликты</w:t>
      </w:r>
      <w:r w:rsidRPr="007567E7">
        <w:rPr>
          <w:spacing w:val="1"/>
        </w:rPr>
        <w:t xml:space="preserve"> </w:t>
      </w:r>
      <w:r w:rsidRPr="007567E7">
        <w:t>интересов,</w:t>
      </w:r>
      <w:r w:rsidRPr="007567E7">
        <w:rPr>
          <w:spacing w:val="1"/>
        </w:rPr>
        <w:t xml:space="preserve"> </w:t>
      </w:r>
      <w:r w:rsidRPr="007567E7">
        <w:t>СКК</w:t>
      </w:r>
      <w:r w:rsidRPr="007567E7">
        <w:rPr>
          <w:spacing w:val="1"/>
        </w:rPr>
        <w:t xml:space="preserve"> </w:t>
      </w:r>
      <w:r w:rsidRPr="007567E7">
        <w:t>должен</w:t>
      </w:r>
      <w:r w:rsidRPr="007567E7">
        <w:rPr>
          <w:spacing w:val="1"/>
        </w:rPr>
        <w:t xml:space="preserve"> </w:t>
      </w:r>
      <w:r w:rsidRPr="007567E7">
        <w:t>избрать</w:t>
      </w:r>
      <w:r w:rsidRPr="007567E7">
        <w:rPr>
          <w:spacing w:val="1"/>
        </w:rPr>
        <w:t xml:space="preserve"> </w:t>
      </w:r>
      <w:r w:rsidRPr="007567E7">
        <w:t>исполняющего</w:t>
      </w:r>
      <w:r w:rsidRPr="007567E7">
        <w:rPr>
          <w:spacing w:val="1"/>
        </w:rPr>
        <w:t xml:space="preserve"> </w:t>
      </w:r>
      <w:r w:rsidRPr="007567E7">
        <w:t>обязанности</w:t>
      </w:r>
      <w:r w:rsidRPr="007567E7">
        <w:rPr>
          <w:spacing w:val="-2"/>
        </w:rPr>
        <w:t xml:space="preserve"> </w:t>
      </w:r>
      <w:r w:rsidRPr="007567E7">
        <w:t>председателя</w:t>
      </w:r>
      <w:r w:rsidRPr="007567E7">
        <w:rPr>
          <w:spacing w:val="-2"/>
        </w:rPr>
        <w:t xml:space="preserve"> </w:t>
      </w:r>
      <w:r w:rsidRPr="007567E7">
        <w:t>СКК</w:t>
      </w:r>
      <w:r w:rsidRPr="007567E7">
        <w:rPr>
          <w:spacing w:val="-1"/>
        </w:rPr>
        <w:t xml:space="preserve"> </w:t>
      </w:r>
      <w:r w:rsidRPr="007567E7">
        <w:t>на</w:t>
      </w:r>
      <w:r w:rsidRPr="007567E7">
        <w:rPr>
          <w:spacing w:val="-1"/>
        </w:rPr>
        <w:t xml:space="preserve"> </w:t>
      </w:r>
      <w:r w:rsidRPr="007567E7">
        <w:t>этот</w:t>
      </w:r>
      <w:r w:rsidRPr="007567E7">
        <w:rPr>
          <w:spacing w:val="-2"/>
        </w:rPr>
        <w:t xml:space="preserve"> </w:t>
      </w:r>
      <w:r w:rsidRPr="007567E7">
        <w:t>период и</w:t>
      </w:r>
      <w:r w:rsidRPr="007567E7">
        <w:rPr>
          <w:spacing w:val="-1"/>
        </w:rPr>
        <w:t xml:space="preserve"> </w:t>
      </w:r>
      <w:r w:rsidRPr="007567E7">
        <w:t>тщательно документировать</w:t>
      </w:r>
      <w:r w:rsidRPr="007567E7">
        <w:rPr>
          <w:spacing w:val="-1"/>
        </w:rPr>
        <w:t xml:space="preserve"> </w:t>
      </w:r>
      <w:r w:rsidRPr="007567E7">
        <w:t>этот</w:t>
      </w:r>
      <w:r w:rsidRPr="007567E7">
        <w:rPr>
          <w:spacing w:val="-2"/>
        </w:rPr>
        <w:t xml:space="preserve"> </w:t>
      </w:r>
      <w:r w:rsidRPr="007567E7">
        <w:t>процесс.</w:t>
      </w:r>
    </w:p>
    <w:p w14:paraId="40B9C755" w14:textId="77777777" w:rsidR="0041411A" w:rsidRPr="007567E7" w:rsidRDefault="0041411A" w:rsidP="007567E7">
      <w:pPr>
        <w:pStyle w:val="a3"/>
        <w:spacing w:after="0"/>
        <w:ind w:right="254"/>
        <w:jc w:val="both"/>
      </w:pPr>
    </w:p>
    <w:p w14:paraId="25EAE35A" w14:textId="57E20A79" w:rsidR="009D7E41" w:rsidRPr="007567E7" w:rsidRDefault="009D7E41" w:rsidP="007567E7">
      <w:pPr>
        <w:pStyle w:val="a3"/>
        <w:spacing w:after="0"/>
        <w:ind w:right="254"/>
        <w:jc w:val="both"/>
      </w:pPr>
      <w:r w:rsidRPr="007567E7">
        <w:t>Каждый член СКК получает повестку дня заседания как минимум за 7</w:t>
      </w:r>
      <w:r w:rsidRPr="007567E7">
        <w:rPr>
          <w:spacing w:val="1"/>
        </w:rPr>
        <w:t xml:space="preserve"> </w:t>
      </w:r>
      <w:r w:rsidRPr="007567E7">
        <w:t>календарных дней до</w:t>
      </w:r>
      <w:r w:rsidRPr="007567E7">
        <w:rPr>
          <w:spacing w:val="1"/>
        </w:rPr>
        <w:t xml:space="preserve"> </w:t>
      </w:r>
      <w:r w:rsidRPr="007567E7">
        <w:t>проведения заседания для того, чтобы члены СКК, у которых могут быть конфликты интересов по</w:t>
      </w:r>
      <w:r w:rsidRPr="007567E7">
        <w:rPr>
          <w:spacing w:val="1"/>
        </w:rPr>
        <w:t xml:space="preserve"> </w:t>
      </w:r>
      <w:r w:rsidRPr="007567E7">
        <w:t xml:space="preserve">рассматриваемым вопросам, могли заранее </w:t>
      </w:r>
      <w:r w:rsidR="00C37DEB" w:rsidRPr="007567E7">
        <w:t>подготовиться</w:t>
      </w:r>
      <w:r w:rsidRPr="007567E7">
        <w:t xml:space="preserve"> к самоотводу от обсуждения и принятия</w:t>
      </w:r>
      <w:r w:rsidRPr="007567E7">
        <w:rPr>
          <w:spacing w:val="1"/>
        </w:rPr>
        <w:t xml:space="preserve"> </w:t>
      </w:r>
      <w:r w:rsidRPr="007567E7">
        <w:t>решения</w:t>
      </w:r>
      <w:r w:rsidRPr="007567E7">
        <w:rPr>
          <w:spacing w:val="1"/>
        </w:rPr>
        <w:t xml:space="preserve"> </w:t>
      </w:r>
      <w:r w:rsidRPr="007567E7">
        <w:t>по</w:t>
      </w:r>
      <w:r w:rsidRPr="007567E7">
        <w:rPr>
          <w:spacing w:val="1"/>
        </w:rPr>
        <w:t xml:space="preserve"> </w:t>
      </w:r>
      <w:r w:rsidRPr="007567E7">
        <w:t>таким</w:t>
      </w:r>
      <w:r w:rsidRPr="007567E7">
        <w:rPr>
          <w:spacing w:val="1"/>
        </w:rPr>
        <w:t xml:space="preserve"> </w:t>
      </w:r>
      <w:r w:rsidRPr="007567E7">
        <w:t>вопросам.</w:t>
      </w:r>
      <w:r w:rsidRPr="007567E7">
        <w:rPr>
          <w:spacing w:val="1"/>
        </w:rPr>
        <w:t xml:space="preserve"> </w:t>
      </w:r>
      <w:r w:rsidRPr="007567E7">
        <w:t>Эти</w:t>
      </w:r>
      <w:r w:rsidRPr="007567E7">
        <w:rPr>
          <w:spacing w:val="1"/>
        </w:rPr>
        <w:t xml:space="preserve"> </w:t>
      </w:r>
      <w:r w:rsidRPr="007567E7">
        <w:t>члены</w:t>
      </w:r>
      <w:r w:rsidRPr="007567E7">
        <w:rPr>
          <w:spacing w:val="1"/>
        </w:rPr>
        <w:t xml:space="preserve"> </w:t>
      </w:r>
      <w:r w:rsidRPr="007567E7">
        <w:t>должны</w:t>
      </w:r>
      <w:r w:rsidRPr="007567E7">
        <w:rPr>
          <w:spacing w:val="1"/>
        </w:rPr>
        <w:t xml:space="preserve"> </w:t>
      </w:r>
      <w:r w:rsidRPr="007567E7">
        <w:t>сообщить</w:t>
      </w:r>
      <w:r w:rsidRPr="007567E7">
        <w:rPr>
          <w:spacing w:val="1"/>
        </w:rPr>
        <w:t xml:space="preserve"> </w:t>
      </w:r>
      <w:r w:rsidRPr="007567E7">
        <w:t>о</w:t>
      </w:r>
      <w:r w:rsidRPr="007567E7">
        <w:rPr>
          <w:spacing w:val="1"/>
        </w:rPr>
        <w:t xml:space="preserve"> </w:t>
      </w:r>
      <w:r w:rsidRPr="007567E7">
        <w:t>природе</w:t>
      </w:r>
      <w:r w:rsidRPr="007567E7">
        <w:rPr>
          <w:spacing w:val="1"/>
        </w:rPr>
        <w:t xml:space="preserve"> </w:t>
      </w:r>
      <w:r w:rsidRPr="007567E7">
        <w:t>своих</w:t>
      </w:r>
      <w:r w:rsidRPr="007567E7">
        <w:rPr>
          <w:spacing w:val="1"/>
        </w:rPr>
        <w:t xml:space="preserve"> </w:t>
      </w:r>
      <w:r w:rsidRPr="007567E7">
        <w:t>интересов</w:t>
      </w:r>
      <w:r w:rsidRPr="007567E7">
        <w:rPr>
          <w:spacing w:val="-52"/>
        </w:rPr>
        <w:t xml:space="preserve"> </w:t>
      </w:r>
      <w:r w:rsidRPr="007567E7">
        <w:t>Председателю и не принимать участие в любых обсуждениях и голосовании по вопросам, которые</w:t>
      </w:r>
      <w:r w:rsidRPr="007567E7">
        <w:rPr>
          <w:spacing w:val="-52"/>
        </w:rPr>
        <w:t xml:space="preserve"> </w:t>
      </w:r>
      <w:r w:rsidRPr="007567E7">
        <w:t>связаны</w:t>
      </w:r>
      <w:r w:rsidRPr="007567E7">
        <w:rPr>
          <w:spacing w:val="-1"/>
        </w:rPr>
        <w:t xml:space="preserve"> </w:t>
      </w:r>
      <w:r w:rsidRPr="007567E7">
        <w:t>с конфликтом</w:t>
      </w:r>
      <w:r w:rsidRPr="007567E7">
        <w:rPr>
          <w:spacing w:val="-1"/>
        </w:rPr>
        <w:t xml:space="preserve"> </w:t>
      </w:r>
      <w:r w:rsidRPr="007567E7">
        <w:t>интересов для них.</w:t>
      </w:r>
    </w:p>
    <w:p w14:paraId="3049DAFE" w14:textId="77777777" w:rsidR="0041411A" w:rsidRPr="007567E7" w:rsidRDefault="0041411A" w:rsidP="007567E7">
      <w:pPr>
        <w:pStyle w:val="a3"/>
        <w:spacing w:after="0"/>
        <w:ind w:right="254"/>
        <w:jc w:val="both"/>
      </w:pPr>
    </w:p>
    <w:p w14:paraId="3F20AEAA" w14:textId="1C6321E2" w:rsidR="009D7E41" w:rsidRPr="007567E7" w:rsidRDefault="009D7E41" w:rsidP="007567E7">
      <w:pPr>
        <w:pStyle w:val="a3"/>
        <w:spacing w:after="0"/>
        <w:ind w:right="255"/>
        <w:jc w:val="both"/>
      </w:pPr>
      <w:r w:rsidRPr="007567E7">
        <w:t>В случаях наличия у членов СКК, альтернатов или сотрудников Секретариата СКК конфликта</w:t>
      </w:r>
      <w:r w:rsidRPr="007567E7">
        <w:rPr>
          <w:spacing w:val="1"/>
        </w:rPr>
        <w:t xml:space="preserve"> </w:t>
      </w:r>
      <w:r w:rsidRPr="007567E7">
        <w:t>интересов,</w:t>
      </w:r>
      <w:r w:rsidRPr="007567E7">
        <w:rPr>
          <w:spacing w:val="1"/>
        </w:rPr>
        <w:t xml:space="preserve"> </w:t>
      </w:r>
      <w:r w:rsidRPr="007567E7">
        <w:t>они</w:t>
      </w:r>
      <w:r w:rsidRPr="007567E7">
        <w:rPr>
          <w:spacing w:val="1"/>
        </w:rPr>
        <w:t xml:space="preserve"> </w:t>
      </w:r>
      <w:r w:rsidRPr="007567E7">
        <w:t>должны</w:t>
      </w:r>
      <w:r w:rsidRPr="007567E7">
        <w:rPr>
          <w:spacing w:val="1"/>
        </w:rPr>
        <w:t xml:space="preserve"> </w:t>
      </w:r>
      <w:r w:rsidRPr="007567E7">
        <w:t>воздерживаться</w:t>
      </w:r>
      <w:r w:rsidRPr="007567E7">
        <w:rPr>
          <w:spacing w:val="1"/>
        </w:rPr>
        <w:t xml:space="preserve"> </w:t>
      </w:r>
      <w:r w:rsidRPr="007567E7">
        <w:t>от</w:t>
      </w:r>
      <w:r w:rsidRPr="007567E7">
        <w:rPr>
          <w:spacing w:val="1"/>
        </w:rPr>
        <w:t xml:space="preserve"> </w:t>
      </w:r>
      <w:r w:rsidRPr="007567E7">
        <w:t>любых</w:t>
      </w:r>
      <w:r w:rsidRPr="007567E7">
        <w:rPr>
          <w:spacing w:val="1"/>
        </w:rPr>
        <w:t xml:space="preserve"> </w:t>
      </w:r>
      <w:r w:rsidRPr="007567E7">
        <w:t>попыток</w:t>
      </w:r>
      <w:r w:rsidRPr="007567E7">
        <w:rPr>
          <w:spacing w:val="1"/>
        </w:rPr>
        <w:t xml:space="preserve"> </w:t>
      </w:r>
      <w:r w:rsidRPr="007567E7">
        <w:t>оказывать</w:t>
      </w:r>
      <w:r w:rsidRPr="007567E7">
        <w:rPr>
          <w:spacing w:val="1"/>
        </w:rPr>
        <w:t xml:space="preserve"> </w:t>
      </w:r>
      <w:r w:rsidRPr="007567E7">
        <w:t>влияние</w:t>
      </w:r>
      <w:r w:rsidRPr="007567E7">
        <w:rPr>
          <w:spacing w:val="1"/>
        </w:rPr>
        <w:t xml:space="preserve"> </w:t>
      </w:r>
      <w:r w:rsidRPr="007567E7">
        <w:t>на</w:t>
      </w:r>
      <w:r w:rsidRPr="007567E7">
        <w:rPr>
          <w:spacing w:val="1"/>
        </w:rPr>
        <w:t xml:space="preserve"> </w:t>
      </w:r>
      <w:r w:rsidRPr="007567E7">
        <w:t>принятие</w:t>
      </w:r>
      <w:r w:rsidRPr="007567E7">
        <w:rPr>
          <w:spacing w:val="1"/>
        </w:rPr>
        <w:t xml:space="preserve"> </w:t>
      </w:r>
      <w:r w:rsidRPr="007567E7">
        <w:t>решений по вопросам, которые сопряжены с конфликтом интересов для них, до заседания, во</w:t>
      </w:r>
      <w:r w:rsidRPr="007567E7">
        <w:rPr>
          <w:spacing w:val="1"/>
        </w:rPr>
        <w:t xml:space="preserve"> </w:t>
      </w:r>
      <w:r w:rsidRPr="007567E7">
        <w:t>время заседания и после него. Любая попытка оказать влияние должна быть предана огласке теми</w:t>
      </w:r>
      <w:r w:rsidRPr="007567E7">
        <w:rPr>
          <w:spacing w:val="1"/>
        </w:rPr>
        <w:t xml:space="preserve"> </w:t>
      </w:r>
      <w:r w:rsidRPr="007567E7">
        <w:t>членами</w:t>
      </w:r>
      <w:r w:rsidRPr="007567E7">
        <w:rPr>
          <w:spacing w:val="-2"/>
        </w:rPr>
        <w:t xml:space="preserve"> </w:t>
      </w:r>
      <w:r w:rsidRPr="007567E7">
        <w:t>СКК, к которым</w:t>
      </w:r>
      <w:r w:rsidRPr="007567E7">
        <w:rPr>
          <w:spacing w:val="-3"/>
        </w:rPr>
        <w:t xml:space="preserve"> </w:t>
      </w:r>
      <w:r w:rsidRPr="007567E7">
        <w:t>была</w:t>
      </w:r>
      <w:r w:rsidRPr="007567E7">
        <w:rPr>
          <w:spacing w:val="-2"/>
        </w:rPr>
        <w:t xml:space="preserve"> </w:t>
      </w:r>
      <w:r w:rsidRPr="007567E7">
        <w:t>обращена такая просьба. Как и в случае с председателем и заместителем председателя СКК, каждый член СКК, имеющий конфликт интересов, связанный с определенной темой, должен отказаться от участия в процессе принятия решения и покинуть зал на этапе обсуждения или голосования.</w:t>
      </w:r>
    </w:p>
    <w:p w14:paraId="2217AC40" w14:textId="77777777" w:rsidR="0041411A" w:rsidRPr="007567E7" w:rsidRDefault="0041411A" w:rsidP="007567E7">
      <w:pPr>
        <w:pStyle w:val="a3"/>
        <w:spacing w:after="0"/>
        <w:ind w:right="255"/>
        <w:jc w:val="both"/>
      </w:pPr>
    </w:p>
    <w:p w14:paraId="63D987B9" w14:textId="0137E23B" w:rsidR="009D7E41" w:rsidRPr="007567E7" w:rsidRDefault="009D7E41" w:rsidP="007567E7">
      <w:pPr>
        <w:pStyle w:val="a3"/>
        <w:spacing w:after="0"/>
        <w:ind w:right="257"/>
        <w:jc w:val="both"/>
      </w:pPr>
      <w:r w:rsidRPr="007567E7">
        <w:t>Вопрос</w:t>
      </w:r>
      <w:r w:rsidRPr="007567E7">
        <w:rPr>
          <w:spacing w:val="1"/>
        </w:rPr>
        <w:t xml:space="preserve"> </w:t>
      </w:r>
      <w:r w:rsidRPr="007567E7">
        <w:t>о</w:t>
      </w:r>
      <w:r w:rsidRPr="007567E7">
        <w:rPr>
          <w:spacing w:val="1"/>
        </w:rPr>
        <w:t xml:space="preserve"> </w:t>
      </w:r>
      <w:r w:rsidRPr="007567E7">
        <w:t>потенциальном</w:t>
      </w:r>
      <w:r w:rsidRPr="007567E7">
        <w:rPr>
          <w:spacing w:val="1"/>
        </w:rPr>
        <w:t xml:space="preserve"> </w:t>
      </w:r>
      <w:r w:rsidRPr="007567E7">
        <w:t>конфликте</w:t>
      </w:r>
      <w:r w:rsidRPr="007567E7">
        <w:rPr>
          <w:spacing w:val="1"/>
        </w:rPr>
        <w:t xml:space="preserve"> </w:t>
      </w:r>
      <w:r w:rsidRPr="007567E7">
        <w:t>интересов</w:t>
      </w:r>
      <w:r w:rsidRPr="007567E7">
        <w:rPr>
          <w:spacing w:val="1"/>
        </w:rPr>
        <w:t xml:space="preserve"> </w:t>
      </w:r>
      <w:r w:rsidRPr="007567E7">
        <w:t>может</w:t>
      </w:r>
      <w:r w:rsidRPr="007567E7">
        <w:rPr>
          <w:spacing w:val="1"/>
        </w:rPr>
        <w:t xml:space="preserve"> </w:t>
      </w:r>
      <w:r w:rsidRPr="007567E7">
        <w:t>быть</w:t>
      </w:r>
      <w:r w:rsidRPr="007567E7">
        <w:rPr>
          <w:spacing w:val="1"/>
        </w:rPr>
        <w:t xml:space="preserve"> </w:t>
      </w:r>
      <w:r w:rsidRPr="007567E7">
        <w:t>поднят</w:t>
      </w:r>
      <w:r w:rsidRPr="007567E7">
        <w:rPr>
          <w:spacing w:val="1"/>
        </w:rPr>
        <w:t xml:space="preserve"> </w:t>
      </w:r>
      <w:r w:rsidRPr="007567E7">
        <w:t>любым</w:t>
      </w:r>
      <w:r w:rsidRPr="007567E7">
        <w:rPr>
          <w:spacing w:val="1"/>
        </w:rPr>
        <w:t xml:space="preserve"> </w:t>
      </w:r>
      <w:r w:rsidRPr="007567E7">
        <w:t>членом</w:t>
      </w:r>
      <w:r w:rsidRPr="007567E7">
        <w:rPr>
          <w:spacing w:val="1"/>
        </w:rPr>
        <w:t xml:space="preserve"> </w:t>
      </w:r>
      <w:r w:rsidRPr="007567E7">
        <w:t>СКК</w:t>
      </w:r>
      <w:r w:rsidRPr="007567E7">
        <w:rPr>
          <w:spacing w:val="1"/>
        </w:rPr>
        <w:t xml:space="preserve"> </w:t>
      </w:r>
      <w:r w:rsidRPr="007567E7">
        <w:t>до</w:t>
      </w:r>
      <w:r w:rsidRPr="007567E7">
        <w:rPr>
          <w:spacing w:val="1"/>
        </w:rPr>
        <w:t xml:space="preserve"> </w:t>
      </w:r>
      <w:r w:rsidRPr="007567E7">
        <w:t>заседания</w:t>
      </w:r>
      <w:r w:rsidRPr="007567E7">
        <w:rPr>
          <w:spacing w:val="1"/>
        </w:rPr>
        <w:t xml:space="preserve"> </w:t>
      </w:r>
      <w:r w:rsidRPr="007567E7">
        <w:t>или</w:t>
      </w:r>
      <w:r w:rsidRPr="007567E7">
        <w:rPr>
          <w:spacing w:val="1"/>
        </w:rPr>
        <w:t xml:space="preserve"> </w:t>
      </w:r>
      <w:r w:rsidRPr="007567E7">
        <w:t>во</w:t>
      </w:r>
      <w:r w:rsidRPr="007567E7">
        <w:rPr>
          <w:spacing w:val="1"/>
        </w:rPr>
        <w:t xml:space="preserve"> </w:t>
      </w:r>
      <w:r w:rsidRPr="007567E7">
        <w:t>время</w:t>
      </w:r>
      <w:r w:rsidRPr="007567E7">
        <w:rPr>
          <w:spacing w:val="1"/>
        </w:rPr>
        <w:t xml:space="preserve"> </w:t>
      </w:r>
      <w:r w:rsidRPr="007567E7">
        <w:t>заседания,</w:t>
      </w:r>
      <w:r w:rsidRPr="007567E7">
        <w:rPr>
          <w:spacing w:val="1"/>
        </w:rPr>
        <w:t xml:space="preserve"> </w:t>
      </w:r>
      <w:r w:rsidRPr="007567E7">
        <w:t>или</w:t>
      </w:r>
      <w:r w:rsidRPr="007567E7">
        <w:rPr>
          <w:spacing w:val="1"/>
        </w:rPr>
        <w:t xml:space="preserve"> </w:t>
      </w:r>
      <w:r w:rsidRPr="007567E7">
        <w:t>может</w:t>
      </w:r>
      <w:r w:rsidRPr="007567E7">
        <w:rPr>
          <w:spacing w:val="1"/>
        </w:rPr>
        <w:t xml:space="preserve"> </w:t>
      </w:r>
      <w:r w:rsidRPr="007567E7">
        <w:t>быть</w:t>
      </w:r>
      <w:r w:rsidRPr="007567E7">
        <w:rPr>
          <w:spacing w:val="1"/>
        </w:rPr>
        <w:t xml:space="preserve"> </w:t>
      </w:r>
      <w:r w:rsidRPr="007567E7">
        <w:t>подан</w:t>
      </w:r>
      <w:r w:rsidRPr="007567E7">
        <w:rPr>
          <w:spacing w:val="1"/>
        </w:rPr>
        <w:t xml:space="preserve"> </w:t>
      </w:r>
      <w:r w:rsidRPr="007567E7">
        <w:t>(при</w:t>
      </w:r>
      <w:r w:rsidRPr="007567E7">
        <w:rPr>
          <w:spacing w:val="1"/>
        </w:rPr>
        <w:t xml:space="preserve"> </w:t>
      </w:r>
      <w:r w:rsidRPr="007567E7">
        <w:t>желании</w:t>
      </w:r>
      <w:r w:rsidRPr="007567E7">
        <w:rPr>
          <w:spacing w:val="1"/>
        </w:rPr>
        <w:t xml:space="preserve"> </w:t>
      </w:r>
      <w:r w:rsidRPr="007567E7">
        <w:t>анонимно)</w:t>
      </w:r>
      <w:r w:rsidRPr="007567E7">
        <w:rPr>
          <w:spacing w:val="1"/>
        </w:rPr>
        <w:t xml:space="preserve"> </w:t>
      </w:r>
      <w:r w:rsidRPr="007567E7">
        <w:t>в</w:t>
      </w:r>
      <w:r w:rsidRPr="007567E7">
        <w:rPr>
          <w:spacing w:val="1"/>
        </w:rPr>
        <w:t xml:space="preserve"> </w:t>
      </w:r>
      <w:r w:rsidRPr="007567E7">
        <w:t>виде</w:t>
      </w:r>
      <w:r w:rsidRPr="007567E7">
        <w:rPr>
          <w:spacing w:val="1"/>
        </w:rPr>
        <w:t xml:space="preserve"> </w:t>
      </w:r>
      <w:r w:rsidRPr="007567E7">
        <w:t>заявления</w:t>
      </w:r>
      <w:r w:rsidRPr="007567E7">
        <w:rPr>
          <w:spacing w:val="-2"/>
        </w:rPr>
        <w:t xml:space="preserve"> </w:t>
      </w:r>
      <w:r w:rsidRPr="007567E7">
        <w:t>в</w:t>
      </w:r>
      <w:r w:rsidRPr="007567E7">
        <w:rPr>
          <w:spacing w:val="-1"/>
        </w:rPr>
        <w:t xml:space="preserve"> </w:t>
      </w:r>
      <w:r w:rsidRPr="007567E7">
        <w:t>Секретариат</w:t>
      </w:r>
      <w:r w:rsidRPr="007567E7">
        <w:rPr>
          <w:spacing w:val="-3"/>
        </w:rPr>
        <w:t xml:space="preserve"> </w:t>
      </w:r>
      <w:r w:rsidRPr="007567E7">
        <w:t>СКК.</w:t>
      </w:r>
    </w:p>
    <w:p w14:paraId="57EE8FC7" w14:textId="77777777" w:rsidR="0041411A" w:rsidRPr="007567E7" w:rsidRDefault="0041411A" w:rsidP="007567E7">
      <w:pPr>
        <w:pStyle w:val="a3"/>
        <w:spacing w:after="0"/>
        <w:ind w:right="257"/>
        <w:jc w:val="both"/>
      </w:pPr>
    </w:p>
    <w:p w14:paraId="2B38A77D" w14:textId="760EB4C9" w:rsidR="009D7E41" w:rsidRPr="007567E7" w:rsidRDefault="009D7E41" w:rsidP="007567E7">
      <w:pPr>
        <w:pStyle w:val="a3"/>
        <w:spacing w:after="0"/>
        <w:ind w:right="257"/>
        <w:jc w:val="both"/>
        <w:rPr>
          <w:spacing w:val="1"/>
        </w:rPr>
      </w:pPr>
      <w:r w:rsidRPr="007567E7">
        <w:t>СКК Республики Казахстан не избира</w:t>
      </w:r>
      <w:r w:rsidRPr="007567E7">
        <w:rPr>
          <w:lang w:val="en-GB"/>
        </w:rPr>
        <w:t>e</w:t>
      </w:r>
      <w:r w:rsidRPr="007567E7">
        <w:t>т в Комитет по надзору членов СКК,</w:t>
      </w:r>
      <w:r w:rsidRPr="007567E7">
        <w:rPr>
          <w:spacing w:val="1"/>
        </w:rPr>
        <w:t xml:space="preserve"> </w:t>
      </w:r>
      <w:r w:rsidRPr="007567E7">
        <w:t>представляющих</w:t>
      </w:r>
      <w:r w:rsidRPr="007567E7">
        <w:rPr>
          <w:spacing w:val="1"/>
        </w:rPr>
        <w:t xml:space="preserve"> </w:t>
      </w:r>
      <w:r w:rsidRPr="007567E7">
        <w:t>организации,</w:t>
      </w:r>
      <w:r w:rsidRPr="007567E7">
        <w:rPr>
          <w:spacing w:val="1"/>
        </w:rPr>
        <w:t xml:space="preserve"> </w:t>
      </w:r>
      <w:r w:rsidRPr="007567E7">
        <w:t>являющиеся</w:t>
      </w:r>
      <w:r w:rsidRPr="007567E7">
        <w:rPr>
          <w:spacing w:val="1"/>
        </w:rPr>
        <w:t xml:space="preserve"> </w:t>
      </w:r>
      <w:r w:rsidRPr="007567E7">
        <w:t>основными</w:t>
      </w:r>
      <w:r w:rsidRPr="007567E7">
        <w:rPr>
          <w:spacing w:val="1"/>
        </w:rPr>
        <w:t xml:space="preserve"> </w:t>
      </w:r>
      <w:r w:rsidRPr="007567E7">
        <w:t>реципиентами</w:t>
      </w:r>
      <w:r w:rsidRPr="007567E7">
        <w:rPr>
          <w:spacing w:val="1"/>
        </w:rPr>
        <w:t xml:space="preserve"> </w:t>
      </w:r>
      <w:r w:rsidRPr="007567E7">
        <w:t>или</w:t>
      </w:r>
      <w:r w:rsidRPr="007567E7">
        <w:rPr>
          <w:spacing w:val="1"/>
        </w:rPr>
        <w:t xml:space="preserve"> </w:t>
      </w:r>
      <w:r w:rsidRPr="007567E7">
        <w:t>субреципиентами.</w:t>
      </w:r>
      <w:r w:rsidRPr="007567E7">
        <w:rPr>
          <w:spacing w:val="1"/>
        </w:rPr>
        <w:t xml:space="preserve"> </w:t>
      </w:r>
    </w:p>
    <w:p w14:paraId="377E33BD" w14:textId="365EEF2F" w:rsidR="009D7E41" w:rsidRPr="007567E7" w:rsidRDefault="009D7E41" w:rsidP="007567E7">
      <w:pPr>
        <w:pStyle w:val="a3"/>
        <w:spacing w:after="0"/>
        <w:ind w:right="257"/>
        <w:jc w:val="both"/>
      </w:pPr>
      <w:r w:rsidRPr="007567E7">
        <w:t>Члены</w:t>
      </w:r>
      <w:r w:rsidRPr="007567E7">
        <w:rPr>
          <w:spacing w:val="1"/>
        </w:rPr>
        <w:t xml:space="preserve"> </w:t>
      </w:r>
      <w:r w:rsidRPr="007567E7">
        <w:t>СКК,</w:t>
      </w:r>
      <w:r w:rsidRPr="007567E7">
        <w:rPr>
          <w:spacing w:val="1"/>
        </w:rPr>
        <w:t xml:space="preserve"> </w:t>
      </w:r>
      <w:r w:rsidRPr="007567E7">
        <w:t>представляющие</w:t>
      </w:r>
      <w:r w:rsidRPr="007567E7">
        <w:rPr>
          <w:spacing w:val="1"/>
        </w:rPr>
        <w:t xml:space="preserve"> </w:t>
      </w:r>
      <w:r w:rsidRPr="007567E7">
        <w:t>организации,</w:t>
      </w:r>
      <w:r w:rsidRPr="007567E7">
        <w:rPr>
          <w:spacing w:val="1"/>
        </w:rPr>
        <w:t xml:space="preserve"> </w:t>
      </w:r>
      <w:r w:rsidRPr="007567E7">
        <w:t>выдвинутые</w:t>
      </w:r>
      <w:r w:rsidRPr="007567E7">
        <w:rPr>
          <w:spacing w:val="1"/>
        </w:rPr>
        <w:t xml:space="preserve"> </w:t>
      </w:r>
      <w:r w:rsidRPr="007567E7">
        <w:t>кандидатами</w:t>
      </w:r>
      <w:r w:rsidRPr="007567E7">
        <w:rPr>
          <w:spacing w:val="1"/>
        </w:rPr>
        <w:t xml:space="preserve"> </w:t>
      </w:r>
      <w:r w:rsidRPr="007567E7">
        <w:t>в</w:t>
      </w:r>
      <w:r w:rsidRPr="007567E7">
        <w:rPr>
          <w:spacing w:val="1"/>
        </w:rPr>
        <w:t xml:space="preserve"> </w:t>
      </w:r>
      <w:r w:rsidRPr="007567E7">
        <w:t>основные</w:t>
      </w:r>
      <w:r w:rsidRPr="007567E7">
        <w:rPr>
          <w:spacing w:val="1"/>
        </w:rPr>
        <w:t xml:space="preserve"> </w:t>
      </w:r>
      <w:r w:rsidRPr="007567E7">
        <w:t>реципиенты</w:t>
      </w:r>
      <w:r w:rsidRPr="007567E7">
        <w:rPr>
          <w:spacing w:val="1"/>
        </w:rPr>
        <w:t xml:space="preserve"> </w:t>
      </w:r>
      <w:r w:rsidRPr="007567E7">
        <w:t>или</w:t>
      </w:r>
      <w:r w:rsidRPr="007567E7">
        <w:rPr>
          <w:spacing w:val="1"/>
        </w:rPr>
        <w:t xml:space="preserve"> </w:t>
      </w:r>
      <w:r w:rsidRPr="007567E7">
        <w:t>субреципиенты,</w:t>
      </w:r>
      <w:r w:rsidRPr="007567E7">
        <w:rPr>
          <w:spacing w:val="1"/>
        </w:rPr>
        <w:t xml:space="preserve"> </w:t>
      </w:r>
      <w:r w:rsidRPr="007567E7">
        <w:t>не</w:t>
      </w:r>
      <w:r w:rsidRPr="007567E7">
        <w:rPr>
          <w:spacing w:val="1"/>
        </w:rPr>
        <w:t xml:space="preserve"> </w:t>
      </w:r>
      <w:r w:rsidRPr="007567E7">
        <w:t>могут</w:t>
      </w:r>
      <w:r w:rsidRPr="007567E7">
        <w:rPr>
          <w:spacing w:val="1"/>
        </w:rPr>
        <w:t xml:space="preserve"> </w:t>
      </w:r>
      <w:r w:rsidRPr="007567E7">
        <w:t>принимать</w:t>
      </w:r>
      <w:r w:rsidRPr="007567E7">
        <w:rPr>
          <w:spacing w:val="1"/>
        </w:rPr>
        <w:t xml:space="preserve"> </w:t>
      </w:r>
      <w:r w:rsidRPr="007567E7">
        <w:t>участие</w:t>
      </w:r>
      <w:r w:rsidRPr="007567E7">
        <w:rPr>
          <w:spacing w:val="1"/>
        </w:rPr>
        <w:t xml:space="preserve"> </w:t>
      </w:r>
      <w:r w:rsidRPr="007567E7">
        <w:t>в</w:t>
      </w:r>
      <w:r w:rsidRPr="007567E7">
        <w:rPr>
          <w:spacing w:val="1"/>
        </w:rPr>
        <w:t xml:space="preserve"> </w:t>
      </w:r>
      <w:r w:rsidRPr="007567E7">
        <w:t>работе</w:t>
      </w:r>
      <w:r w:rsidRPr="007567E7">
        <w:rPr>
          <w:spacing w:val="1"/>
        </w:rPr>
        <w:t xml:space="preserve"> </w:t>
      </w:r>
      <w:r w:rsidRPr="007567E7">
        <w:t>комитетов/</w:t>
      </w:r>
      <w:r w:rsidRPr="007567E7">
        <w:rPr>
          <w:spacing w:val="1"/>
        </w:rPr>
        <w:t xml:space="preserve"> </w:t>
      </w:r>
      <w:r w:rsidRPr="007567E7">
        <w:t>подкомитетов/рабочих групп при выборе новых основных реципиентов/субреципиентов</w:t>
      </w:r>
      <w:r w:rsidRPr="007567E7">
        <w:rPr>
          <w:spacing w:val="1"/>
        </w:rPr>
        <w:t xml:space="preserve"> </w:t>
      </w:r>
      <w:r w:rsidRPr="007567E7">
        <w:t>или</w:t>
      </w:r>
      <w:r w:rsidRPr="007567E7">
        <w:rPr>
          <w:spacing w:val="-2"/>
        </w:rPr>
        <w:t xml:space="preserve"> </w:t>
      </w:r>
      <w:r w:rsidRPr="007567E7">
        <w:t>замене существующих.</w:t>
      </w:r>
    </w:p>
    <w:p w14:paraId="730ABB22" w14:textId="77777777" w:rsidR="0041411A" w:rsidRPr="007567E7" w:rsidRDefault="0041411A" w:rsidP="007567E7">
      <w:pPr>
        <w:pStyle w:val="a3"/>
        <w:spacing w:after="0"/>
        <w:ind w:right="257"/>
        <w:jc w:val="both"/>
      </w:pPr>
    </w:p>
    <w:p w14:paraId="7F939E84" w14:textId="7DB9F81D" w:rsidR="009D7E41" w:rsidRPr="007567E7" w:rsidRDefault="009D7E41" w:rsidP="007567E7">
      <w:pPr>
        <w:pStyle w:val="a3"/>
        <w:spacing w:after="0"/>
        <w:ind w:right="253"/>
        <w:jc w:val="both"/>
      </w:pPr>
      <w:r w:rsidRPr="007567E7">
        <w:t>Нарушение,</w:t>
      </w:r>
      <w:r w:rsidRPr="007567E7">
        <w:rPr>
          <w:spacing w:val="1"/>
        </w:rPr>
        <w:t xml:space="preserve"> </w:t>
      </w:r>
      <w:r w:rsidRPr="007567E7">
        <w:t>связанное</w:t>
      </w:r>
      <w:r w:rsidRPr="007567E7">
        <w:rPr>
          <w:spacing w:val="1"/>
        </w:rPr>
        <w:t xml:space="preserve"> </w:t>
      </w:r>
      <w:r w:rsidRPr="007567E7">
        <w:t>с</w:t>
      </w:r>
      <w:r w:rsidRPr="007567E7">
        <w:rPr>
          <w:spacing w:val="1"/>
        </w:rPr>
        <w:t xml:space="preserve"> </w:t>
      </w:r>
      <w:r w:rsidRPr="007567E7">
        <w:t>конфликтом</w:t>
      </w:r>
      <w:r w:rsidRPr="007567E7">
        <w:rPr>
          <w:spacing w:val="1"/>
        </w:rPr>
        <w:t xml:space="preserve"> </w:t>
      </w:r>
      <w:r w:rsidRPr="007567E7">
        <w:t>интересов,</w:t>
      </w:r>
      <w:r w:rsidRPr="007567E7">
        <w:rPr>
          <w:spacing w:val="1"/>
        </w:rPr>
        <w:t xml:space="preserve"> </w:t>
      </w:r>
      <w:r w:rsidRPr="007567E7">
        <w:t>является</w:t>
      </w:r>
      <w:r w:rsidRPr="007567E7">
        <w:rPr>
          <w:spacing w:val="1"/>
        </w:rPr>
        <w:t xml:space="preserve"> </w:t>
      </w:r>
      <w:r w:rsidRPr="007567E7">
        <w:t>очень</w:t>
      </w:r>
      <w:r w:rsidRPr="007567E7">
        <w:rPr>
          <w:spacing w:val="1"/>
        </w:rPr>
        <w:t xml:space="preserve"> </w:t>
      </w:r>
      <w:r w:rsidRPr="007567E7">
        <w:t>серьезным</w:t>
      </w:r>
      <w:r w:rsidRPr="007567E7">
        <w:rPr>
          <w:spacing w:val="1"/>
        </w:rPr>
        <w:t xml:space="preserve"> </w:t>
      </w:r>
      <w:r w:rsidRPr="007567E7">
        <w:t>и</w:t>
      </w:r>
      <w:r w:rsidRPr="007567E7">
        <w:rPr>
          <w:spacing w:val="1"/>
        </w:rPr>
        <w:t xml:space="preserve"> </w:t>
      </w:r>
      <w:r w:rsidRPr="007567E7">
        <w:t>расследуется</w:t>
      </w:r>
      <w:r w:rsidRPr="007567E7">
        <w:rPr>
          <w:spacing w:val="1"/>
        </w:rPr>
        <w:t xml:space="preserve"> </w:t>
      </w:r>
      <w:r w:rsidRPr="007567E7">
        <w:t>с</w:t>
      </w:r>
      <w:r w:rsidRPr="007567E7">
        <w:rPr>
          <w:spacing w:val="1"/>
        </w:rPr>
        <w:t xml:space="preserve"> </w:t>
      </w:r>
      <w:r w:rsidRPr="007567E7">
        <w:t xml:space="preserve">применением соответствующих действий, включая при необходимости санкции. </w:t>
      </w:r>
    </w:p>
    <w:p w14:paraId="62707EF9" w14:textId="77777777" w:rsidR="0041411A" w:rsidRPr="007567E7" w:rsidRDefault="0041411A" w:rsidP="007567E7">
      <w:pPr>
        <w:pStyle w:val="a3"/>
        <w:spacing w:after="0"/>
        <w:ind w:right="253"/>
        <w:jc w:val="both"/>
      </w:pPr>
    </w:p>
    <w:p w14:paraId="5D352B62" w14:textId="10C3FBD7" w:rsidR="009D7E41" w:rsidRPr="007567E7" w:rsidRDefault="009D7E41" w:rsidP="007567E7">
      <w:pPr>
        <w:pStyle w:val="a3"/>
        <w:spacing w:after="0"/>
        <w:ind w:right="253"/>
        <w:jc w:val="both"/>
      </w:pPr>
      <w:r w:rsidRPr="007567E7">
        <w:t xml:space="preserve">Если выясняется, что член СКК нарушил свои обязательства по огласке существующего конфликта интересов, СКК предпринимает все необходимые меры для того, чтобы нарушивший политику член СКК не имел возможности получить из этого выгоду. О поведении члена СКК сообщается сектору, который он/она представляет в СКК. Сектор проводит комплексное рассмотрение вопроса – от имеющихся фактов до возможных санкций, включая возможную замену члена в СКК. </w:t>
      </w:r>
    </w:p>
    <w:p w14:paraId="49A1115D" w14:textId="77777777" w:rsidR="0041411A" w:rsidRPr="007567E7" w:rsidRDefault="0041411A" w:rsidP="007567E7">
      <w:pPr>
        <w:pStyle w:val="a3"/>
        <w:spacing w:after="0"/>
        <w:ind w:right="253"/>
        <w:jc w:val="both"/>
      </w:pPr>
    </w:p>
    <w:p w14:paraId="5BCE2B23" w14:textId="2996FA7C" w:rsidR="009D7E41" w:rsidRPr="007567E7" w:rsidRDefault="009D7E41" w:rsidP="007567E7">
      <w:pPr>
        <w:pStyle w:val="a3"/>
        <w:spacing w:after="0"/>
        <w:ind w:right="258"/>
        <w:jc w:val="both"/>
      </w:pPr>
      <w:r w:rsidRPr="007567E7">
        <w:t>На первом ежегодном заседании СКК или первом заседании после обновления членства в СКК все</w:t>
      </w:r>
      <w:r w:rsidRPr="007567E7">
        <w:rPr>
          <w:spacing w:val="-52"/>
        </w:rPr>
        <w:t xml:space="preserve"> </w:t>
      </w:r>
      <w:r w:rsidRPr="007567E7">
        <w:t>члены</w:t>
      </w:r>
      <w:r w:rsidRPr="007567E7">
        <w:rPr>
          <w:spacing w:val="1"/>
        </w:rPr>
        <w:t xml:space="preserve"> </w:t>
      </w:r>
      <w:r w:rsidRPr="007567E7">
        <w:t>СКК</w:t>
      </w:r>
      <w:r w:rsidRPr="007567E7">
        <w:rPr>
          <w:spacing w:val="1"/>
        </w:rPr>
        <w:t xml:space="preserve"> </w:t>
      </w:r>
      <w:r w:rsidRPr="007567E7">
        <w:t>(действительные</w:t>
      </w:r>
      <w:r w:rsidRPr="007567E7">
        <w:rPr>
          <w:spacing w:val="1"/>
        </w:rPr>
        <w:t xml:space="preserve"> </w:t>
      </w:r>
      <w:r w:rsidRPr="007567E7">
        <w:t>и</w:t>
      </w:r>
      <w:r w:rsidRPr="007567E7">
        <w:rPr>
          <w:spacing w:val="1"/>
        </w:rPr>
        <w:t xml:space="preserve"> </w:t>
      </w:r>
      <w:r w:rsidRPr="007567E7">
        <w:t>альтернаты)</w:t>
      </w:r>
      <w:r w:rsidRPr="007567E7">
        <w:rPr>
          <w:spacing w:val="1"/>
        </w:rPr>
        <w:t xml:space="preserve"> </w:t>
      </w:r>
      <w:r w:rsidRPr="007567E7">
        <w:t>должны</w:t>
      </w:r>
      <w:r w:rsidRPr="007567E7">
        <w:rPr>
          <w:spacing w:val="1"/>
        </w:rPr>
        <w:t xml:space="preserve"> </w:t>
      </w:r>
      <w:r w:rsidRPr="007567E7">
        <w:t>заполнить</w:t>
      </w:r>
      <w:r w:rsidRPr="007567E7">
        <w:rPr>
          <w:spacing w:val="1"/>
        </w:rPr>
        <w:t xml:space="preserve"> </w:t>
      </w:r>
      <w:r w:rsidRPr="007567E7">
        <w:t>формы</w:t>
      </w:r>
      <w:r w:rsidRPr="007567E7">
        <w:rPr>
          <w:spacing w:val="1"/>
        </w:rPr>
        <w:t xml:space="preserve"> </w:t>
      </w:r>
      <w:r w:rsidRPr="007567E7">
        <w:t>Согласия</w:t>
      </w:r>
      <w:r w:rsidRPr="007567E7">
        <w:rPr>
          <w:spacing w:val="1"/>
        </w:rPr>
        <w:t xml:space="preserve"> </w:t>
      </w:r>
      <w:r w:rsidRPr="007567E7">
        <w:t>с</w:t>
      </w:r>
      <w:r w:rsidRPr="007567E7">
        <w:rPr>
          <w:spacing w:val="1"/>
        </w:rPr>
        <w:t xml:space="preserve"> </w:t>
      </w:r>
      <w:r w:rsidRPr="007567E7">
        <w:t>политикой</w:t>
      </w:r>
      <w:r w:rsidRPr="007567E7">
        <w:rPr>
          <w:spacing w:val="1"/>
        </w:rPr>
        <w:t xml:space="preserve"> </w:t>
      </w:r>
      <w:r w:rsidRPr="007567E7">
        <w:t>урегулирования</w:t>
      </w:r>
      <w:r w:rsidRPr="007567E7">
        <w:rPr>
          <w:spacing w:val="1"/>
        </w:rPr>
        <w:t xml:space="preserve"> </w:t>
      </w:r>
      <w:r w:rsidRPr="007567E7">
        <w:t>конфликта</w:t>
      </w:r>
      <w:r w:rsidRPr="007567E7">
        <w:rPr>
          <w:spacing w:val="1"/>
        </w:rPr>
        <w:t xml:space="preserve"> </w:t>
      </w:r>
      <w:r w:rsidRPr="007567E7">
        <w:t>интересов</w:t>
      </w:r>
      <w:r w:rsidRPr="007567E7">
        <w:rPr>
          <w:spacing w:val="1"/>
        </w:rPr>
        <w:t xml:space="preserve"> </w:t>
      </w:r>
      <w:r w:rsidRPr="007567E7">
        <w:t>и</w:t>
      </w:r>
      <w:r w:rsidRPr="007567E7">
        <w:rPr>
          <w:spacing w:val="1"/>
        </w:rPr>
        <w:t xml:space="preserve"> </w:t>
      </w:r>
      <w:r w:rsidRPr="007567E7">
        <w:t>Декларацию</w:t>
      </w:r>
      <w:r w:rsidRPr="007567E7">
        <w:rPr>
          <w:spacing w:val="1"/>
        </w:rPr>
        <w:t xml:space="preserve"> </w:t>
      </w:r>
      <w:r w:rsidRPr="007567E7">
        <w:t>о</w:t>
      </w:r>
      <w:r w:rsidRPr="007567E7">
        <w:rPr>
          <w:spacing w:val="1"/>
        </w:rPr>
        <w:t xml:space="preserve"> </w:t>
      </w:r>
      <w:r w:rsidRPr="007567E7">
        <w:t>существующем</w:t>
      </w:r>
      <w:r w:rsidRPr="007567E7">
        <w:rPr>
          <w:spacing w:val="1"/>
        </w:rPr>
        <w:t xml:space="preserve"> </w:t>
      </w:r>
      <w:r w:rsidRPr="007567E7">
        <w:t>конфликте,</w:t>
      </w:r>
      <w:r w:rsidRPr="007567E7">
        <w:rPr>
          <w:spacing w:val="1"/>
        </w:rPr>
        <w:t xml:space="preserve"> </w:t>
      </w:r>
      <w:r w:rsidRPr="007567E7">
        <w:t>которые</w:t>
      </w:r>
      <w:r w:rsidRPr="007567E7">
        <w:rPr>
          <w:spacing w:val="1"/>
        </w:rPr>
        <w:t xml:space="preserve"> </w:t>
      </w:r>
      <w:r w:rsidRPr="007567E7">
        <w:t>сохраняются</w:t>
      </w:r>
      <w:r w:rsidRPr="007567E7">
        <w:rPr>
          <w:spacing w:val="-1"/>
        </w:rPr>
        <w:t xml:space="preserve"> </w:t>
      </w:r>
      <w:r w:rsidRPr="007567E7">
        <w:t>в</w:t>
      </w:r>
      <w:r w:rsidRPr="007567E7">
        <w:rPr>
          <w:spacing w:val="-2"/>
        </w:rPr>
        <w:t xml:space="preserve"> </w:t>
      </w:r>
      <w:r w:rsidRPr="007567E7">
        <w:t>Секретариате СКК</w:t>
      </w:r>
      <w:r w:rsidRPr="007567E7">
        <w:rPr>
          <w:spacing w:val="-1"/>
        </w:rPr>
        <w:t xml:space="preserve"> </w:t>
      </w:r>
      <w:r w:rsidRPr="007567E7">
        <w:t>(см. Приложения</w:t>
      </w:r>
      <w:r w:rsidRPr="007567E7">
        <w:rPr>
          <w:spacing w:val="-1"/>
        </w:rPr>
        <w:t xml:space="preserve"> </w:t>
      </w:r>
      <w:r w:rsidRPr="007567E7">
        <w:t>2 и</w:t>
      </w:r>
      <w:r w:rsidRPr="007567E7">
        <w:rPr>
          <w:spacing w:val="-1"/>
        </w:rPr>
        <w:t xml:space="preserve"> </w:t>
      </w:r>
      <w:r w:rsidRPr="007567E7">
        <w:t>3).</w:t>
      </w:r>
    </w:p>
    <w:p w14:paraId="0F59C412" w14:textId="77777777" w:rsidR="009D7E41" w:rsidRPr="007567E7" w:rsidRDefault="009D7E41" w:rsidP="007567E7">
      <w:pPr>
        <w:pStyle w:val="a3"/>
        <w:spacing w:after="0"/>
        <w:ind w:right="258"/>
        <w:jc w:val="both"/>
      </w:pPr>
      <w:r w:rsidRPr="007567E7">
        <w:t>Членам СКК будет предоставлена необходимая поддержка/обучение по соблюдению политики и правил KИ.</w:t>
      </w:r>
    </w:p>
    <w:p w14:paraId="48AA951B" w14:textId="42C62B17" w:rsidR="009D7E41" w:rsidRPr="007567E7" w:rsidRDefault="009D7E41" w:rsidP="009D7E41">
      <w:pPr>
        <w:spacing w:after="0"/>
        <w:ind w:left="380"/>
        <w:jc w:val="right"/>
        <w:rPr>
          <w:b/>
        </w:rPr>
      </w:pPr>
      <w:r w:rsidRPr="007567E7">
        <w:rPr>
          <w:b/>
        </w:rPr>
        <w:lastRenderedPageBreak/>
        <w:t>Приложение</w:t>
      </w:r>
      <w:r w:rsidRPr="007567E7">
        <w:rPr>
          <w:b/>
          <w:spacing w:val="-3"/>
        </w:rPr>
        <w:t xml:space="preserve"> </w:t>
      </w:r>
      <w:r w:rsidR="0041411A" w:rsidRPr="007567E7">
        <w:rPr>
          <w:b/>
        </w:rPr>
        <w:t>1</w:t>
      </w:r>
      <w:r w:rsidRPr="007567E7">
        <w:rPr>
          <w:b/>
        </w:rPr>
        <w:t>:</w:t>
      </w:r>
    </w:p>
    <w:p w14:paraId="5327133D" w14:textId="77777777" w:rsidR="009D7E41" w:rsidRPr="007567E7" w:rsidRDefault="009D7E41" w:rsidP="009D7E41">
      <w:pPr>
        <w:pStyle w:val="a3"/>
        <w:spacing w:after="0"/>
        <w:jc w:val="both"/>
        <w:rPr>
          <w:b/>
          <w:sz w:val="14"/>
        </w:rPr>
      </w:pPr>
    </w:p>
    <w:p w14:paraId="3B2BFBE7" w14:textId="77777777" w:rsidR="0041411A" w:rsidRPr="007567E7" w:rsidRDefault="0041411A" w:rsidP="009D7E41">
      <w:pPr>
        <w:spacing w:after="0"/>
        <w:ind w:left="380"/>
        <w:jc w:val="both"/>
        <w:rPr>
          <w:b/>
        </w:rPr>
      </w:pPr>
    </w:p>
    <w:p w14:paraId="1D19E141" w14:textId="2C98C396" w:rsidR="009D7E41" w:rsidRPr="007567E7" w:rsidRDefault="009D7E41" w:rsidP="004B29F8">
      <w:pPr>
        <w:spacing w:after="0"/>
        <w:ind w:left="380"/>
        <w:jc w:val="center"/>
        <w:rPr>
          <w:b/>
        </w:rPr>
      </w:pPr>
      <w:r w:rsidRPr="007567E7">
        <w:rPr>
          <w:b/>
        </w:rPr>
        <w:t>СОГЛАСИЕ</w:t>
      </w:r>
      <w:r w:rsidRPr="007567E7">
        <w:rPr>
          <w:b/>
          <w:spacing w:val="-4"/>
        </w:rPr>
        <w:t xml:space="preserve"> </w:t>
      </w:r>
      <w:r w:rsidRPr="007567E7">
        <w:rPr>
          <w:b/>
        </w:rPr>
        <w:t>С</w:t>
      </w:r>
      <w:r w:rsidRPr="007567E7">
        <w:rPr>
          <w:b/>
          <w:spacing w:val="-7"/>
        </w:rPr>
        <w:t xml:space="preserve"> </w:t>
      </w:r>
      <w:r w:rsidRPr="007567E7">
        <w:rPr>
          <w:b/>
        </w:rPr>
        <w:t>ПОЛИТИКОЙ</w:t>
      </w:r>
      <w:r w:rsidRPr="007567E7">
        <w:rPr>
          <w:b/>
          <w:spacing w:val="-2"/>
        </w:rPr>
        <w:t xml:space="preserve"> </w:t>
      </w:r>
      <w:r w:rsidRPr="007567E7">
        <w:rPr>
          <w:b/>
        </w:rPr>
        <w:t>УРЕГУЛИРОВАНИЯ</w:t>
      </w:r>
      <w:r w:rsidRPr="007567E7">
        <w:rPr>
          <w:b/>
          <w:spacing w:val="-6"/>
        </w:rPr>
        <w:t xml:space="preserve"> </w:t>
      </w:r>
      <w:r w:rsidRPr="007567E7">
        <w:rPr>
          <w:b/>
        </w:rPr>
        <w:t>КОНФЛИКТА</w:t>
      </w:r>
      <w:r w:rsidRPr="007567E7">
        <w:rPr>
          <w:b/>
          <w:spacing w:val="-7"/>
        </w:rPr>
        <w:t xml:space="preserve"> </w:t>
      </w:r>
      <w:r w:rsidRPr="007567E7">
        <w:rPr>
          <w:b/>
        </w:rPr>
        <w:t>ИНТЕРЕСОВ</w:t>
      </w:r>
    </w:p>
    <w:p w14:paraId="7B941D9E" w14:textId="77777777" w:rsidR="00F0647B" w:rsidRPr="007567E7" w:rsidRDefault="00F0647B" w:rsidP="004B29F8">
      <w:pPr>
        <w:spacing w:after="0"/>
        <w:ind w:left="380"/>
        <w:jc w:val="center"/>
        <w:rPr>
          <w:b/>
        </w:rPr>
      </w:pPr>
    </w:p>
    <w:p w14:paraId="04E34924" w14:textId="77777777" w:rsidR="009D7E41" w:rsidRPr="007567E7" w:rsidRDefault="009D7E41" w:rsidP="009D7E41">
      <w:pPr>
        <w:pStyle w:val="3"/>
        <w:spacing w:after="0"/>
        <w:jc w:val="both"/>
      </w:pPr>
    </w:p>
    <w:p w14:paraId="762E22F9" w14:textId="51A2095C" w:rsidR="004B29F8" w:rsidRPr="007567E7" w:rsidRDefault="009D7E41" w:rsidP="00F93004">
      <w:pPr>
        <w:pStyle w:val="3"/>
        <w:spacing w:after="0"/>
        <w:jc w:val="both"/>
      </w:pPr>
      <w:r w:rsidRPr="007567E7">
        <w:t>ФИО</w:t>
      </w:r>
      <w:r w:rsidRPr="007567E7">
        <w:rPr>
          <w:spacing w:val="-5"/>
        </w:rPr>
        <w:t xml:space="preserve"> </w:t>
      </w:r>
      <w:r w:rsidRPr="007567E7">
        <w:t>члена</w:t>
      </w:r>
      <w:r w:rsidRPr="007567E7">
        <w:rPr>
          <w:spacing w:val="-4"/>
        </w:rPr>
        <w:t xml:space="preserve"> </w:t>
      </w:r>
      <w:r w:rsidRPr="007567E7">
        <w:t>СКК/альтерната:</w:t>
      </w:r>
      <w:r w:rsidRPr="007567E7">
        <w:rPr>
          <w:spacing w:val="-4"/>
        </w:rPr>
        <w:t xml:space="preserve"> </w:t>
      </w:r>
      <w:r w:rsidRPr="007567E7">
        <w:t>……...………………………………………………</w:t>
      </w:r>
    </w:p>
    <w:p w14:paraId="28DCC6F5" w14:textId="504DE03E" w:rsidR="004B29F8" w:rsidRPr="007567E7" w:rsidRDefault="009D7E41" w:rsidP="00F93004">
      <w:pPr>
        <w:spacing w:after="0"/>
        <w:ind w:left="380"/>
        <w:jc w:val="both"/>
        <w:rPr>
          <w:b/>
          <w:i/>
        </w:rPr>
      </w:pPr>
      <w:r w:rsidRPr="007567E7">
        <w:rPr>
          <w:b/>
          <w:i/>
        </w:rPr>
        <w:t>Организация</w:t>
      </w:r>
      <w:r w:rsidRPr="007567E7">
        <w:rPr>
          <w:b/>
          <w:i/>
          <w:spacing w:val="-6"/>
        </w:rPr>
        <w:t xml:space="preserve"> </w:t>
      </w:r>
      <w:r w:rsidRPr="007567E7">
        <w:rPr>
          <w:b/>
          <w:i/>
        </w:rPr>
        <w:t>:………………………………….</w:t>
      </w:r>
    </w:p>
    <w:p w14:paraId="22313340" w14:textId="77777777" w:rsidR="009D7E41" w:rsidRPr="007567E7" w:rsidRDefault="009D7E41" w:rsidP="009D7E41">
      <w:pPr>
        <w:spacing w:after="0"/>
        <w:ind w:left="380"/>
        <w:jc w:val="both"/>
        <w:rPr>
          <w:b/>
          <w:i/>
        </w:rPr>
      </w:pPr>
      <w:r w:rsidRPr="007567E7">
        <w:rPr>
          <w:b/>
          <w:i/>
        </w:rPr>
        <w:t>Должность:………………………</w:t>
      </w:r>
    </w:p>
    <w:p w14:paraId="11AB3041" w14:textId="77777777" w:rsidR="009D7E41" w:rsidRPr="007567E7" w:rsidRDefault="009D7E41" w:rsidP="00F93004">
      <w:pPr>
        <w:pStyle w:val="a3"/>
        <w:spacing w:after="0"/>
        <w:jc w:val="both"/>
      </w:pPr>
    </w:p>
    <w:p w14:paraId="6A3DA1B2" w14:textId="77777777" w:rsidR="00F0647B" w:rsidRPr="007567E7" w:rsidRDefault="00F0647B" w:rsidP="009D7E41">
      <w:pPr>
        <w:pStyle w:val="a3"/>
        <w:spacing w:after="0"/>
        <w:ind w:left="380"/>
        <w:jc w:val="both"/>
      </w:pPr>
    </w:p>
    <w:p w14:paraId="6F66E7AE" w14:textId="7C412537" w:rsidR="009D7E41" w:rsidRPr="007567E7" w:rsidRDefault="009D7E41" w:rsidP="009D7E41">
      <w:pPr>
        <w:pStyle w:val="a3"/>
        <w:spacing w:after="0"/>
        <w:ind w:left="380"/>
        <w:jc w:val="both"/>
      </w:pPr>
      <w:r w:rsidRPr="007567E7">
        <w:t>Я,</w:t>
      </w:r>
      <w:r w:rsidRPr="007567E7">
        <w:rPr>
          <w:spacing w:val="34"/>
        </w:rPr>
        <w:t xml:space="preserve"> </w:t>
      </w:r>
      <w:r w:rsidRPr="007567E7">
        <w:t>нижеподписавшийся,</w:t>
      </w:r>
      <w:r w:rsidRPr="007567E7">
        <w:rPr>
          <w:spacing w:val="31"/>
        </w:rPr>
        <w:t xml:space="preserve"> </w:t>
      </w:r>
      <w:r w:rsidRPr="007567E7">
        <w:t>данным</w:t>
      </w:r>
      <w:r w:rsidRPr="007567E7">
        <w:rPr>
          <w:spacing w:val="31"/>
        </w:rPr>
        <w:t xml:space="preserve"> </w:t>
      </w:r>
      <w:r w:rsidRPr="007567E7">
        <w:t>обязуюсь</w:t>
      </w:r>
      <w:r w:rsidRPr="007567E7">
        <w:rPr>
          <w:spacing w:val="32"/>
        </w:rPr>
        <w:t xml:space="preserve"> </w:t>
      </w:r>
      <w:r w:rsidRPr="007567E7">
        <w:t>следовать</w:t>
      </w:r>
      <w:r w:rsidRPr="007567E7">
        <w:rPr>
          <w:spacing w:val="34"/>
        </w:rPr>
        <w:t xml:space="preserve"> </w:t>
      </w:r>
      <w:r w:rsidRPr="007567E7">
        <w:t>прилагаемой</w:t>
      </w:r>
      <w:r w:rsidRPr="007567E7">
        <w:rPr>
          <w:spacing w:val="33"/>
        </w:rPr>
        <w:t xml:space="preserve"> </w:t>
      </w:r>
      <w:r w:rsidRPr="007567E7">
        <w:t>политике</w:t>
      </w:r>
      <w:r w:rsidRPr="007567E7">
        <w:rPr>
          <w:spacing w:val="34"/>
        </w:rPr>
        <w:t xml:space="preserve"> </w:t>
      </w:r>
      <w:r w:rsidRPr="007567E7">
        <w:t>урегулирования</w:t>
      </w:r>
      <w:r w:rsidRPr="007567E7">
        <w:rPr>
          <w:spacing w:val="-52"/>
        </w:rPr>
        <w:t xml:space="preserve"> </w:t>
      </w:r>
      <w:r w:rsidRPr="007567E7">
        <w:t>конфликта</w:t>
      </w:r>
      <w:r w:rsidRPr="007567E7">
        <w:rPr>
          <w:spacing w:val="-1"/>
        </w:rPr>
        <w:t xml:space="preserve"> </w:t>
      </w:r>
      <w:r w:rsidRPr="007567E7">
        <w:t>интересов</w:t>
      </w:r>
      <w:r w:rsidRPr="007567E7">
        <w:rPr>
          <w:spacing w:val="-1"/>
        </w:rPr>
        <w:t xml:space="preserve"> </w:t>
      </w:r>
      <w:r w:rsidRPr="007567E7">
        <w:t>СКК Республики Казахстан.</w:t>
      </w:r>
    </w:p>
    <w:p w14:paraId="74657AF4" w14:textId="77777777" w:rsidR="0041411A" w:rsidRPr="007567E7" w:rsidRDefault="0041411A" w:rsidP="009D7E41">
      <w:pPr>
        <w:pStyle w:val="a3"/>
        <w:spacing w:after="0"/>
        <w:ind w:left="380"/>
        <w:jc w:val="both"/>
      </w:pPr>
    </w:p>
    <w:p w14:paraId="59D2F5A5" w14:textId="742AD773" w:rsidR="009D7E41" w:rsidRPr="007567E7" w:rsidRDefault="009D7E41" w:rsidP="009D7E41">
      <w:pPr>
        <w:pStyle w:val="a3"/>
        <w:spacing w:after="0"/>
        <w:ind w:left="380" w:right="258"/>
        <w:jc w:val="both"/>
      </w:pPr>
      <w:r w:rsidRPr="007567E7">
        <w:t>В качестве члена СКК или альтерната я не буду принимать участие в обсуждениях, выработке</w:t>
      </w:r>
      <w:r w:rsidRPr="007567E7">
        <w:rPr>
          <w:spacing w:val="1"/>
        </w:rPr>
        <w:t xml:space="preserve"> </w:t>
      </w:r>
      <w:r w:rsidRPr="007567E7">
        <w:t>рекомендаций и принятии решений или других процессах, в которых у меня имеется конфликт</w:t>
      </w:r>
      <w:r w:rsidRPr="007567E7">
        <w:rPr>
          <w:spacing w:val="1"/>
        </w:rPr>
        <w:t xml:space="preserve"> </w:t>
      </w:r>
      <w:r w:rsidRPr="007567E7">
        <w:t>интересов,</w:t>
      </w:r>
      <w:r w:rsidRPr="007567E7">
        <w:rPr>
          <w:spacing w:val="-1"/>
        </w:rPr>
        <w:t xml:space="preserve"> </w:t>
      </w:r>
      <w:r w:rsidRPr="007567E7">
        <w:t>как определено в</w:t>
      </w:r>
      <w:r w:rsidRPr="007567E7">
        <w:rPr>
          <w:spacing w:val="-2"/>
        </w:rPr>
        <w:t xml:space="preserve"> </w:t>
      </w:r>
      <w:r w:rsidRPr="007567E7">
        <w:t>прилагаемой</w:t>
      </w:r>
      <w:r w:rsidRPr="007567E7">
        <w:rPr>
          <w:spacing w:val="-2"/>
        </w:rPr>
        <w:t xml:space="preserve"> </w:t>
      </w:r>
      <w:r w:rsidRPr="007567E7">
        <w:t>политике урегулирования</w:t>
      </w:r>
      <w:r w:rsidRPr="007567E7">
        <w:rPr>
          <w:spacing w:val="-2"/>
        </w:rPr>
        <w:t xml:space="preserve"> </w:t>
      </w:r>
      <w:r w:rsidRPr="007567E7">
        <w:t>конфликта интересов.</w:t>
      </w:r>
    </w:p>
    <w:p w14:paraId="2A985DE0" w14:textId="77777777" w:rsidR="0041411A" w:rsidRPr="007567E7" w:rsidRDefault="0041411A" w:rsidP="009D7E41">
      <w:pPr>
        <w:pStyle w:val="a3"/>
        <w:spacing w:after="0"/>
        <w:ind w:left="380" w:right="258"/>
        <w:jc w:val="both"/>
      </w:pPr>
    </w:p>
    <w:p w14:paraId="0D26A977" w14:textId="32562109" w:rsidR="009D7E41" w:rsidRPr="007567E7" w:rsidRDefault="009D7E41" w:rsidP="009D7E41">
      <w:pPr>
        <w:pStyle w:val="a3"/>
        <w:spacing w:after="0"/>
        <w:ind w:left="380" w:right="253"/>
        <w:jc w:val="both"/>
      </w:pPr>
      <w:r w:rsidRPr="007567E7">
        <w:t>Я</w:t>
      </w:r>
      <w:r w:rsidRPr="007567E7">
        <w:rPr>
          <w:spacing w:val="1"/>
        </w:rPr>
        <w:t xml:space="preserve"> </w:t>
      </w:r>
      <w:r w:rsidRPr="007567E7">
        <w:t>заполню</w:t>
      </w:r>
      <w:r w:rsidRPr="007567E7">
        <w:rPr>
          <w:spacing w:val="1"/>
        </w:rPr>
        <w:t xml:space="preserve"> </w:t>
      </w:r>
      <w:r w:rsidRPr="007567E7">
        <w:t>Часть</w:t>
      </w:r>
      <w:r w:rsidRPr="007567E7">
        <w:rPr>
          <w:spacing w:val="1"/>
        </w:rPr>
        <w:t xml:space="preserve"> </w:t>
      </w:r>
      <w:r w:rsidRPr="007567E7">
        <w:t>2</w:t>
      </w:r>
      <w:r w:rsidRPr="007567E7">
        <w:rPr>
          <w:spacing w:val="1"/>
        </w:rPr>
        <w:t xml:space="preserve"> </w:t>
      </w:r>
      <w:r w:rsidRPr="007567E7">
        <w:t>этого</w:t>
      </w:r>
      <w:r w:rsidRPr="007567E7">
        <w:rPr>
          <w:spacing w:val="1"/>
        </w:rPr>
        <w:t xml:space="preserve"> </w:t>
      </w:r>
      <w:r w:rsidRPr="007567E7">
        <w:t>документа,</w:t>
      </w:r>
      <w:r w:rsidRPr="007567E7">
        <w:rPr>
          <w:spacing w:val="1"/>
        </w:rPr>
        <w:t xml:space="preserve"> </w:t>
      </w:r>
      <w:r w:rsidRPr="007567E7">
        <w:t>которая</w:t>
      </w:r>
      <w:r w:rsidRPr="007567E7">
        <w:rPr>
          <w:spacing w:val="1"/>
        </w:rPr>
        <w:t xml:space="preserve"> </w:t>
      </w:r>
      <w:r w:rsidRPr="007567E7">
        <w:t>касается</w:t>
      </w:r>
      <w:r w:rsidRPr="007567E7">
        <w:rPr>
          <w:spacing w:val="1"/>
        </w:rPr>
        <w:t xml:space="preserve"> </w:t>
      </w:r>
      <w:r w:rsidRPr="007567E7">
        <w:t>моих</w:t>
      </w:r>
      <w:r w:rsidRPr="007567E7">
        <w:rPr>
          <w:spacing w:val="1"/>
        </w:rPr>
        <w:t xml:space="preserve"> </w:t>
      </w:r>
      <w:r w:rsidRPr="007567E7">
        <w:t>профессиональных</w:t>
      </w:r>
      <w:r w:rsidRPr="007567E7">
        <w:rPr>
          <w:spacing w:val="1"/>
        </w:rPr>
        <w:t xml:space="preserve"> </w:t>
      </w:r>
      <w:r w:rsidRPr="007567E7">
        <w:t>и</w:t>
      </w:r>
      <w:r w:rsidRPr="007567E7">
        <w:rPr>
          <w:spacing w:val="1"/>
        </w:rPr>
        <w:t xml:space="preserve"> </w:t>
      </w:r>
      <w:r w:rsidRPr="007567E7">
        <w:t>личных</w:t>
      </w:r>
      <w:r w:rsidRPr="007567E7">
        <w:rPr>
          <w:spacing w:val="1"/>
        </w:rPr>
        <w:t xml:space="preserve"> </w:t>
      </w:r>
      <w:r w:rsidRPr="007567E7">
        <w:t>обстоятельств. Я обещаю сообщать членам СКК о своем конфликте интересов до или во время</w:t>
      </w:r>
      <w:r w:rsidRPr="007567E7">
        <w:rPr>
          <w:spacing w:val="1"/>
        </w:rPr>
        <w:t xml:space="preserve"> </w:t>
      </w:r>
      <w:r w:rsidRPr="007567E7">
        <w:t>любого заседания СКК, на котором будет рассматриваться соответствующий вопрос.</w:t>
      </w:r>
      <w:r w:rsidRPr="007567E7">
        <w:rPr>
          <w:spacing w:val="1"/>
        </w:rPr>
        <w:t xml:space="preserve"> </w:t>
      </w:r>
      <w:r w:rsidRPr="007567E7">
        <w:t>Я сообщу о</w:t>
      </w:r>
      <w:r w:rsidRPr="007567E7">
        <w:rPr>
          <w:spacing w:val="1"/>
        </w:rPr>
        <w:t xml:space="preserve"> </w:t>
      </w:r>
      <w:r w:rsidRPr="007567E7">
        <w:t>природе</w:t>
      </w:r>
      <w:r w:rsidRPr="007567E7">
        <w:rPr>
          <w:spacing w:val="1"/>
        </w:rPr>
        <w:t xml:space="preserve"> </w:t>
      </w:r>
      <w:r w:rsidRPr="007567E7">
        <w:t>конфликта</w:t>
      </w:r>
      <w:r w:rsidRPr="007567E7">
        <w:rPr>
          <w:spacing w:val="1"/>
        </w:rPr>
        <w:t xml:space="preserve"> </w:t>
      </w:r>
      <w:r w:rsidRPr="007567E7">
        <w:t>интересов</w:t>
      </w:r>
      <w:r w:rsidRPr="007567E7">
        <w:rPr>
          <w:spacing w:val="1"/>
        </w:rPr>
        <w:t xml:space="preserve"> </w:t>
      </w:r>
      <w:r w:rsidRPr="007567E7">
        <w:t>и</w:t>
      </w:r>
      <w:r w:rsidRPr="007567E7">
        <w:rPr>
          <w:spacing w:val="1"/>
        </w:rPr>
        <w:t xml:space="preserve"> </w:t>
      </w:r>
      <w:r w:rsidRPr="007567E7">
        <w:t>обо</w:t>
      </w:r>
      <w:r w:rsidRPr="007567E7">
        <w:rPr>
          <w:spacing w:val="1"/>
        </w:rPr>
        <w:t xml:space="preserve"> </w:t>
      </w:r>
      <w:r w:rsidRPr="007567E7">
        <w:t>всех</w:t>
      </w:r>
      <w:r w:rsidRPr="007567E7">
        <w:rPr>
          <w:spacing w:val="1"/>
        </w:rPr>
        <w:t xml:space="preserve"> </w:t>
      </w:r>
      <w:r w:rsidRPr="007567E7">
        <w:t>соответствующих</w:t>
      </w:r>
      <w:r w:rsidRPr="007567E7">
        <w:rPr>
          <w:spacing w:val="1"/>
        </w:rPr>
        <w:t xml:space="preserve"> </w:t>
      </w:r>
      <w:r w:rsidRPr="007567E7">
        <w:t>фактах,</w:t>
      </w:r>
      <w:r w:rsidRPr="007567E7">
        <w:rPr>
          <w:spacing w:val="1"/>
        </w:rPr>
        <w:t xml:space="preserve"> </w:t>
      </w:r>
      <w:r w:rsidRPr="007567E7">
        <w:t>относящихся</w:t>
      </w:r>
      <w:r w:rsidRPr="007567E7">
        <w:rPr>
          <w:spacing w:val="1"/>
        </w:rPr>
        <w:t xml:space="preserve"> </w:t>
      </w:r>
      <w:r w:rsidRPr="007567E7">
        <w:t>к</w:t>
      </w:r>
      <w:r w:rsidRPr="007567E7">
        <w:rPr>
          <w:spacing w:val="55"/>
        </w:rPr>
        <w:t xml:space="preserve"> </w:t>
      </w:r>
      <w:r w:rsidRPr="007567E7">
        <w:t>моему</w:t>
      </w:r>
      <w:r w:rsidRPr="007567E7">
        <w:rPr>
          <w:spacing w:val="1"/>
        </w:rPr>
        <w:t xml:space="preserve"> </w:t>
      </w:r>
      <w:r w:rsidRPr="007567E7">
        <w:t>интересу.</w:t>
      </w:r>
      <w:r w:rsidRPr="007567E7">
        <w:rPr>
          <w:spacing w:val="1"/>
        </w:rPr>
        <w:t xml:space="preserve"> </w:t>
      </w:r>
      <w:r w:rsidRPr="007567E7">
        <w:t>После</w:t>
      </w:r>
      <w:r w:rsidRPr="007567E7">
        <w:rPr>
          <w:spacing w:val="1"/>
        </w:rPr>
        <w:t xml:space="preserve"> </w:t>
      </w:r>
      <w:r w:rsidRPr="007567E7">
        <w:t>этого</w:t>
      </w:r>
      <w:r w:rsidRPr="007567E7">
        <w:rPr>
          <w:spacing w:val="1"/>
        </w:rPr>
        <w:t xml:space="preserve"> </w:t>
      </w:r>
      <w:r w:rsidRPr="007567E7">
        <w:t>я</w:t>
      </w:r>
      <w:r w:rsidRPr="007567E7">
        <w:rPr>
          <w:spacing w:val="1"/>
        </w:rPr>
        <w:t xml:space="preserve"> </w:t>
      </w:r>
      <w:r w:rsidRPr="007567E7">
        <w:t>возьму</w:t>
      </w:r>
      <w:r w:rsidRPr="007567E7">
        <w:rPr>
          <w:spacing w:val="1"/>
        </w:rPr>
        <w:t xml:space="preserve"> </w:t>
      </w:r>
      <w:r w:rsidRPr="007567E7">
        <w:t>самоотвод</w:t>
      </w:r>
      <w:r w:rsidRPr="007567E7">
        <w:rPr>
          <w:spacing w:val="1"/>
        </w:rPr>
        <w:t xml:space="preserve"> </w:t>
      </w:r>
      <w:r w:rsidRPr="007567E7">
        <w:t>от</w:t>
      </w:r>
      <w:r w:rsidRPr="007567E7">
        <w:rPr>
          <w:spacing w:val="1"/>
        </w:rPr>
        <w:t xml:space="preserve"> </w:t>
      </w:r>
      <w:r w:rsidRPr="007567E7">
        <w:t>участия</w:t>
      </w:r>
      <w:r w:rsidRPr="007567E7">
        <w:rPr>
          <w:spacing w:val="1"/>
        </w:rPr>
        <w:t xml:space="preserve"> </w:t>
      </w:r>
      <w:r w:rsidRPr="007567E7">
        <w:t>в</w:t>
      </w:r>
      <w:r w:rsidRPr="007567E7">
        <w:rPr>
          <w:spacing w:val="1"/>
        </w:rPr>
        <w:t xml:space="preserve"> </w:t>
      </w:r>
      <w:r w:rsidRPr="007567E7">
        <w:t>любых</w:t>
      </w:r>
      <w:r w:rsidRPr="007567E7">
        <w:rPr>
          <w:spacing w:val="1"/>
        </w:rPr>
        <w:t xml:space="preserve"> </w:t>
      </w:r>
      <w:r w:rsidRPr="007567E7">
        <w:t>действиях,</w:t>
      </w:r>
      <w:r w:rsidRPr="007567E7">
        <w:rPr>
          <w:spacing w:val="1"/>
        </w:rPr>
        <w:t xml:space="preserve"> </w:t>
      </w:r>
      <w:r w:rsidRPr="007567E7">
        <w:t>связанных</w:t>
      </w:r>
      <w:r w:rsidRPr="007567E7">
        <w:rPr>
          <w:spacing w:val="1"/>
        </w:rPr>
        <w:t xml:space="preserve"> </w:t>
      </w:r>
      <w:r w:rsidRPr="007567E7">
        <w:t>с</w:t>
      </w:r>
      <w:r w:rsidRPr="007567E7">
        <w:rPr>
          <w:spacing w:val="1"/>
        </w:rPr>
        <w:t xml:space="preserve"> </w:t>
      </w:r>
      <w:r w:rsidRPr="007567E7">
        <w:t>этим</w:t>
      </w:r>
      <w:r w:rsidRPr="007567E7">
        <w:rPr>
          <w:spacing w:val="-52"/>
        </w:rPr>
        <w:t xml:space="preserve"> </w:t>
      </w:r>
      <w:r w:rsidRPr="007567E7">
        <w:t>вопросом.</w:t>
      </w:r>
    </w:p>
    <w:p w14:paraId="2D3E14C3" w14:textId="77777777" w:rsidR="0041411A" w:rsidRPr="007567E7" w:rsidRDefault="0041411A" w:rsidP="009D7E41">
      <w:pPr>
        <w:pStyle w:val="a3"/>
        <w:spacing w:after="0"/>
        <w:ind w:left="380" w:right="253"/>
        <w:jc w:val="both"/>
      </w:pPr>
    </w:p>
    <w:p w14:paraId="1F3FEAA3" w14:textId="41AF430C" w:rsidR="009D7E41" w:rsidRPr="007567E7" w:rsidRDefault="009D7E41" w:rsidP="009D7E41">
      <w:pPr>
        <w:pStyle w:val="a3"/>
        <w:spacing w:after="0"/>
        <w:ind w:left="380" w:right="257"/>
        <w:jc w:val="both"/>
      </w:pPr>
      <w:r w:rsidRPr="007567E7">
        <w:t>Если кто-то другой сообщит о том, что у меня имеется конфликт интересов, я отреагирую на это</w:t>
      </w:r>
      <w:r w:rsidRPr="007567E7">
        <w:rPr>
          <w:spacing w:val="1"/>
        </w:rPr>
        <w:t xml:space="preserve"> </w:t>
      </w:r>
      <w:r w:rsidRPr="007567E7">
        <w:t>заявление</w:t>
      </w:r>
      <w:r w:rsidRPr="007567E7">
        <w:rPr>
          <w:spacing w:val="-1"/>
        </w:rPr>
        <w:t xml:space="preserve"> </w:t>
      </w:r>
      <w:r w:rsidRPr="007567E7">
        <w:t>и последую решению, принятому</w:t>
      </w:r>
      <w:r w:rsidRPr="007567E7">
        <w:rPr>
          <w:spacing w:val="-1"/>
        </w:rPr>
        <w:t xml:space="preserve"> </w:t>
      </w:r>
      <w:r w:rsidRPr="007567E7">
        <w:t>членами</w:t>
      </w:r>
      <w:r w:rsidRPr="007567E7">
        <w:rPr>
          <w:spacing w:val="-1"/>
        </w:rPr>
        <w:t xml:space="preserve"> </w:t>
      </w:r>
      <w:r w:rsidRPr="007567E7">
        <w:t>СКК.</w:t>
      </w:r>
    </w:p>
    <w:p w14:paraId="7BAC04C3" w14:textId="77777777" w:rsidR="0041411A" w:rsidRPr="007567E7" w:rsidRDefault="0041411A" w:rsidP="009D7E41">
      <w:pPr>
        <w:pStyle w:val="a3"/>
        <w:spacing w:after="0"/>
        <w:ind w:left="380" w:right="257"/>
        <w:jc w:val="both"/>
      </w:pPr>
    </w:p>
    <w:p w14:paraId="72192FBA" w14:textId="113FB224" w:rsidR="009D7E41" w:rsidRPr="007567E7" w:rsidRDefault="009D7E41" w:rsidP="009D7E41">
      <w:pPr>
        <w:pStyle w:val="a3"/>
        <w:spacing w:after="0"/>
        <w:ind w:left="380" w:right="256"/>
        <w:jc w:val="both"/>
      </w:pPr>
      <w:r w:rsidRPr="007567E7">
        <w:t>Если</w:t>
      </w:r>
      <w:r w:rsidRPr="007567E7">
        <w:rPr>
          <w:spacing w:val="1"/>
        </w:rPr>
        <w:t xml:space="preserve"> </w:t>
      </w:r>
      <w:r w:rsidRPr="007567E7">
        <w:t>я</w:t>
      </w:r>
      <w:r w:rsidRPr="007567E7">
        <w:rPr>
          <w:spacing w:val="1"/>
        </w:rPr>
        <w:t xml:space="preserve"> </w:t>
      </w:r>
      <w:r w:rsidRPr="007567E7">
        <w:t>уверен,</w:t>
      </w:r>
      <w:r w:rsidRPr="007567E7">
        <w:rPr>
          <w:spacing w:val="1"/>
        </w:rPr>
        <w:t xml:space="preserve"> </w:t>
      </w:r>
      <w:r w:rsidRPr="007567E7">
        <w:t>что</w:t>
      </w:r>
      <w:r w:rsidRPr="007567E7">
        <w:rPr>
          <w:spacing w:val="1"/>
        </w:rPr>
        <w:t xml:space="preserve"> </w:t>
      </w:r>
      <w:r w:rsidRPr="007567E7">
        <w:t>у</w:t>
      </w:r>
      <w:r w:rsidRPr="007567E7">
        <w:rPr>
          <w:spacing w:val="1"/>
        </w:rPr>
        <w:t xml:space="preserve"> </w:t>
      </w:r>
      <w:r w:rsidRPr="007567E7">
        <w:t>кого-то</w:t>
      </w:r>
      <w:r w:rsidRPr="007567E7">
        <w:rPr>
          <w:spacing w:val="1"/>
        </w:rPr>
        <w:t xml:space="preserve"> </w:t>
      </w:r>
      <w:r w:rsidRPr="007567E7">
        <w:t>имеется</w:t>
      </w:r>
      <w:r w:rsidRPr="007567E7">
        <w:rPr>
          <w:spacing w:val="1"/>
        </w:rPr>
        <w:t xml:space="preserve"> </w:t>
      </w:r>
      <w:r w:rsidRPr="007567E7">
        <w:t>конфликт</w:t>
      </w:r>
      <w:r w:rsidRPr="007567E7">
        <w:rPr>
          <w:spacing w:val="1"/>
        </w:rPr>
        <w:t xml:space="preserve"> </w:t>
      </w:r>
      <w:r w:rsidRPr="007567E7">
        <w:t>интересов</w:t>
      </w:r>
      <w:r w:rsidRPr="007567E7">
        <w:rPr>
          <w:spacing w:val="1"/>
        </w:rPr>
        <w:t xml:space="preserve"> </w:t>
      </w:r>
      <w:r w:rsidRPr="007567E7">
        <w:t>в</w:t>
      </w:r>
      <w:r w:rsidRPr="007567E7">
        <w:rPr>
          <w:spacing w:val="1"/>
        </w:rPr>
        <w:t xml:space="preserve"> </w:t>
      </w:r>
      <w:r w:rsidRPr="007567E7">
        <w:t>отношении</w:t>
      </w:r>
      <w:r w:rsidRPr="007567E7">
        <w:rPr>
          <w:spacing w:val="1"/>
        </w:rPr>
        <w:t xml:space="preserve"> </w:t>
      </w:r>
      <w:r w:rsidRPr="007567E7">
        <w:t>любого</w:t>
      </w:r>
      <w:r w:rsidRPr="007567E7">
        <w:rPr>
          <w:spacing w:val="55"/>
        </w:rPr>
        <w:t xml:space="preserve"> </w:t>
      </w:r>
      <w:r w:rsidRPr="007567E7">
        <w:t>вопроса,</w:t>
      </w:r>
      <w:r w:rsidRPr="007567E7">
        <w:rPr>
          <w:spacing w:val="1"/>
        </w:rPr>
        <w:t xml:space="preserve"> </w:t>
      </w:r>
      <w:r w:rsidRPr="007567E7">
        <w:t>связанного</w:t>
      </w:r>
      <w:r w:rsidRPr="007567E7">
        <w:rPr>
          <w:spacing w:val="1"/>
        </w:rPr>
        <w:t xml:space="preserve"> </w:t>
      </w:r>
      <w:r w:rsidRPr="007567E7">
        <w:t>с</w:t>
      </w:r>
      <w:r w:rsidRPr="007567E7">
        <w:rPr>
          <w:spacing w:val="1"/>
        </w:rPr>
        <w:t xml:space="preserve"> </w:t>
      </w:r>
      <w:r w:rsidRPr="007567E7">
        <w:t>его/ее</w:t>
      </w:r>
      <w:r w:rsidRPr="007567E7">
        <w:rPr>
          <w:spacing w:val="1"/>
        </w:rPr>
        <w:t xml:space="preserve"> </w:t>
      </w:r>
      <w:r w:rsidRPr="007567E7">
        <w:t>ролью</w:t>
      </w:r>
      <w:r w:rsidRPr="007567E7">
        <w:rPr>
          <w:spacing w:val="1"/>
        </w:rPr>
        <w:t xml:space="preserve"> </w:t>
      </w:r>
      <w:r w:rsidRPr="007567E7">
        <w:t>или</w:t>
      </w:r>
      <w:r w:rsidRPr="007567E7">
        <w:rPr>
          <w:spacing w:val="1"/>
        </w:rPr>
        <w:t xml:space="preserve"> </w:t>
      </w:r>
      <w:r w:rsidRPr="007567E7">
        <w:t>обязательствами</w:t>
      </w:r>
      <w:r w:rsidRPr="007567E7">
        <w:rPr>
          <w:spacing w:val="1"/>
        </w:rPr>
        <w:t xml:space="preserve"> </w:t>
      </w:r>
      <w:r w:rsidRPr="007567E7">
        <w:t>в</w:t>
      </w:r>
      <w:r w:rsidRPr="007567E7">
        <w:rPr>
          <w:spacing w:val="1"/>
        </w:rPr>
        <w:t xml:space="preserve"> </w:t>
      </w:r>
      <w:r w:rsidRPr="007567E7">
        <w:t>СКК,</w:t>
      </w:r>
      <w:r w:rsidRPr="007567E7">
        <w:rPr>
          <w:spacing w:val="1"/>
        </w:rPr>
        <w:t xml:space="preserve"> </w:t>
      </w:r>
      <w:r w:rsidRPr="007567E7">
        <w:t>я</w:t>
      </w:r>
      <w:r w:rsidRPr="007567E7">
        <w:rPr>
          <w:spacing w:val="1"/>
        </w:rPr>
        <w:t xml:space="preserve"> </w:t>
      </w:r>
      <w:r w:rsidRPr="007567E7">
        <w:t>обязуюсь</w:t>
      </w:r>
      <w:r w:rsidRPr="007567E7">
        <w:rPr>
          <w:spacing w:val="1"/>
        </w:rPr>
        <w:t xml:space="preserve"> </w:t>
      </w:r>
      <w:r w:rsidRPr="007567E7">
        <w:t>сообщить</w:t>
      </w:r>
      <w:r w:rsidRPr="007567E7">
        <w:rPr>
          <w:spacing w:val="1"/>
        </w:rPr>
        <w:t xml:space="preserve"> </w:t>
      </w:r>
      <w:r w:rsidRPr="007567E7">
        <w:t>об</w:t>
      </w:r>
      <w:r w:rsidRPr="007567E7">
        <w:rPr>
          <w:spacing w:val="1"/>
        </w:rPr>
        <w:t xml:space="preserve"> </w:t>
      </w:r>
      <w:r w:rsidRPr="007567E7">
        <w:t>этом</w:t>
      </w:r>
      <w:r w:rsidRPr="007567E7">
        <w:rPr>
          <w:spacing w:val="1"/>
        </w:rPr>
        <w:t xml:space="preserve"> </w:t>
      </w:r>
      <w:r w:rsidRPr="007567E7">
        <w:t>с</w:t>
      </w:r>
      <w:r w:rsidRPr="007567E7">
        <w:rPr>
          <w:spacing w:val="1"/>
        </w:rPr>
        <w:t xml:space="preserve"> </w:t>
      </w:r>
      <w:r w:rsidRPr="007567E7">
        <w:t>предоставлением обоснований Председателю СКК и в секретариат СКК. Я обязуюсь не выдвигать</w:t>
      </w:r>
      <w:r w:rsidRPr="007567E7">
        <w:rPr>
          <w:spacing w:val="1"/>
        </w:rPr>
        <w:t xml:space="preserve"> </w:t>
      </w:r>
      <w:r w:rsidRPr="007567E7">
        <w:t>обвинений в наличии конфликта интересов необоснованно или, не будучи уверенным в том, что</w:t>
      </w:r>
      <w:r w:rsidRPr="007567E7">
        <w:rPr>
          <w:spacing w:val="1"/>
        </w:rPr>
        <w:t xml:space="preserve"> </w:t>
      </w:r>
      <w:r w:rsidRPr="007567E7">
        <w:t>такой</w:t>
      </w:r>
      <w:r w:rsidRPr="007567E7">
        <w:rPr>
          <w:spacing w:val="1"/>
        </w:rPr>
        <w:t xml:space="preserve"> </w:t>
      </w:r>
      <w:r w:rsidRPr="007567E7">
        <w:t>конфликт</w:t>
      </w:r>
      <w:r w:rsidRPr="007567E7">
        <w:rPr>
          <w:spacing w:val="1"/>
        </w:rPr>
        <w:t xml:space="preserve"> </w:t>
      </w:r>
      <w:r w:rsidRPr="007567E7">
        <w:t>или</w:t>
      </w:r>
      <w:r w:rsidRPr="007567E7">
        <w:rPr>
          <w:spacing w:val="1"/>
        </w:rPr>
        <w:t xml:space="preserve"> </w:t>
      </w:r>
      <w:r w:rsidRPr="007567E7">
        <w:t>конфликты</w:t>
      </w:r>
      <w:r w:rsidRPr="007567E7">
        <w:rPr>
          <w:spacing w:val="1"/>
        </w:rPr>
        <w:t xml:space="preserve"> </w:t>
      </w:r>
      <w:r w:rsidRPr="007567E7">
        <w:t>могут</w:t>
      </w:r>
      <w:r w:rsidRPr="007567E7">
        <w:rPr>
          <w:spacing w:val="1"/>
        </w:rPr>
        <w:t xml:space="preserve"> </w:t>
      </w:r>
      <w:r w:rsidRPr="007567E7">
        <w:t>негативно</w:t>
      </w:r>
      <w:r w:rsidRPr="007567E7">
        <w:rPr>
          <w:spacing w:val="1"/>
        </w:rPr>
        <w:t xml:space="preserve"> </w:t>
      </w:r>
      <w:r w:rsidRPr="007567E7">
        <w:t>повлиять</w:t>
      </w:r>
      <w:r w:rsidRPr="007567E7">
        <w:rPr>
          <w:spacing w:val="1"/>
        </w:rPr>
        <w:t xml:space="preserve"> </w:t>
      </w:r>
      <w:r w:rsidRPr="007567E7">
        <w:t>на</w:t>
      </w:r>
      <w:r w:rsidRPr="007567E7">
        <w:rPr>
          <w:spacing w:val="1"/>
        </w:rPr>
        <w:t xml:space="preserve"> </w:t>
      </w:r>
      <w:r w:rsidRPr="007567E7">
        <w:t>прозрачность,</w:t>
      </w:r>
      <w:r w:rsidRPr="007567E7">
        <w:rPr>
          <w:spacing w:val="1"/>
        </w:rPr>
        <w:t xml:space="preserve"> </w:t>
      </w:r>
      <w:r w:rsidRPr="007567E7">
        <w:t>подотчетность,</w:t>
      </w:r>
      <w:r w:rsidRPr="007567E7">
        <w:rPr>
          <w:spacing w:val="1"/>
        </w:rPr>
        <w:t xml:space="preserve"> </w:t>
      </w:r>
      <w:r w:rsidRPr="007567E7">
        <w:t>толерантность</w:t>
      </w:r>
      <w:r w:rsidRPr="007567E7">
        <w:rPr>
          <w:spacing w:val="-1"/>
        </w:rPr>
        <w:t xml:space="preserve"> </w:t>
      </w:r>
      <w:r w:rsidRPr="007567E7">
        <w:t>и общественное доверие к</w:t>
      </w:r>
      <w:r w:rsidRPr="007567E7">
        <w:rPr>
          <w:spacing w:val="1"/>
        </w:rPr>
        <w:t xml:space="preserve"> </w:t>
      </w:r>
      <w:r w:rsidRPr="007567E7">
        <w:t>СКК.</w:t>
      </w:r>
    </w:p>
    <w:p w14:paraId="53A1C7F3" w14:textId="77777777" w:rsidR="0041411A" w:rsidRPr="007567E7" w:rsidRDefault="0041411A" w:rsidP="009D7E41">
      <w:pPr>
        <w:pStyle w:val="a3"/>
        <w:spacing w:after="0"/>
        <w:ind w:left="380" w:right="256"/>
        <w:jc w:val="both"/>
      </w:pPr>
    </w:p>
    <w:p w14:paraId="4B48DB78" w14:textId="008089F3" w:rsidR="009D7E41" w:rsidRPr="007567E7" w:rsidRDefault="009D7E41" w:rsidP="009D7E41">
      <w:pPr>
        <w:pStyle w:val="a3"/>
        <w:spacing w:after="0"/>
        <w:ind w:left="380" w:right="253"/>
        <w:jc w:val="both"/>
      </w:pPr>
      <w:r w:rsidRPr="007567E7">
        <w:t>Если у меня возникнут какие-либо вопросы, или мне понадобится помощь в понимании вопросов</w:t>
      </w:r>
      <w:r w:rsidRPr="007567E7">
        <w:rPr>
          <w:spacing w:val="1"/>
        </w:rPr>
        <w:t xml:space="preserve"> </w:t>
      </w:r>
      <w:r w:rsidRPr="007567E7">
        <w:t>соответствия политике урегулирования конфликта интересов, я обращусь к Председателю или в</w:t>
      </w:r>
      <w:r w:rsidRPr="007567E7">
        <w:rPr>
          <w:spacing w:val="1"/>
        </w:rPr>
        <w:t xml:space="preserve"> </w:t>
      </w:r>
      <w:r w:rsidRPr="007567E7">
        <w:t>Секретариат</w:t>
      </w:r>
      <w:r w:rsidRPr="007567E7">
        <w:rPr>
          <w:spacing w:val="-1"/>
        </w:rPr>
        <w:t xml:space="preserve"> </w:t>
      </w:r>
      <w:r w:rsidRPr="007567E7">
        <w:t>СКК</w:t>
      </w:r>
      <w:r w:rsidRPr="007567E7">
        <w:rPr>
          <w:spacing w:val="-1"/>
        </w:rPr>
        <w:t xml:space="preserve"> </w:t>
      </w:r>
      <w:r w:rsidRPr="007567E7">
        <w:t>за разъяснениями.</w:t>
      </w:r>
    </w:p>
    <w:p w14:paraId="5E38EC7E" w14:textId="77777777" w:rsidR="0041411A" w:rsidRPr="007567E7" w:rsidRDefault="0041411A" w:rsidP="009D7E41">
      <w:pPr>
        <w:pStyle w:val="a3"/>
        <w:spacing w:after="0"/>
        <w:ind w:left="380" w:right="253"/>
        <w:jc w:val="both"/>
      </w:pPr>
    </w:p>
    <w:p w14:paraId="5586B456" w14:textId="1669B377" w:rsidR="009D7E41" w:rsidRPr="007567E7" w:rsidRDefault="009D7E41" w:rsidP="00F93004">
      <w:pPr>
        <w:pStyle w:val="a3"/>
        <w:spacing w:after="0"/>
        <w:ind w:left="380" w:right="258"/>
        <w:jc w:val="both"/>
      </w:pPr>
      <w:r w:rsidRPr="007567E7">
        <w:t>Тем самым я подтверждаю, что получил копию и прочитал политику урегулирования конфликта</w:t>
      </w:r>
      <w:r w:rsidRPr="007567E7">
        <w:rPr>
          <w:spacing w:val="1"/>
        </w:rPr>
        <w:t xml:space="preserve"> </w:t>
      </w:r>
      <w:r w:rsidRPr="007567E7">
        <w:t>интересов</w:t>
      </w:r>
      <w:r w:rsidRPr="007567E7">
        <w:rPr>
          <w:spacing w:val="-1"/>
        </w:rPr>
        <w:t xml:space="preserve"> </w:t>
      </w:r>
      <w:r w:rsidRPr="007567E7">
        <w:t>СКК</w:t>
      </w:r>
      <w:r w:rsidRPr="007567E7">
        <w:rPr>
          <w:spacing w:val="-1"/>
        </w:rPr>
        <w:t xml:space="preserve"> </w:t>
      </w:r>
      <w:r w:rsidRPr="007567E7">
        <w:t>Республики Казахстан.</w:t>
      </w:r>
    </w:p>
    <w:p w14:paraId="70169014" w14:textId="77777777" w:rsidR="00A22B92" w:rsidRPr="007567E7" w:rsidRDefault="00A22B92" w:rsidP="00F93004">
      <w:pPr>
        <w:pStyle w:val="a3"/>
        <w:spacing w:after="0"/>
        <w:ind w:left="380" w:right="258"/>
        <w:jc w:val="both"/>
      </w:pPr>
    </w:p>
    <w:p w14:paraId="18AA3D6D" w14:textId="77777777" w:rsidR="00F93004" w:rsidRPr="007567E7" w:rsidRDefault="00F93004" w:rsidP="00F93004">
      <w:pPr>
        <w:pStyle w:val="a3"/>
        <w:spacing w:after="0"/>
        <w:ind w:left="380" w:right="258"/>
        <w:jc w:val="both"/>
      </w:pPr>
    </w:p>
    <w:p w14:paraId="0663BC82" w14:textId="58795244" w:rsidR="0041411A" w:rsidRPr="007567E7" w:rsidRDefault="009D7E41" w:rsidP="00F93004">
      <w:pPr>
        <w:pStyle w:val="a3"/>
        <w:spacing w:after="0"/>
        <w:ind w:left="380"/>
        <w:jc w:val="both"/>
      </w:pPr>
      <w:r w:rsidRPr="007567E7">
        <w:t>Подпись:……………………………………………………………………………………</w:t>
      </w:r>
    </w:p>
    <w:p w14:paraId="2EEA8897" w14:textId="77777777" w:rsidR="009D7E41" w:rsidRPr="007567E7" w:rsidRDefault="009D7E41" w:rsidP="009D7E41">
      <w:pPr>
        <w:pStyle w:val="a3"/>
        <w:spacing w:after="0"/>
        <w:ind w:left="380"/>
        <w:jc w:val="both"/>
      </w:pPr>
      <w:r w:rsidRPr="007567E7">
        <w:t>Дата:………………………………………………………………………………………</w:t>
      </w:r>
    </w:p>
    <w:p w14:paraId="11DAF96F" w14:textId="77777777" w:rsidR="00365BA4" w:rsidRPr="007567E7" w:rsidRDefault="00365BA4" w:rsidP="009D7E41">
      <w:pPr>
        <w:spacing w:after="0"/>
        <w:jc w:val="right"/>
        <w:rPr>
          <w:b/>
        </w:rPr>
      </w:pPr>
    </w:p>
    <w:p w14:paraId="3CC623ED" w14:textId="77777777" w:rsidR="007567E7" w:rsidRDefault="007567E7" w:rsidP="009D7E41">
      <w:pPr>
        <w:spacing w:after="0"/>
        <w:jc w:val="right"/>
        <w:rPr>
          <w:b/>
        </w:rPr>
      </w:pPr>
    </w:p>
    <w:p w14:paraId="4501D7FB" w14:textId="77777777" w:rsidR="007567E7" w:rsidRDefault="007567E7" w:rsidP="009D7E41">
      <w:pPr>
        <w:spacing w:after="0"/>
        <w:jc w:val="right"/>
        <w:rPr>
          <w:b/>
        </w:rPr>
      </w:pPr>
    </w:p>
    <w:p w14:paraId="6E8732D9" w14:textId="77777777" w:rsidR="007567E7" w:rsidRDefault="007567E7" w:rsidP="009D7E41">
      <w:pPr>
        <w:spacing w:after="0"/>
        <w:jc w:val="right"/>
        <w:rPr>
          <w:b/>
        </w:rPr>
      </w:pPr>
    </w:p>
    <w:p w14:paraId="1FB3DD0F" w14:textId="77777777" w:rsidR="007567E7" w:rsidRDefault="007567E7" w:rsidP="009D7E41">
      <w:pPr>
        <w:spacing w:after="0"/>
        <w:jc w:val="right"/>
        <w:rPr>
          <w:b/>
        </w:rPr>
      </w:pPr>
    </w:p>
    <w:p w14:paraId="38A3E801" w14:textId="77777777" w:rsidR="007567E7" w:rsidRDefault="007567E7" w:rsidP="009D7E41">
      <w:pPr>
        <w:spacing w:after="0"/>
        <w:jc w:val="right"/>
        <w:rPr>
          <w:b/>
        </w:rPr>
      </w:pPr>
    </w:p>
    <w:p w14:paraId="6DE6BA28" w14:textId="77777777" w:rsidR="007567E7" w:rsidRDefault="007567E7" w:rsidP="009D7E41">
      <w:pPr>
        <w:spacing w:after="0"/>
        <w:jc w:val="right"/>
        <w:rPr>
          <w:b/>
        </w:rPr>
      </w:pPr>
    </w:p>
    <w:p w14:paraId="29D309D5" w14:textId="77777777" w:rsidR="007567E7" w:rsidRDefault="007567E7" w:rsidP="009D7E41">
      <w:pPr>
        <w:spacing w:after="0"/>
        <w:jc w:val="right"/>
        <w:rPr>
          <w:b/>
        </w:rPr>
      </w:pPr>
    </w:p>
    <w:p w14:paraId="7A66BE17" w14:textId="77777777" w:rsidR="007567E7" w:rsidRDefault="007567E7" w:rsidP="009D7E41">
      <w:pPr>
        <w:spacing w:after="0"/>
        <w:jc w:val="right"/>
        <w:rPr>
          <w:b/>
        </w:rPr>
      </w:pPr>
    </w:p>
    <w:p w14:paraId="72CC1EB6" w14:textId="202D06B3" w:rsidR="009D7E41" w:rsidRPr="007567E7" w:rsidRDefault="009D7E41" w:rsidP="009D7E41">
      <w:pPr>
        <w:spacing w:after="0"/>
        <w:jc w:val="right"/>
        <w:rPr>
          <w:b/>
        </w:rPr>
      </w:pPr>
      <w:r w:rsidRPr="007567E7">
        <w:rPr>
          <w:b/>
        </w:rPr>
        <w:lastRenderedPageBreak/>
        <w:t>Приложение</w:t>
      </w:r>
      <w:r w:rsidRPr="007567E7">
        <w:rPr>
          <w:b/>
          <w:spacing w:val="-3"/>
        </w:rPr>
        <w:t xml:space="preserve"> </w:t>
      </w:r>
      <w:r w:rsidR="0041411A" w:rsidRPr="007567E7">
        <w:rPr>
          <w:b/>
        </w:rPr>
        <w:t>2</w:t>
      </w:r>
      <w:r w:rsidRPr="007567E7">
        <w:rPr>
          <w:b/>
        </w:rPr>
        <w:t>:</w:t>
      </w:r>
    </w:p>
    <w:p w14:paraId="1BC31791" w14:textId="77777777" w:rsidR="009D7E41" w:rsidRPr="007567E7" w:rsidRDefault="009D7E41" w:rsidP="009D7E41">
      <w:pPr>
        <w:spacing w:after="0"/>
        <w:jc w:val="right"/>
        <w:rPr>
          <w:b/>
        </w:rPr>
      </w:pPr>
    </w:p>
    <w:p w14:paraId="266BDB70" w14:textId="77777777" w:rsidR="009D7E41" w:rsidRPr="007567E7" w:rsidRDefault="009D7E41" w:rsidP="009D7E41">
      <w:pPr>
        <w:spacing w:after="0"/>
        <w:ind w:left="618"/>
        <w:jc w:val="center"/>
        <w:rPr>
          <w:b/>
        </w:rPr>
      </w:pPr>
      <w:r w:rsidRPr="007567E7">
        <w:rPr>
          <w:b/>
        </w:rPr>
        <w:t>ДЕКЛАРАЦИЯ</w:t>
      </w:r>
      <w:r w:rsidRPr="007567E7">
        <w:rPr>
          <w:b/>
          <w:spacing w:val="-8"/>
        </w:rPr>
        <w:t xml:space="preserve"> </w:t>
      </w:r>
      <w:r w:rsidRPr="007567E7">
        <w:rPr>
          <w:b/>
        </w:rPr>
        <w:t>О</w:t>
      </w:r>
      <w:r w:rsidRPr="007567E7">
        <w:rPr>
          <w:b/>
          <w:spacing w:val="-2"/>
        </w:rPr>
        <w:t xml:space="preserve"> </w:t>
      </w:r>
      <w:r w:rsidRPr="007567E7">
        <w:rPr>
          <w:b/>
        </w:rPr>
        <w:t>СУЩЕСТВУЮЩЕМ</w:t>
      </w:r>
      <w:r w:rsidRPr="007567E7">
        <w:rPr>
          <w:b/>
          <w:spacing w:val="-3"/>
        </w:rPr>
        <w:t xml:space="preserve"> </w:t>
      </w:r>
      <w:r w:rsidRPr="007567E7">
        <w:rPr>
          <w:b/>
        </w:rPr>
        <w:t>ИНТЕРЕСЕ</w:t>
      </w:r>
    </w:p>
    <w:p w14:paraId="12CE0F4A" w14:textId="77777777" w:rsidR="009D7E41" w:rsidRPr="007567E7" w:rsidRDefault="009D7E41" w:rsidP="009D7E41">
      <w:pPr>
        <w:spacing w:after="0"/>
        <w:ind w:left="618"/>
        <w:jc w:val="center"/>
        <w:rPr>
          <w:b/>
        </w:rPr>
      </w:pPr>
    </w:p>
    <w:p w14:paraId="062D34D2" w14:textId="77777777" w:rsidR="009D7E41" w:rsidRPr="007567E7" w:rsidRDefault="009D7E41" w:rsidP="009D7E41">
      <w:pPr>
        <w:pStyle w:val="2"/>
        <w:spacing w:after="0"/>
        <w:ind w:left="619"/>
        <w:jc w:val="both"/>
      </w:pPr>
      <w:r w:rsidRPr="007567E7">
        <w:rPr>
          <w:b w:val="0"/>
        </w:rPr>
        <w:t>Полное</w:t>
      </w:r>
      <w:r w:rsidRPr="007567E7">
        <w:rPr>
          <w:b w:val="0"/>
          <w:spacing w:val="-5"/>
        </w:rPr>
        <w:t xml:space="preserve"> </w:t>
      </w:r>
      <w:r w:rsidRPr="007567E7">
        <w:rPr>
          <w:b w:val="0"/>
        </w:rPr>
        <w:t>имя</w:t>
      </w:r>
      <w:r w:rsidRPr="007567E7">
        <w:t>:</w:t>
      </w:r>
      <w:r w:rsidRPr="007567E7">
        <w:rPr>
          <w:spacing w:val="-5"/>
        </w:rPr>
        <w:t xml:space="preserve"> </w:t>
      </w:r>
      <w:r w:rsidRPr="007567E7">
        <w:t>………………………………………………………………………</w:t>
      </w:r>
    </w:p>
    <w:p w14:paraId="0F5012D7" w14:textId="77777777" w:rsidR="009D7E41" w:rsidRPr="007567E7" w:rsidRDefault="009D7E41" w:rsidP="009D7E41">
      <w:pPr>
        <w:pStyle w:val="2"/>
        <w:spacing w:after="0"/>
        <w:ind w:left="619"/>
        <w:jc w:val="both"/>
      </w:pPr>
    </w:p>
    <w:p w14:paraId="0DEF7E93" w14:textId="69F3DA82" w:rsidR="009D7E41" w:rsidRPr="007567E7" w:rsidRDefault="009D7E41" w:rsidP="009D7E41">
      <w:pPr>
        <w:spacing w:after="0"/>
        <w:ind w:left="619"/>
        <w:jc w:val="both"/>
        <w:rPr>
          <w:b/>
        </w:rPr>
      </w:pPr>
      <w:r w:rsidRPr="007567E7">
        <w:t>Позиция</w:t>
      </w:r>
      <w:r w:rsidRPr="007567E7">
        <w:rPr>
          <w:spacing w:val="50"/>
        </w:rPr>
        <w:t xml:space="preserve"> </w:t>
      </w:r>
      <w:r w:rsidRPr="007567E7">
        <w:t>в</w:t>
      </w:r>
      <w:r w:rsidRPr="007567E7">
        <w:rPr>
          <w:spacing w:val="-2"/>
        </w:rPr>
        <w:t xml:space="preserve"> </w:t>
      </w:r>
      <w:r w:rsidRPr="007567E7">
        <w:t>СКК</w:t>
      </w:r>
      <w:r w:rsidRPr="007567E7">
        <w:rPr>
          <w:spacing w:val="-3"/>
        </w:rPr>
        <w:t xml:space="preserve"> </w:t>
      </w:r>
      <w:r w:rsidRPr="007567E7">
        <w:t>(член</w:t>
      </w:r>
      <w:r w:rsidRPr="007567E7">
        <w:rPr>
          <w:spacing w:val="-2"/>
        </w:rPr>
        <w:t xml:space="preserve"> </w:t>
      </w:r>
      <w:r w:rsidRPr="007567E7">
        <w:t>Правления,</w:t>
      </w:r>
      <w:r w:rsidRPr="007567E7">
        <w:rPr>
          <w:spacing w:val="-1"/>
        </w:rPr>
        <w:t xml:space="preserve"> </w:t>
      </w:r>
      <w:r w:rsidRPr="007567E7">
        <w:t>член</w:t>
      </w:r>
      <w:r w:rsidRPr="007567E7">
        <w:rPr>
          <w:spacing w:val="-2"/>
        </w:rPr>
        <w:t xml:space="preserve"> </w:t>
      </w:r>
      <w:r w:rsidRPr="007567E7">
        <w:t>С</w:t>
      </w:r>
      <w:r w:rsidR="00B50F1E" w:rsidRPr="007567E7">
        <w:rPr>
          <w:lang w:val="en-US"/>
        </w:rPr>
        <w:t>KK</w:t>
      </w:r>
      <w:r w:rsidRPr="007567E7">
        <w:t>,</w:t>
      </w:r>
      <w:r w:rsidRPr="007567E7">
        <w:rPr>
          <w:spacing w:val="-3"/>
        </w:rPr>
        <w:t xml:space="preserve"> </w:t>
      </w:r>
      <w:r w:rsidRPr="007567E7">
        <w:t xml:space="preserve">альтернат): </w:t>
      </w:r>
      <w:r w:rsidRPr="007567E7">
        <w:rPr>
          <w:b/>
        </w:rPr>
        <w:t>………………………………………….</w:t>
      </w:r>
    </w:p>
    <w:p w14:paraId="37D79748" w14:textId="77777777" w:rsidR="009D7E41" w:rsidRPr="007567E7" w:rsidRDefault="009D7E41" w:rsidP="009D7E41">
      <w:pPr>
        <w:spacing w:after="0"/>
        <w:ind w:left="619"/>
        <w:jc w:val="both"/>
        <w:rPr>
          <w:b/>
        </w:rPr>
      </w:pPr>
    </w:p>
    <w:p w14:paraId="64D382BD" w14:textId="77777777" w:rsidR="009D7E41" w:rsidRPr="007567E7" w:rsidRDefault="009D7E41" w:rsidP="009D7E41">
      <w:pPr>
        <w:spacing w:after="0"/>
        <w:ind w:left="619"/>
        <w:jc w:val="both"/>
        <w:rPr>
          <w:i/>
        </w:rPr>
      </w:pPr>
      <w:r w:rsidRPr="007567E7">
        <w:rPr>
          <w:i/>
        </w:rPr>
        <w:t>Пожалуйста,</w:t>
      </w:r>
      <w:r w:rsidRPr="007567E7">
        <w:rPr>
          <w:i/>
          <w:spacing w:val="-2"/>
        </w:rPr>
        <w:t xml:space="preserve"> </w:t>
      </w:r>
      <w:r w:rsidRPr="007567E7">
        <w:rPr>
          <w:i/>
        </w:rPr>
        <w:t>заполните</w:t>
      </w:r>
      <w:r w:rsidRPr="007567E7">
        <w:rPr>
          <w:i/>
          <w:spacing w:val="-4"/>
        </w:rPr>
        <w:t xml:space="preserve"> </w:t>
      </w:r>
      <w:r w:rsidRPr="007567E7">
        <w:rPr>
          <w:i/>
        </w:rPr>
        <w:t>нижеследующую</w:t>
      </w:r>
      <w:r w:rsidRPr="007567E7">
        <w:rPr>
          <w:i/>
          <w:spacing w:val="-2"/>
        </w:rPr>
        <w:t xml:space="preserve"> </w:t>
      </w:r>
      <w:r w:rsidRPr="007567E7">
        <w:rPr>
          <w:i/>
        </w:rPr>
        <w:t>анкету:</w:t>
      </w:r>
      <w:r w:rsidRPr="007567E7">
        <w:rPr>
          <w:i/>
          <w:spacing w:val="-3"/>
        </w:rPr>
        <w:t xml:space="preserve"> </w:t>
      </w:r>
      <w:r w:rsidRPr="007567E7">
        <w:rPr>
          <w:i/>
        </w:rPr>
        <w:t>в</w:t>
      </w:r>
      <w:r w:rsidRPr="007567E7">
        <w:rPr>
          <w:i/>
          <w:spacing w:val="-1"/>
        </w:rPr>
        <w:t xml:space="preserve"> </w:t>
      </w:r>
      <w:r w:rsidRPr="007567E7">
        <w:rPr>
          <w:i/>
        </w:rPr>
        <w:t>случае</w:t>
      </w:r>
      <w:r w:rsidRPr="007567E7">
        <w:rPr>
          <w:i/>
          <w:spacing w:val="-2"/>
        </w:rPr>
        <w:t xml:space="preserve"> </w:t>
      </w:r>
      <w:r w:rsidRPr="007567E7">
        <w:rPr>
          <w:i/>
        </w:rPr>
        <w:t>необходимости</w:t>
      </w:r>
      <w:r w:rsidRPr="007567E7">
        <w:rPr>
          <w:i/>
          <w:spacing w:val="-1"/>
        </w:rPr>
        <w:t xml:space="preserve"> </w:t>
      </w:r>
      <w:r w:rsidRPr="007567E7">
        <w:rPr>
          <w:i/>
        </w:rPr>
        <w:t>используйте</w:t>
      </w:r>
      <w:r w:rsidRPr="007567E7">
        <w:rPr>
          <w:i/>
          <w:spacing w:val="-2"/>
        </w:rPr>
        <w:t xml:space="preserve"> </w:t>
      </w:r>
      <w:r w:rsidRPr="007567E7">
        <w:rPr>
          <w:i/>
        </w:rPr>
        <w:t>отдельный</w:t>
      </w:r>
      <w:r w:rsidRPr="007567E7">
        <w:rPr>
          <w:i/>
          <w:spacing w:val="-1"/>
        </w:rPr>
        <w:t xml:space="preserve"> </w:t>
      </w:r>
      <w:r w:rsidRPr="007567E7">
        <w:rPr>
          <w:i/>
        </w:rPr>
        <w:t>лист</w:t>
      </w:r>
      <w:r w:rsidRPr="007567E7">
        <w:rPr>
          <w:i/>
          <w:spacing w:val="-1"/>
        </w:rPr>
        <w:t xml:space="preserve"> </w:t>
      </w:r>
      <w:r w:rsidRPr="007567E7">
        <w:rPr>
          <w:i/>
        </w:rPr>
        <w:t>для</w:t>
      </w:r>
      <w:r w:rsidRPr="007567E7">
        <w:rPr>
          <w:i/>
          <w:spacing w:val="-2"/>
        </w:rPr>
        <w:t xml:space="preserve"> </w:t>
      </w:r>
      <w:r w:rsidRPr="007567E7">
        <w:rPr>
          <w:i/>
        </w:rPr>
        <w:t>ответов.</w:t>
      </w:r>
    </w:p>
    <w:p w14:paraId="214B87D8" w14:textId="77777777" w:rsidR="009D7E41" w:rsidRPr="007567E7" w:rsidRDefault="009D7E41" w:rsidP="009D7E41">
      <w:pPr>
        <w:spacing w:after="0"/>
        <w:ind w:left="619"/>
        <w:jc w:val="both"/>
        <w:rPr>
          <w:i/>
        </w:rPr>
      </w:pPr>
    </w:p>
    <w:p w14:paraId="69A7349F" w14:textId="77777777" w:rsidR="009D7E41" w:rsidRPr="007567E7" w:rsidRDefault="009D7E41" w:rsidP="009D7E41">
      <w:pPr>
        <w:spacing w:after="0"/>
        <w:ind w:left="619"/>
        <w:jc w:val="both"/>
        <w:rPr>
          <w:i/>
        </w:rPr>
      </w:pPr>
    </w:p>
    <w:tbl>
      <w:tblPr>
        <w:tblW w:w="10498"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8381"/>
        <w:gridCol w:w="1542"/>
      </w:tblGrid>
      <w:tr w:rsidR="009D7E41" w:rsidRPr="007567E7" w14:paraId="143226E0" w14:textId="77777777" w:rsidTr="00CD243D">
        <w:trPr>
          <w:trHeight w:val="253"/>
        </w:trPr>
        <w:tc>
          <w:tcPr>
            <w:tcW w:w="575" w:type="dxa"/>
          </w:tcPr>
          <w:p w14:paraId="4E9A98B8" w14:textId="77777777" w:rsidR="009D7E41" w:rsidRPr="007567E7" w:rsidRDefault="009D7E41" w:rsidP="009D7E41">
            <w:pPr>
              <w:pStyle w:val="TableParagraph"/>
              <w:spacing w:after="0" w:line="240" w:lineRule="auto"/>
              <w:ind w:left="107"/>
              <w:jc w:val="both"/>
            </w:pPr>
            <w:r w:rsidRPr="007567E7">
              <w:t>№</w:t>
            </w:r>
          </w:p>
        </w:tc>
        <w:tc>
          <w:tcPr>
            <w:tcW w:w="8381" w:type="dxa"/>
          </w:tcPr>
          <w:p w14:paraId="1BE1A655" w14:textId="77777777" w:rsidR="009D7E41" w:rsidRPr="007567E7" w:rsidRDefault="009D7E41" w:rsidP="009D7E41">
            <w:pPr>
              <w:pStyle w:val="TableParagraph"/>
              <w:spacing w:after="0" w:line="240" w:lineRule="auto"/>
              <w:ind w:left="105"/>
              <w:jc w:val="both"/>
            </w:pPr>
            <w:r w:rsidRPr="007567E7">
              <w:t>ВОПРОС</w:t>
            </w:r>
          </w:p>
        </w:tc>
        <w:tc>
          <w:tcPr>
            <w:tcW w:w="1542" w:type="dxa"/>
          </w:tcPr>
          <w:p w14:paraId="3AB6DC67" w14:textId="77777777" w:rsidR="009D7E41" w:rsidRPr="007567E7" w:rsidRDefault="009D7E41" w:rsidP="009D7E41">
            <w:pPr>
              <w:pStyle w:val="TableParagraph"/>
              <w:spacing w:after="0" w:line="240" w:lineRule="auto"/>
              <w:ind w:left="104"/>
              <w:jc w:val="both"/>
            </w:pPr>
            <w:r w:rsidRPr="007567E7">
              <w:t>ОТВЕТ</w:t>
            </w:r>
          </w:p>
        </w:tc>
      </w:tr>
      <w:tr w:rsidR="009D7E41" w:rsidRPr="007567E7" w14:paraId="515DD0BC" w14:textId="77777777" w:rsidTr="00CD243D">
        <w:trPr>
          <w:trHeight w:val="505"/>
        </w:trPr>
        <w:tc>
          <w:tcPr>
            <w:tcW w:w="575" w:type="dxa"/>
          </w:tcPr>
          <w:p w14:paraId="630A0F7A" w14:textId="77777777" w:rsidR="009D7E41" w:rsidRPr="007567E7" w:rsidRDefault="009D7E41" w:rsidP="009D7E41">
            <w:pPr>
              <w:pStyle w:val="TableParagraph"/>
              <w:spacing w:after="0" w:line="240" w:lineRule="auto"/>
              <w:ind w:left="107"/>
              <w:jc w:val="both"/>
            </w:pPr>
            <w:r w:rsidRPr="007567E7">
              <w:t>1</w:t>
            </w:r>
          </w:p>
        </w:tc>
        <w:tc>
          <w:tcPr>
            <w:tcW w:w="8381" w:type="dxa"/>
          </w:tcPr>
          <w:p w14:paraId="1400ACB1" w14:textId="77777777" w:rsidR="009D7E41" w:rsidRPr="007567E7" w:rsidRDefault="009D7E41" w:rsidP="009D7E41">
            <w:pPr>
              <w:pStyle w:val="TableParagraph"/>
              <w:spacing w:after="0" w:line="240" w:lineRule="auto"/>
              <w:ind w:left="105" w:right="80"/>
              <w:jc w:val="both"/>
            </w:pPr>
            <w:r w:rsidRPr="007567E7">
              <w:t>Вы</w:t>
            </w:r>
            <w:r w:rsidRPr="007567E7">
              <w:rPr>
                <w:spacing w:val="7"/>
              </w:rPr>
              <w:t xml:space="preserve"> </w:t>
            </w:r>
            <w:r w:rsidRPr="007567E7">
              <w:t>в</w:t>
            </w:r>
            <w:r w:rsidRPr="007567E7">
              <w:rPr>
                <w:spacing w:val="7"/>
              </w:rPr>
              <w:t xml:space="preserve"> </w:t>
            </w:r>
            <w:r w:rsidRPr="007567E7">
              <w:t>настоящее</w:t>
            </w:r>
            <w:r w:rsidRPr="007567E7">
              <w:rPr>
                <w:spacing w:val="7"/>
              </w:rPr>
              <w:t xml:space="preserve"> </w:t>
            </w:r>
            <w:r w:rsidRPr="007567E7">
              <w:t>время</w:t>
            </w:r>
            <w:r w:rsidRPr="007567E7">
              <w:rPr>
                <w:spacing w:val="7"/>
              </w:rPr>
              <w:t xml:space="preserve"> </w:t>
            </w:r>
            <w:r w:rsidRPr="007567E7">
              <w:t>занимаете</w:t>
            </w:r>
            <w:r w:rsidRPr="007567E7">
              <w:rPr>
                <w:spacing w:val="8"/>
              </w:rPr>
              <w:t xml:space="preserve"> </w:t>
            </w:r>
            <w:r w:rsidRPr="007567E7">
              <w:t>руководящую</w:t>
            </w:r>
            <w:r w:rsidRPr="007567E7">
              <w:rPr>
                <w:spacing w:val="5"/>
              </w:rPr>
              <w:t xml:space="preserve"> </w:t>
            </w:r>
            <w:r w:rsidRPr="007567E7">
              <w:t>должность</w:t>
            </w:r>
            <w:r w:rsidRPr="007567E7">
              <w:rPr>
                <w:spacing w:val="5"/>
              </w:rPr>
              <w:t xml:space="preserve"> </w:t>
            </w:r>
            <w:r w:rsidRPr="007567E7">
              <w:t>в</w:t>
            </w:r>
            <w:r w:rsidRPr="007567E7">
              <w:rPr>
                <w:spacing w:val="7"/>
              </w:rPr>
              <w:t xml:space="preserve"> </w:t>
            </w:r>
            <w:r w:rsidRPr="007567E7">
              <w:t>организации,</w:t>
            </w:r>
            <w:r w:rsidRPr="007567E7">
              <w:rPr>
                <w:spacing w:val="7"/>
              </w:rPr>
              <w:t xml:space="preserve"> </w:t>
            </w:r>
            <w:r w:rsidRPr="007567E7">
              <w:t>которая</w:t>
            </w:r>
            <w:r w:rsidRPr="007567E7">
              <w:rPr>
                <w:spacing w:val="6"/>
              </w:rPr>
              <w:t xml:space="preserve"> </w:t>
            </w:r>
            <w:r w:rsidRPr="007567E7">
              <w:t>вносит</w:t>
            </w:r>
            <w:r w:rsidRPr="007567E7">
              <w:rPr>
                <w:spacing w:val="8"/>
              </w:rPr>
              <w:t xml:space="preserve"> </w:t>
            </w:r>
            <w:r w:rsidRPr="007567E7">
              <w:t>свой</w:t>
            </w:r>
            <w:r w:rsidRPr="007567E7">
              <w:rPr>
                <w:spacing w:val="7"/>
              </w:rPr>
              <w:t xml:space="preserve"> </w:t>
            </w:r>
            <w:r w:rsidRPr="007567E7">
              <w:t>вклад</w:t>
            </w:r>
            <w:r w:rsidRPr="007567E7">
              <w:rPr>
                <w:spacing w:val="-52"/>
              </w:rPr>
              <w:t xml:space="preserve"> </w:t>
            </w:r>
            <w:r w:rsidRPr="007567E7">
              <w:t>в</w:t>
            </w:r>
            <w:r w:rsidRPr="007567E7">
              <w:rPr>
                <w:spacing w:val="-2"/>
              </w:rPr>
              <w:t xml:space="preserve"> </w:t>
            </w:r>
            <w:r w:rsidRPr="007567E7">
              <w:t>финансирование СКК?</w:t>
            </w:r>
            <w:r w:rsidRPr="007567E7">
              <w:rPr>
                <w:spacing w:val="-3"/>
              </w:rPr>
              <w:t xml:space="preserve"> </w:t>
            </w:r>
            <w:r w:rsidRPr="007567E7">
              <w:t>Если да,</w:t>
            </w:r>
            <w:r w:rsidRPr="007567E7">
              <w:rPr>
                <w:spacing w:val="-2"/>
              </w:rPr>
              <w:t xml:space="preserve"> </w:t>
            </w:r>
            <w:r w:rsidRPr="007567E7">
              <w:t>укажите вашу должность</w:t>
            </w:r>
            <w:r w:rsidRPr="007567E7">
              <w:rPr>
                <w:spacing w:val="-3"/>
              </w:rPr>
              <w:t xml:space="preserve"> </w:t>
            </w:r>
            <w:r w:rsidRPr="007567E7">
              <w:t>и организацию.</w:t>
            </w:r>
          </w:p>
        </w:tc>
        <w:tc>
          <w:tcPr>
            <w:tcW w:w="1542" w:type="dxa"/>
          </w:tcPr>
          <w:p w14:paraId="78EDAEF4" w14:textId="77777777" w:rsidR="009D7E41" w:rsidRPr="007567E7" w:rsidRDefault="009D7E41" w:rsidP="009D7E41">
            <w:pPr>
              <w:pStyle w:val="TableParagraph"/>
              <w:spacing w:after="0" w:line="240" w:lineRule="auto"/>
              <w:jc w:val="both"/>
            </w:pPr>
          </w:p>
        </w:tc>
      </w:tr>
      <w:tr w:rsidR="009D7E41" w:rsidRPr="007567E7" w14:paraId="3E1FE9F4" w14:textId="77777777" w:rsidTr="00CD243D">
        <w:trPr>
          <w:trHeight w:val="504"/>
        </w:trPr>
        <w:tc>
          <w:tcPr>
            <w:tcW w:w="575" w:type="dxa"/>
          </w:tcPr>
          <w:p w14:paraId="171D8D26" w14:textId="77777777" w:rsidR="009D7E41" w:rsidRPr="007567E7" w:rsidRDefault="009D7E41" w:rsidP="009D7E41">
            <w:pPr>
              <w:pStyle w:val="TableParagraph"/>
              <w:spacing w:after="0" w:line="240" w:lineRule="auto"/>
              <w:ind w:left="107"/>
              <w:jc w:val="both"/>
            </w:pPr>
            <w:r w:rsidRPr="007567E7">
              <w:t>2</w:t>
            </w:r>
          </w:p>
        </w:tc>
        <w:tc>
          <w:tcPr>
            <w:tcW w:w="8381" w:type="dxa"/>
          </w:tcPr>
          <w:p w14:paraId="63BC9DE7" w14:textId="77777777" w:rsidR="009D7E41" w:rsidRPr="007567E7" w:rsidRDefault="009D7E41" w:rsidP="009D7E41">
            <w:pPr>
              <w:pStyle w:val="TableParagraph"/>
              <w:spacing w:after="0" w:line="240" w:lineRule="auto"/>
              <w:ind w:left="105" w:right="80"/>
              <w:jc w:val="both"/>
            </w:pPr>
            <w:r w:rsidRPr="007567E7">
              <w:t>Вы</w:t>
            </w:r>
            <w:r w:rsidRPr="007567E7">
              <w:rPr>
                <w:spacing w:val="6"/>
              </w:rPr>
              <w:t xml:space="preserve"> </w:t>
            </w:r>
            <w:r w:rsidRPr="007567E7">
              <w:t>в</w:t>
            </w:r>
            <w:r w:rsidRPr="007567E7">
              <w:rPr>
                <w:spacing w:val="3"/>
              </w:rPr>
              <w:t xml:space="preserve"> </w:t>
            </w:r>
            <w:r w:rsidRPr="007567E7">
              <w:t>настоящее</w:t>
            </w:r>
            <w:r w:rsidRPr="007567E7">
              <w:rPr>
                <w:spacing w:val="5"/>
              </w:rPr>
              <w:t xml:space="preserve"> </w:t>
            </w:r>
            <w:r w:rsidRPr="007567E7">
              <w:t>время</w:t>
            </w:r>
            <w:r w:rsidRPr="007567E7">
              <w:rPr>
                <w:spacing w:val="1"/>
              </w:rPr>
              <w:t xml:space="preserve"> </w:t>
            </w:r>
            <w:r w:rsidRPr="007567E7">
              <w:t>занимаете</w:t>
            </w:r>
            <w:r w:rsidRPr="007567E7">
              <w:rPr>
                <w:spacing w:val="5"/>
              </w:rPr>
              <w:t xml:space="preserve"> </w:t>
            </w:r>
            <w:r w:rsidRPr="007567E7">
              <w:t>должность</w:t>
            </w:r>
            <w:r w:rsidRPr="007567E7">
              <w:rPr>
                <w:spacing w:val="5"/>
              </w:rPr>
              <w:t xml:space="preserve"> </w:t>
            </w:r>
            <w:r w:rsidRPr="007567E7">
              <w:t>(с</w:t>
            </w:r>
            <w:r w:rsidRPr="007567E7">
              <w:rPr>
                <w:spacing w:val="3"/>
              </w:rPr>
              <w:t xml:space="preserve"> </w:t>
            </w:r>
            <w:r w:rsidRPr="007567E7">
              <w:t>оплатой</w:t>
            </w:r>
            <w:r w:rsidRPr="007567E7">
              <w:rPr>
                <w:spacing w:val="4"/>
              </w:rPr>
              <w:t xml:space="preserve"> </w:t>
            </w:r>
            <w:r w:rsidRPr="007567E7">
              <w:t>труда</w:t>
            </w:r>
            <w:r w:rsidRPr="007567E7">
              <w:rPr>
                <w:spacing w:val="5"/>
              </w:rPr>
              <w:t xml:space="preserve"> </w:t>
            </w:r>
            <w:r w:rsidRPr="007567E7">
              <w:t>или</w:t>
            </w:r>
            <w:r w:rsidRPr="007567E7">
              <w:rPr>
                <w:spacing w:val="4"/>
              </w:rPr>
              <w:t xml:space="preserve"> </w:t>
            </w:r>
            <w:r w:rsidRPr="007567E7">
              <w:t>без</w:t>
            </w:r>
            <w:r w:rsidRPr="007567E7">
              <w:rPr>
                <w:spacing w:val="1"/>
              </w:rPr>
              <w:t xml:space="preserve"> </w:t>
            </w:r>
            <w:r w:rsidRPr="007567E7">
              <w:t>таковой)</w:t>
            </w:r>
            <w:r w:rsidRPr="007567E7">
              <w:rPr>
                <w:spacing w:val="5"/>
              </w:rPr>
              <w:t xml:space="preserve"> </w:t>
            </w:r>
            <w:r w:rsidRPr="007567E7">
              <w:t>в</w:t>
            </w:r>
            <w:r w:rsidRPr="007567E7">
              <w:rPr>
                <w:spacing w:val="57"/>
              </w:rPr>
              <w:t xml:space="preserve"> </w:t>
            </w:r>
            <w:r w:rsidRPr="007567E7">
              <w:t>организации,</w:t>
            </w:r>
            <w:r w:rsidRPr="007567E7">
              <w:rPr>
                <w:spacing w:val="-52"/>
              </w:rPr>
              <w:t xml:space="preserve"> </w:t>
            </w:r>
            <w:r w:rsidRPr="007567E7">
              <w:t>которая</w:t>
            </w:r>
            <w:r w:rsidRPr="007567E7">
              <w:rPr>
                <w:spacing w:val="-2"/>
              </w:rPr>
              <w:t xml:space="preserve"> </w:t>
            </w:r>
            <w:r w:rsidRPr="007567E7">
              <w:t>снабжает</w:t>
            </w:r>
            <w:r w:rsidRPr="007567E7">
              <w:rPr>
                <w:spacing w:val="-1"/>
              </w:rPr>
              <w:t xml:space="preserve"> </w:t>
            </w:r>
            <w:r w:rsidRPr="007567E7">
              <w:t>СКК</w:t>
            </w:r>
            <w:r w:rsidRPr="007567E7">
              <w:rPr>
                <w:spacing w:val="-2"/>
              </w:rPr>
              <w:t xml:space="preserve"> </w:t>
            </w:r>
            <w:r w:rsidRPr="007567E7">
              <w:t>товарами</w:t>
            </w:r>
            <w:r w:rsidRPr="007567E7">
              <w:rPr>
                <w:spacing w:val="-2"/>
              </w:rPr>
              <w:t xml:space="preserve"> </w:t>
            </w:r>
            <w:r w:rsidRPr="007567E7">
              <w:t>или</w:t>
            </w:r>
            <w:r w:rsidRPr="007567E7">
              <w:rPr>
                <w:spacing w:val="-2"/>
              </w:rPr>
              <w:t xml:space="preserve"> </w:t>
            </w:r>
            <w:r w:rsidRPr="007567E7">
              <w:t>услугами?</w:t>
            </w:r>
            <w:r w:rsidRPr="007567E7">
              <w:rPr>
                <w:spacing w:val="1"/>
              </w:rPr>
              <w:t xml:space="preserve"> </w:t>
            </w:r>
            <w:r w:rsidRPr="007567E7">
              <w:t>Если</w:t>
            </w:r>
            <w:r w:rsidRPr="007567E7">
              <w:rPr>
                <w:spacing w:val="-1"/>
              </w:rPr>
              <w:t xml:space="preserve"> </w:t>
            </w:r>
            <w:r w:rsidRPr="007567E7">
              <w:t>да,</w:t>
            </w:r>
            <w:r w:rsidRPr="007567E7">
              <w:rPr>
                <w:spacing w:val="-1"/>
              </w:rPr>
              <w:t xml:space="preserve"> </w:t>
            </w:r>
            <w:r w:rsidRPr="007567E7">
              <w:t>укажите</w:t>
            </w:r>
            <w:r w:rsidRPr="007567E7">
              <w:rPr>
                <w:spacing w:val="-1"/>
              </w:rPr>
              <w:t xml:space="preserve"> </w:t>
            </w:r>
            <w:r w:rsidRPr="007567E7">
              <w:t>вашу</w:t>
            </w:r>
            <w:r w:rsidRPr="007567E7">
              <w:rPr>
                <w:spacing w:val="-1"/>
              </w:rPr>
              <w:t xml:space="preserve"> </w:t>
            </w:r>
            <w:r w:rsidRPr="007567E7">
              <w:t>должность</w:t>
            </w:r>
            <w:r w:rsidRPr="007567E7">
              <w:rPr>
                <w:spacing w:val="-1"/>
              </w:rPr>
              <w:t xml:space="preserve"> </w:t>
            </w:r>
            <w:r w:rsidRPr="007567E7">
              <w:t>и</w:t>
            </w:r>
            <w:r w:rsidRPr="007567E7">
              <w:rPr>
                <w:spacing w:val="-2"/>
              </w:rPr>
              <w:t xml:space="preserve"> </w:t>
            </w:r>
            <w:r w:rsidRPr="007567E7">
              <w:t>организацию.</w:t>
            </w:r>
          </w:p>
        </w:tc>
        <w:tc>
          <w:tcPr>
            <w:tcW w:w="1542" w:type="dxa"/>
          </w:tcPr>
          <w:p w14:paraId="5602A279" w14:textId="77777777" w:rsidR="009D7E41" w:rsidRPr="007567E7" w:rsidRDefault="009D7E41" w:rsidP="009D7E41">
            <w:pPr>
              <w:pStyle w:val="TableParagraph"/>
              <w:spacing w:after="0" w:line="240" w:lineRule="auto"/>
              <w:jc w:val="both"/>
            </w:pPr>
          </w:p>
        </w:tc>
      </w:tr>
      <w:tr w:rsidR="009D7E41" w:rsidRPr="007567E7" w14:paraId="5DD93C94" w14:textId="77777777" w:rsidTr="00CD243D">
        <w:trPr>
          <w:trHeight w:val="3288"/>
        </w:trPr>
        <w:tc>
          <w:tcPr>
            <w:tcW w:w="575" w:type="dxa"/>
          </w:tcPr>
          <w:p w14:paraId="695F01FE" w14:textId="77777777" w:rsidR="009D7E41" w:rsidRPr="007567E7" w:rsidRDefault="009D7E41" w:rsidP="009D7E41">
            <w:pPr>
              <w:pStyle w:val="TableParagraph"/>
              <w:spacing w:after="0" w:line="240" w:lineRule="auto"/>
              <w:ind w:left="107"/>
              <w:jc w:val="both"/>
            </w:pPr>
            <w:r w:rsidRPr="007567E7">
              <w:t>3</w:t>
            </w:r>
          </w:p>
        </w:tc>
        <w:tc>
          <w:tcPr>
            <w:tcW w:w="8381" w:type="dxa"/>
          </w:tcPr>
          <w:p w14:paraId="7CDC4AA1" w14:textId="77777777" w:rsidR="009D7E41" w:rsidRPr="007567E7" w:rsidRDefault="009D7E41" w:rsidP="009D7E41">
            <w:pPr>
              <w:pStyle w:val="TableParagraph"/>
              <w:tabs>
                <w:tab w:val="left" w:pos="2152"/>
                <w:tab w:val="left" w:pos="2742"/>
                <w:tab w:val="left" w:pos="4611"/>
                <w:tab w:val="left" w:pos="4730"/>
                <w:tab w:val="left" w:pos="6014"/>
                <w:tab w:val="left" w:pos="6314"/>
                <w:tab w:val="left" w:pos="7759"/>
                <w:tab w:val="left" w:pos="9273"/>
                <w:tab w:val="left" w:pos="9407"/>
              </w:tabs>
              <w:spacing w:after="0" w:line="240" w:lineRule="auto"/>
              <w:ind w:left="105" w:right="94"/>
              <w:jc w:val="both"/>
            </w:pPr>
            <w:r w:rsidRPr="007567E7">
              <w:t xml:space="preserve">При   </w:t>
            </w:r>
            <w:r w:rsidRPr="007567E7">
              <w:rPr>
                <w:spacing w:val="1"/>
              </w:rPr>
              <w:t xml:space="preserve"> </w:t>
            </w:r>
            <w:r w:rsidRPr="007567E7">
              <w:t>наличии    каких-либо     из    следующих    условий,     пожалуйста,    укажите     подробности:</w:t>
            </w:r>
            <w:r w:rsidRPr="007567E7">
              <w:rPr>
                <w:spacing w:val="1"/>
              </w:rPr>
              <w:t xml:space="preserve"> </w:t>
            </w:r>
            <w:r w:rsidRPr="007567E7">
              <w:t>а)</w:t>
            </w:r>
            <w:r w:rsidRPr="007567E7">
              <w:rPr>
                <w:spacing w:val="1"/>
              </w:rPr>
              <w:t xml:space="preserve"> </w:t>
            </w:r>
            <w:r w:rsidRPr="007567E7">
              <w:t>Член</w:t>
            </w:r>
            <w:r w:rsidRPr="007567E7">
              <w:rPr>
                <w:spacing w:val="1"/>
              </w:rPr>
              <w:t xml:space="preserve"> </w:t>
            </w:r>
            <w:r w:rsidRPr="007567E7">
              <w:t>совета</w:t>
            </w:r>
            <w:r w:rsidRPr="007567E7">
              <w:rPr>
                <w:spacing w:val="1"/>
              </w:rPr>
              <w:t xml:space="preserve"> </w:t>
            </w:r>
            <w:r w:rsidRPr="007567E7">
              <w:t>директоров</w:t>
            </w:r>
            <w:r w:rsidRPr="007567E7">
              <w:rPr>
                <w:spacing w:val="1"/>
              </w:rPr>
              <w:t xml:space="preserve"> </w:t>
            </w:r>
            <w:r w:rsidRPr="007567E7">
              <w:t>или</w:t>
            </w:r>
            <w:r w:rsidRPr="007567E7">
              <w:rPr>
                <w:spacing w:val="1"/>
              </w:rPr>
              <w:t xml:space="preserve"> </w:t>
            </w:r>
            <w:r w:rsidRPr="007567E7">
              <w:t>любая</w:t>
            </w:r>
            <w:r w:rsidRPr="007567E7">
              <w:rPr>
                <w:spacing w:val="1"/>
              </w:rPr>
              <w:t xml:space="preserve"> </w:t>
            </w:r>
            <w:r w:rsidRPr="007567E7">
              <w:t>другая</w:t>
            </w:r>
            <w:r w:rsidRPr="007567E7">
              <w:rPr>
                <w:spacing w:val="1"/>
              </w:rPr>
              <w:t xml:space="preserve"> </w:t>
            </w:r>
            <w:r w:rsidRPr="007567E7">
              <w:t>руководящая</w:t>
            </w:r>
            <w:r w:rsidRPr="007567E7">
              <w:rPr>
                <w:spacing w:val="1"/>
              </w:rPr>
              <w:t xml:space="preserve"> </w:t>
            </w:r>
            <w:r w:rsidRPr="007567E7">
              <w:t>должность</w:t>
            </w:r>
            <w:r w:rsidRPr="007567E7">
              <w:rPr>
                <w:spacing w:val="1"/>
              </w:rPr>
              <w:t xml:space="preserve"> </w:t>
            </w:r>
            <w:r w:rsidRPr="007567E7">
              <w:t>в</w:t>
            </w:r>
            <w:r w:rsidRPr="007567E7">
              <w:rPr>
                <w:spacing w:val="1"/>
              </w:rPr>
              <w:t xml:space="preserve"> </w:t>
            </w:r>
            <w:r w:rsidRPr="007567E7">
              <w:t>неправительственной,</w:t>
            </w:r>
            <w:r w:rsidRPr="007567E7">
              <w:rPr>
                <w:spacing w:val="1"/>
              </w:rPr>
              <w:t xml:space="preserve"> </w:t>
            </w:r>
            <w:r w:rsidRPr="007567E7">
              <w:t>религиозной</w:t>
            </w:r>
            <w:r w:rsidRPr="007567E7">
              <w:rPr>
                <w:spacing w:val="1"/>
              </w:rPr>
              <w:t xml:space="preserve"> </w:t>
            </w:r>
            <w:r w:rsidRPr="007567E7">
              <w:t>или</w:t>
            </w:r>
            <w:r w:rsidRPr="007567E7">
              <w:rPr>
                <w:spacing w:val="1"/>
              </w:rPr>
              <w:t xml:space="preserve"> </w:t>
            </w:r>
            <w:r w:rsidRPr="007567E7">
              <w:t>частной</w:t>
            </w:r>
            <w:r w:rsidRPr="007567E7">
              <w:rPr>
                <w:spacing w:val="1"/>
              </w:rPr>
              <w:t xml:space="preserve"> </w:t>
            </w:r>
            <w:r w:rsidRPr="007567E7">
              <w:t>организации</w:t>
            </w:r>
            <w:r w:rsidRPr="007567E7">
              <w:rPr>
                <w:spacing w:val="1"/>
              </w:rPr>
              <w:t xml:space="preserve"> </w:t>
            </w:r>
            <w:r w:rsidRPr="007567E7">
              <w:t>негосударственного</w:t>
            </w:r>
            <w:r w:rsidRPr="007567E7">
              <w:rPr>
                <w:spacing w:val="1"/>
              </w:rPr>
              <w:t xml:space="preserve"> </w:t>
            </w:r>
            <w:r w:rsidRPr="007567E7">
              <w:t>сектора,</w:t>
            </w:r>
            <w:r w:rsidRPr="007567E7">
              <w:rPr>
                <w:spacing w:val="1"/>
              </w:rPr>
              <w:t xml:space="preserve"> </w:t>
            </w:r>
            <w:r w:rsidRPr="007567E7">
              <w:t>которая</w:t>
            </w:r>
            <w:r w:rsidRPr="007567E7">
              <w:rPr>
                <w:spacing w:val="1"/>
              </w:rPr>
              <w:t xml:space="preserve"> </w:t>
            </w:r>
            <w:r w:rsidRPr="007567E7">
              <w:t>является ОР или СР;</w:t>
            </w:r>
            <w:r w:rsidRPr="007567E7">
              <w:rPr>
                <w:spacing w:val="-53"/>
              </w:rPr>
              <w:t xml:space="preserve">  </w:t>
            </w:r>
            <w:r w:rsidRPr="007567E7">
              <w:t>б)</w:t>
            </w:r>
            <w:r w:rsidRPr="007567E7">
              <w:rPr>
                <w:spacing w:val="27"/>
              </w:rPr>
              <w:t xml:space="preserve"> </w:t>
            </w:r>
            <w:r w:rsidRPr="007567E7">
              <w:t>Руководитель,</w:t>
            </w:r>
            <w:r w:rsidRPr="007567E7">
              <w:rPr>
                <w:spacing w:val="26"/>
              </w:rPr>
              <w:t xml:space="preserve"> </w:t>
            </w:r>
            <w:r w:rsidRPr="007567E7">
              <w:t>директор</w:t>
            </w:r>
            <w:r w:rsidRPr="007567E7">
              <w:rPr>
                <w:spacing w:val="27"/>
              </w:rPr>
              <w:t xml:space="preserve"> </w:t>
            </w:r>
            <w:r w:rsidRPr="007567E7">
              <w:t>или</w:t>
            </w:r>
            <w:r w:rsidRPr="007567E7">
              <w:rPr>
                <w:spacing w:val="26"/>
              </w:rPr>
              <w:t xml:space="preserve"> </w:t>
            </w:r>
            <w:r w:rsidRPr="007567E7">
              <w:t>должностное</w:t>
            </w:r>
            <w:r w:rsidRPr="007567E7">
              <w:rPr>
                <w:spacing w:val="25"/>
              </w:rPr>
              <w:t xml:space="preserve"> </w:t>
            </w:r>
            <w:r w:rsidRPr="007567E7">
              <w:t>лицо</w:t>
            </w:r>
            <w:r w:rsidRPr="007567E7">
              <w:rPr>
                <w:spacing w:val="25"/>
              </w:rPr>
              <w:t xml:space="preserve"> </w:t>
            </w:r>
            <w:r w:rsidRPr="007567E7">
              <w:t>в</w:t>
            </w:r>
            <w:r w:rsidRPr="007567E7">
              <w:rPr>
                <w:spacing w:val="26"/>
              </w:rPr>
              <w:t xml:space="preserve"> </w:t>
            </w:r>
            <w:r w:rsidRPr="007567E7">
              <w:t>министерстве</w:t>
            </w:r>
            <w:r w:rsidRPr="007567E7">
              <w:rPr>
                <w:spacing w:val="25"/>
              </w:rPr>
              <w:t xml:space="preserve"> </w:t>
            </w:r>
            <w:r w:rsidRPr="007567E7">
              <w:t>или</w:t>
            </w:r>
            <w:r w:rsidRPr="007567E7">
              <w:rPr>
                <w:spacing w:val="27"/>
              </w:rPr>
              <w:t xml:space="preserve"> </w:t>
            </w:r>
            <w:r w:rsidRPr="007567E7">
              <w:t>ведомстве,</w:t>
            </w:r>
            <w:r w:rsidRPr="007567E7">
              <w:rPr>
                <w:spacing w:val="28"/>
              </w:rPr>
              <w:t xml:space="preserve"> </w:t>
            </w:r>
            <w:r w:rsidRPr="007567E7">
              <w:t>которое</w:t>
            </w:r>
            <w:r w:rsidRPr="007567E7">
              <w:rPr>
                <w:spacing w:val="25"/>
              </w:rPr>
              <w:t xml:space="preserve"> </w:t>
            </w:r>
            <w:r w:rsidRPr="007567E7">
              <w:t xml:space="preserve">является </w:t>
            </w:r>
            <w:r w:rsidRPr="007567E7">
              <w:rPr>
                <w:spacing w:val="-53"/>
              </w:rPr>
              <w:t xml:space="preserve"> </w:t>
            </w:r>
            <w:r w:rsidRPr="007567E7">
              <w:t xml:space="preserve">ОР или СР; </w:t>
            </w:r>
            <w:r w:rsidRPr="007567E7">
              <w:rPr>
                <w:spacing w:val="-53"/>
              </w:rPr>
              <w:t xml:space="preserve"> </w:t>
            </w:r>
            <w:r w:rsidRPr="007567E7">
              <w:t>в)</w:t>
            </w:r>
            <w:r w:rsidRPr="007567E7">
              <w:rPr>
                <w:spacing w:val="8"/>
              </w:rPr>
              <w:t xml:space="preserve"> </w:t>
            </w:r>
            <w:r w:rsidRPr="007567E7">
              <w:t>Полный</w:t>
            </w:r>
            <w:r w:rsidRPr="007567E7">
              <w:rPr>
                <w:spacing w:val="8"/>
              </w:rPr>
              <w:t xml:space="preserve"> </w:t>
            </w:r>
            <w:r w:rsidRPr="007567E7">
              <w:t>владелец</w:t>
            </w:r>
            <w:r w:rsidRPr="007567E7">
              <w:rPr>
                <w:spacing w:val="7"/>
              </w:rPr>
              <w:t xml:space="preserve"> </w:t>
            </w:r>
            <w:r w:rsidRPr="007567E7">
              <w:t>или</w:t>
            </w:r>
            <w:r w:rsidRPr="007567E7">
              <w:rPr>
                <w:spacing w:val="4"/>
              </w:rPr>
              <w:t xml:space="preserve"> </w:t>
            </w:r>
            <w:r w:rsidRPr="007567E7">
              <w:t>совладелец</w:t>
            </w:r>
            <w:r w:rsidRPr="007567E7">
              <w:rPr>
                <w:spacing w:val="8"/>
              </w:rPr>
              <w:t xml:space="preserve"> </w:t>
            </w:r>
            <w:r w:rsidRPr="007567E7">
              <w:t>частной</w:t>
            </w:r>
            <w:r w:rsidRPr="007567E7">
              <w:rPr>
                <w:spacing w:val="4"/>
              </w:rPr>
              <w:t xml:space="preserve"> </w:t>
            </w:r>
            <w:r w:rsidRPr="007567E7">
              <w:t>компании,</w:t>
            </w:r>
            <w:r w:rsidRPr="007567E7">
              <w:rPr>
                <w:spacing w:val="7"/>
              </w:rPr>
              <w:t xml:space="preserve"> </w:t>
            </w:r>
            <w:r w:rsidRPr="007567E7">
              <w:t>бизнес</w:t>
            </w:r>
            <w:r w:rsidRPr="007567E7">
              <w:rPr>
                <w:spacing w:val="6"/>
              </w:rPr>
              <w:t xml:space="preserve"> </w:t>
            </w:r>
            <w:r w:rsidRPr="007567E7">
              <w:t>структуры</w:t>
            </w:r>
            <w:r w:rsidRPr="007567E7">
              <w:rPr>
                <w:spacing w:val="6"/>
              </w:rPr>
              <w:t xml:space="preserve"> </w:t>
            </w:r>
            <w:r w:rsidRPr="007567E7">
              <w:t>или</w:t>
            </w:r>
            <w:r w:rsidRPr="007567E7">
              <w:rPr>
                <w:spacing w:val="7"/>
              </w:rPr>
              <w:t xml:space="preserve"> </w:t>
            </w:r>
            <w:r w:rsidRPr="007567E7">
              <w:t>службы,</w:t>
            </w:r>
            <w:r w:rsidRPr="007567E7">
              <w:rPr>
                <w:spacing w:val="8"/>
              </w:rPr>
              <w:t xml:space="preserve"> </w:t>
            </w:r>
            <w:r w:rsidRPr="007567E7">
              <w:t>действующей</w:t>
            </w:r>
            <w:r w:rsidRPr="007567E7">
              <w:rPr>
                <w:spacing w:val="-53"/>
              </w:rPr>
              <w:t xml:space="preserve"> </w:t>
            </w:r>
            <w:r w:rsidRPr="007567E7">
              <w:t>в</w:t>
            </w:r>
            <w:r w:rsidRPr="007567E7">
              <w:rPr>
                <w:spacing w:val="26"/>
              </w:rPr>
              <w:t xml:space="preserve"> </w:t>
            </w:r>
            <w:r w:rsidRPr="007567E7">
              <w:t>качестве</w:t>
            </w:r>
            <w:r w:rsidRPr="007567E7">
              <w:rPr>
                <w:spacing w:val="26"/>
              </w:rPr>
              <w:t xml:space="preserve"> </w:t>
            </w:r>
            <w:r w:rsidRPr="007567E7">
              <w:t>снабженца</w:t>
            </w:r>
            <w:r w:rsidRPr="007567E7">
              <w:rPr>
                <w:spacing w:val="28"/>
              </w:rPr>
              <w:t xml:space="preserve"> </w:t>
            </w:r>
            <w:r w:rsidRPr="007567E7">
              <w:t>СКК</w:t>
            </w:r>
            <w:r w:rsidRPr="007567E7">
              <w:rPr>
                <w:spacing w:val="27"/>
              </w:rPr>
              <w:t xml:space="preserve"> </w:t>
            </w:r>
            <w:r w:rsidRPr="007567E7">
              <w:t>или</w:t>
            </w:r>
            <w:r w:rsidRPr="007567E7">
              <w:rPr>
                <w:spacing w:val="26"/>
              </w:rPr>
              <w:t xml:space="preserve"> </w:t>
            </w:r>
            <w:r w:rsidRPr="007567E7">
              <w:t>ОР,</w:t>
            </w:r>
            <w:r w:rsidRPr="007567E7">
              <w:rPr>
                <w:spacing w:val="28"/>
              </w:rPr>
              <w:t xml:space="preserve"> </w:t>
            </w:r>
            <w:r w:rsidRPr="007567E7">
              <w:t>или</w:t>
            </w:r>
            <w:r w:rsidRPr="007567E7">
              <w:rPr>
                <w:spacing w:val="26"/>
              </w:rPr>
              <w:t xml:space="preserve"> </w:t>
            </w:r>
            <w:r w:rsidRPr="007567E7">
              <w:t>собирающийся</w:t>
            </w:r>
            <w:r w:rsidRPr="007567E7">
              <w:rPr>
                <w:spacing w:val="28"/>
              </w:rPr>
              <w:t xml:space="preserve"> </w:t>
            </w:r>
            <w:r w:rsidRPr="007567E7">
              <w:t>иметь</w:t>
            </w:r>
            <w:r w:rsidRPr="007567E7">
              <w:rPr>
                <w:spacing w:val="26"/>
              </w:rPr>
              <w:t xml:space="preserve"> </w:t>
            </w:r>
            <w:r w:rsidRPr="007567E7">
              <w:t>деловое</w:t>
            </w:r>
            <w:r w:rsidRPr="007567E7">
              <w:rPr>
                <w:spacing w:val="29"/>
              </w:rPr>
              <w:t xml:space="preserve"> </w:t>
            </w:r>
            <w:r w:rsidRPr="007567E7">
              <w:t>партнерство</w:t>
            </w:r>
            <w:r w:rsidRPr="007567E7">
              <w:rPr>
                <w:spacing w:val="27"/>
              </w:rPr>
              <w:t xml:space="preserve"> </w:t>
            </w:r>
            <w:r w:rsidRPr="007567E7">
              <w:t>с</w:t>
            </w:r>
            <w:r w:rsidRPr="007567E7">
              <w:rPr>
                <w:spacing w:val="26"/>
              </w:rPr>
              <w:t xml:space="preserve"> </w:t>
            </w:r>
            <w:r w:rsidRPr="007567E7">
              <w:t>СКК</w:t>
            </w:r>
            <w:r w:rsidRPr="007567E7">
              <w:rPr>
                <w:spacing w:val="26"/>
              </w:rPr>
              <w:t xml:space="preserve"> </w:t>
            </w:r>
            <w:r w:rsidRPr="007567E7">
              <w:t>или</w:t>
            </w:r>
            <w:r w:rsidRPr="007567E7">
              <w:rPr>
                <w:spacing w:val="27"/>
              </w:rPr>
              <w:t xml:space="preserve"> </w:t>
            </w:r>
            <w:r w:rsidRPr="007567E7">
              <w:t>ОР;</w:t>
            </w:r>
            <w:r w:rsidRPr="007567E7">
              <w:rPr>
                <w:spacing w:val="-53"/>
              </w:rPr>
              <w:t xml:space="preserve">  </w:t>
            </w:r>
            <w:r w:rsidRPr="007567E7">
              <w:t>г) Мажоритарный акционер или держатель контрольного пакета акций частной компании, бизнес</w:t>
            </w:r>
            <w:r w:rsidRPr="007567E7">
              <w:rPr>
                <w:spacing w:val="1"/>
              </w:rPr>
              <w:t xml:space="preserve"> </w:t>
            </w:r>
            <w:r w:rsidRPr="007567E7">
              <w:t>структуры или службы, действующей в качестве снабженца СКК или ОР, или собирающийся иметь</w:t>
            </w:r>
            <w:r w:rsidRPr="007567E7">
              <w:rPr>
                <w:spacing w:val="1"/>
              </w:rPr>
              <w:t xml:space="preserve"> </w:t>
            </w:r>
            <w:r w:rsidRPr="007567E7">
              <w:t>деловое</w:t>
            </w:r>
            <w:r w:rsidRPr="007567E7">
              <w:tab/>
              <w:t>партнерство с СКК или ОР; д) Полный владелец или совладелец земли или помещений, в настоящее время или потенциально</w:t>
            </w:r>
            <w:r w:rsidRPr="007567E7">
              <w:rPr>
                <w:spacing w:val="1"/>
              </w:rPr>
              <w:t xml:space="preserve"> </w:t>
            </w:r>
            <w:r w:rsidRPr="007567E7">
              <w:t>занимаемых СКК.</w:t>
            </w:r>
          </w:p>
        </w:tc>
        <w:tc>
          <w:tcPr>
            <w:tcW w:w="1542" w:type="dxa"/>
          </w:tcPr>
          <w:p w14:paraId="2A280F21" w14:textId="77777777" w:rsidR="009D7E41" w:rsidRPr="007567E7" w:rsidRDefault="009D7E41" w:rsidP="009D7E41">
            <w:pPr>
              <w:pStyle w:val="TableParagraph"/>
              <w:spacing w:after="0" w:line="240" w:lineRule="auto"/>
              <w:jc w:val="both"/>
            </w:pPr>
          </w:p>
        </w:tc>
      </w:tr>
      <w:tr w:rsidR="009D7E41" w:rsidRPr="007567E7" w14:paraId="04A18895" w14:textId="77777777" w:rsidTr="00CD243D">
        <w:trPr>
          <w:trHeight w:val="760"/>
        </w:trPr>
        <w:tc>
          <w:tcPr>
            <w:tcW w:w="575" w:type="dxa"/>
          </w:tcPr>
          <w:p w14:paraId="71F5E091" w14:textId="77777777" w:rsidR="009D7E41" w:rsidRPr="007567E7" w:rsidRDefault="009D7E41" w:rsidP="009D7E41">
            <w:pPr>
              <w:pStyle w:val="TableParagraph"/>
              <w:spacing w:after="0" w:line="240" w:lineRule="auto"/>
              <w:ind w:left="107"/>
              <w:jc w:val="both"/>
            </w:pPr>
            <w:r w:rsidRPr="007567E7">
              <w:t>4</w:t>
            </w:r>
          </w:p>
        </w:tc>
        <w:tc>
          <w:tcPr>
            <w:tcW w:w="8381" w:type="dxa"/>
          </w:tcPr>
          <w:p w14:paraId="00B4FC9C" w14:textId="77777777" w:rsidR="009D7E41" w:rsidRPr="007567E7" w:rsidRDefault="009D7E41" w:rsidP="009D7E41">
            <w:pPr>
              <w:pStyle w:val="TableParagraph"/>
              <w:spacing w:after="0" w:line="240" w:lineRule="auto"/>
              <w:ind w:left="105" w:right="99"/>
              <w:jc w:val="both"/>
            </w:pPr>
            <w:r w:rsidRPr="007567E7">
              <w:t>Является ли член вашей семьи сотрудником или держателем доли в уставном капитале организации,</w:t>
            </w:r>
            <w:r w:rsidRPr="007567E7">
              <w:rPr>
                <w:spacing w:val="1"/>
              </w:rPr>
              <w:t xml:space="preserve"> </w:t>
            </w:r>
            <w:r w:rsidRPr="007567E7">
              <w:t>выступающей в качестве основного реципиента или суб-реципиента грантов Глобального фонда?</w:t>
            </w:r>
            <w:r w:rsidRPr="007567E7">
              <w:rPr>
                <w:spacing w:val="1"/>
              </w:rPr>
              <w:t xml:space="preserve"> </w:t>
            </w:r>
            <w:r w:rsidRPr="007567E7">
              <w:t>Если</w:t>
            </w:r>
            <w:r w:rsidRPr="007567E7">
              <w:rPr>
                <w:spacing w:val="-1"/>
              </w:rPr>
              <w:t xml:space="preserve"> </w:t>
            </w:r>
            <w:r w:rsidRPr="007567E7">
              <w:t>да, пожалуйста,</w:t>
            </w:r>
            <w:r w:rsidRPr="007567E7">
              <w:rPr>
                <w:spacing w:val="-3"/>
              </w:rPr>
              <w:t xml:space="preserve"> </w:t>
            </w:r>
            <w:r w:rsidRPr="007567E7">
              <w:t>перечислите</w:t>
            </w:r>
            <w:r w:rsidRPr="007567E7">
              <w:rPr>
                <w:spacing w:val="-1"/>
              </w:rPr>
              <w:t xml:space="preserve"> </w:t>
            </w:r>
            <w:r w:rsidRPr="007567E7">
              <w:t>лиц, организации и</w:t>
            </w:r>
            <w:r w:rsidRPr="007567E7">
              <w:rPr>
                <w:spacing w:val="-2"/>
              </w:rPr>
              <w:t xml:space="preserve"> </w:t>
            </w:r>
            <w:r w:rsidRPr="007567E7">
              <w:t>программы по болезням.</w:t>
            </w:r>
          </w:p>
        </w:tc>
        <w:tc>
          <w:tcPr>
            <w:tcW w:w="1542" w:type="dxa"/>
          </w:tcPr>
          <w:p w14:paraId="3A4BAFBC" w14:textId="77777777" w:rsidR="009D7E41" w:rsidRPr="007567E7" w:rsidRDefault="009D7E41" w:rsidP="009D7E41">
            <w:pPr>
              <w:pStyle w:val="TableParagraph"/>
              <w:spacing w:after="0" w:line="240" w:lineRule="auto"/>
              <w:jc w:val="both"/>
            </w:pPr>
          </w:p>
        </w:tc>
      </w:tr>
      <w:tr w:rsidR="009D7E41" w:rsidRPr="007567E7" w14:paraId="2A816BC0" w14:textId="77777777" w:rsidTr="00CD243D">
        <w:trPr>
          <w:trHeight w:val="506"/>
        </w:trPr>
        <w:tc>
          <w:tcPr>
            <w:tcW w:w="575" w:type="dxa"/>
          </w:tcPr>
          <w:p w14:paraId="44016D6F" w14:textId="77777777" w:rsidR="009D7E41" w:rsidRPr="007567E7" w:rsidRDefault="009D7E41" w:rsidP="009D7E41">
            <w:pPr>
              <w:pStyle w:val="TableParagraph"/>
              <w:spacing w:after="0" w:line="240" w:lineRule="auto"/>
              <w:ind w:left="107"/>
              <w:jc w:val="both"/>
            </w:pPr>
            <w:r w:rsidRPr="007567E7">
              <w:t>5</w:t>
            </w:r>
          </w:p>
        </w:tc>
        <w:tc>
          <w:tcPr>
            <w:tcW w:w="8381" w:type="dxa"/>
          </w:tcPr>
          <w:p w14:paraId="05D002BC" w14:textId="77777777" w:rsidR="009D7E41" w:rsidRPr="007567E7" w:rsidRDefault="009D7E41" w:rsidP="009D7E41">
            <w:pPr>
              <w:pStyle w:val="TableParagraph"/>
              <w:spacing w:after="0" w:line="240" w:lineRule="auto"/>
              <w:ind w:left="105" w:right="80"/>
              <w:jc w:val="both"/>
            </w:pPr>
            <w:r w:rsidRPr="007567E7">
              <w:t>Задействованы</w:t>
            </w:r>
            <w:r w:rsidRPr="007567E7">
              <w:rPr>
                <w:spacing w:val="5"/>
              </w:rPr>
              <w:t xml:space="preserve"> </w:t>
            </w:r>
            <w:r w:rsidRPr="007567E7">
              <w:t>ли</w:t>
            </w:r>
            <w:r w:rsidRPr="007567E7">
              <w:rPr>
                <w:spacing w:val="7"/>
              </w:rPr>
              <w:t xml:space="preserve"> </w:t>
            </w:r>
            <w:r w:rsidRPr="007567E7">
              <w:t>вы</w:t>
            </w:r>
            <w:r w:rsidRPr="007567E7">
              <w:rPr>
                <w:spacing w:val="8"/>
              </w:rPr>
              <w:t xml:space="preserve"> </w:t>
            </w:r>
            <w:r w:rsidRPr="007567E7">
              <w:t>в</w:t>
            </w:r>
            <w:r w:rsidRPr="007567E7">
              <w:rPr>
                <w:spacing w:val="6"/>
              </w:rPr>
              <w:t xml:space="preserve"> </w:t>
            </w:r>
            <w:r w:rsidRPr="007567E7">
              <w:t>работе</w:t>
            </w:r>
            <w:r w:rsidRPr="007567E7">
              <w:rPr>
                <w:spacing w:val="7"/>
              </w:rPr>
              <w:t xml:space="preserve"> </w:t>
            </w:r>
            <w:r w:rsidRPr="007567E7">
              <w:t>профильного</w:t>
            </w:r>
            <w:r w:rsidRPr="007567E7">
              <w:rPr>
                <w:spacing w:val="5"/>
              </w:rPr>
              <w:t xml:space="preserve"> </w:t>
            </w:r>
            <w:r w:rsidRPr="007567E7">
              <w:t>комитета/технической</w:t>
            </w:r>
            <w:r w:rsidRPr="007567E7">
              <w:rPr>
                <w:spacing w:val="4"/>
              </w:rPr>
              <w:t xml:space="preserve"> </w:t>
            </w:r>
            <w:r w:rsidRPr="007567E7">
              <w:t>группы</w:t>
            </w:r>
            <w:r w:rsidRPr="007567E7">
              <w:rPr>
                <w:spacing w:val="8"/>
              </w:rPr>
              <w:t xml:space="preserve"> </w:t>
            </w:r>
            <w:r w:rsidRPr="007567E7">
              <w:t>СКК?</w:t>
            </w:r>
            <w:r w:rsidRPr="007567E7">
              <w:rPr>
                <w:spacing w:val="7"/>
              </w:rPr>
              <w:t xml:space="preserve"> </w:t>
            </w:r>
            <w:r w:rsidRPr="007567E7">
              <w:t>Если</w:t>
            </w:r>
            <w:r w:rsidRPr="007567E7">
              <w:rPr>
                <w:spacing w:val="7"/>
              </w:rPr>
              <w:t xml:space="preserve"> </w:t>
            </w:r>
            <w:r w:rsidRPr="007567E7">
              <w:t>да,</w:t>
            </w:r>
            <w:r w:rsidRPr="007567E7">
              <w:rPr>
                <w:spacing w:val="-52"/>
              </w:rPr>
              <w:t xml:space="preserve"> </w:t>
            </w:r>
            <w:r w:rsidRPr="007567E7">
              <w:t>пожалуйста,</w:t>
            </w:r>
            <w:r w:rsidRPr="007567E7">
              <w:rPr>
                <w:spacing w:val="-2"/>
              </w:rPr>
              <w:t xml:space="preserve"> </w:t>
            </w:r>
            <w:r w:rsidRPr="007567E7">
              <w:t>перечислите</w:t>
            </w:r>
            <w:r w:rsidRPr="007567E7">
              <w:rPr>
                <w:spacing w:val="-6"/>
              </w:rPr>
              <w:t xml:space="preserve"> </w:t>
            </w:r>
            <w:r w:rsidRPr="007567E7">
              <w:t>и</w:t>
            </w:r>
            <w:r w:rsidRPr="007567E7">
              <w:rPr>
                <w:spacing w:val="-2"/>
              </w:rPr>
              <w:t xml:space="preserve"> </w:t>
            </w:r>
            <w:r w:rsidRPr="007567E7">
              <w:t>определите,</w:t>
            </w:r>
            <w:r w:rsidRPr="007567E7">
              <w:rPr>
                <w:spacing w:val="-1"/>
              </w:rPr>
              <w:t xml:space="preserve"> </w:t>
            </w:r>
            <w:r w:rsidRPr="007567E7">
              <w:t>играете</w:t>
            </w:r>
            <w:r w:rsidRPr="007567E7">
              <w:rPr>
                <w:spacing w:val="-4"/>
              </w:rPr>
              <w:t xml:space="preserve"> </w:t>
            </w:r>
            <w:r w:rsidRPr="007567E7">
              <w:t>ли</w:t>
            </w:r>
            <w:r w:rsidRPr="007567E7">
              <w:rPr>
                <w:spacing w:val="-5"/>
              </w:rPr>
              <w:t xml:space="preserve"> </w:t>
            </w:r>
            <w:r w:rsidRPr="007567E7">
              <w:t>вы</w:t>
            </w:r>
            <w:r w:rsidRPr="007567E7">
              <w:rPr>
                <w:spacing w:val="-1"/>
              </w:rPr>
              <w:t xml:space="preserve"> </w:t>
            </w:r>
            <w:r w:rsidRPr="007567E7">
              <w:t>ведущую</w:t>
            </w:r>
            <w:r w:rsidRPr="007567E7">
              <w:rPr>
                <w:spacing w:val="-2"/>
              </w:rPr>
              <w:t xml:space="preserve"> </w:t>
            </w:r>
            <w:r w:rsidRPr="007567E7">
              <w:t>роль</w:t>
            </w:r>
            <w:r w:rsidRPr="007567E7">
              <w:rPr>
                <w:spacing w:val="-1"/>
              </w:rPr>
              <w:t xml:space="preserve"> </w:t>
            </w:r>
            <w:r w:rsidRPr="007567E7">
              <w:t>в</w:t>
            </w:r>
            <w:r w:rsidRPr="007567E7">
              <w:rPr>
                <w:spacing w:val="-3"/>
              </w:rPr>
              <w:t xml:space="preserve"> </w:t>
            </w:r>
            <w:r w:rsidRPr="007567E7">
              <w:t>комитете/технической</w:t>
            </w:r>
            <w:r w:rsidRPr="007567E7">
              <w:rPr>
                <w:spacing w:val="-1"/>
              </w:rPr>
              <w:t xml:space="preserve"> </w:t>
            </w:r>
            <w:r w:rsidRPr="007567E7">
              <w:t>группе.</w:t>
            </w:r>
          </w:p>
        </w:tc>
        <w:tc>
          <w:tcPr>
            <w:tcW w:w="1542" w:type="dxa"/>
          </w:tcPr>
          <w:p w14:paraId="18059DBF" w14:textId="77777777" w:rsidR="009D7E41" w:rsidRPr="007567E7" w:rsidRDefault="009D7E41" w:rsidP="009D7E41">
            <w:pPr>
              <w:pStyle w:val="TableParagraph"/>
              <w:spacing w:after="0" w:line="240" w:lineRule="auto"/>
              <w:jc w:val="both"/>
            </w:pPr>
          </w:p>
        </w:tc>
      </w:tr>
      <w:tr w:rsidR="009D7E41" w:rsidRPr="007567E7" w14:paraId="7F389359" w14:textId="77777777" w:rsidTr="00CD243D">
        <w:trPr>
          <w:trHeight w:val="506"/>
        </w:trPr>
        <w:tc>
          <w:tcPr>
            <w:tcW w:w="575" w:type="dxa"/>
          </w:tcPr>
          <w:p w14:paraId="420F638A" w14:textId="77777777" w:rsidR="009D7E41" w:rsidRPr="007567E7" w:rsidRDefault="009D7E41" w:rsidP="009D7E41">
            <w:pPr>
              <w:pStyle w:val="TableParagraph"/>
              <w:spacing w:after="0" w:line="240" w:lineRule="auto"/>
              <w:ind w:left="107"/>
              <w:jc w:val="both"/>
            </w:pPr>
            <w:r w:rsidRPr="007567E7">
              <w:t>6</w:t>
            </w:r>
          </w:p>
        </w:tc>
        <w:tc>
          <w:tcPr>
            <w:tcW w:w="8381" w:type="dxa"/>
          </w:tcPr>
          <w:p w14:paraId="636A8736" w14:textId="77777777" w:rsidR="009D7E41" w:rsidRPr="007567E7" w:rsidRDefault="009D7E41" w:rsidP="009D7E41">
            <w:pPr>
              <w:pStyle w:val="TableParagraph"/>
              <w:spacing w:after="0" w:line="240" w:lineRule="auto"/>
              <w:ind w:left="105"/>
              <w:jc w:val="both"/>
            </w:pPr>
            <w:r w:rsidRPr="007567E7">
              <w:t>Пользовались</w:t>
            </w:r>
            <w:r w:rsidRPr="007567E7">
              <w:rPr>
                <w:spacing w:val="32"/>
              </w:rPr>
              <w:t xml:space="preserve"> </w:t>
            </w:r>
            <w:r w:rsidRPr="007567E7">
              <w:t>ли</w:t>
            </w:r>
            <w:r w:rsidRPr="007567E7">
              <w:rPr>
                <w:spacing w:val="33"/>
              </w:rPr>
              <w:t xml:space="preserve"> </w:t>
            </w:r>
            <w:r w:rsidRPr="007567E7">
              <w:t>вы</w:t>
            </w:r>
            <w:r w:rsidRPr="007567E7">
              <w:rPr>
                <w:spacing w:val="33"/>
              </w:rPr>
              <w:t xml:space="preserve"> </w:t>
            </w:r>
            <w:r w:rsidRPr="007567E7">
              <w:t>деньгами</w:t>
            </w:r>
            <w:r w:rsidRPr="007567E7">
              <w:rPr>
                <w:spacing w:val="32"/>
              </w:rPr>
              <w:t xml:space="preserve"> </w:t>
            </w:r>
            <w:r w:rsidRPr="007567E7">
              <w:t>или</w:t>
            </w:r>
            <w:r w:rsidRPr="007567E7">
              <w:rPr>
                <w:spacing w:val="33"/>
              </w:rPr>
              <w:t xml:space="preserve"> </w:t>
            </w:r>
            <w:r w:rsidRPr="007567E7">
              <w:t>оборудованием,</w:t>
            </w:r>
            <w:r w:rsidRPr="007567E7">
              <w:rPr>
                <w:spacing w:val="34"/>
              </w:rPr>
              <w:t xml:space="preserve"> </w:t>
            </w:r>
            <w:r w:rsidRPr="007567E7">
              <w:t>принадлежащим</w:t>
            </w:r>
            <w:r w:rsidRPr="007567E7">
              <w:rPr>
                <w:spacing w:val="30"/>
              </w:rPr>
              <w:t xml:space="preserve"> </w:t>
            </w:r>
            <w:r w:rsidRPr="007567E7">
              <w:t>СКК</w:t>
            </w:r>
            <w:r w:rsidRPr="007567E7">
              <w:rPr>
                <w:spacing w:val="34"/>
              </w:rPr>
              <w:t xml:space="preserve"> </w:t>
            </w:r>
            <w:r w:rsidRPr="007567E7">
              <w:t>или</w:t>
            </w:r>
            <w:r w:rsidRPr="007567E7">
              <w:rPr>
                <w:spacing w:val="33"/>
              </w:rPr>
              <w:t xml:space="preserve"> </w:t>
            </w:r>
            <w:r w:rsidRPr="007567E7">
              <w:t>ОР,</w:t>
            </w:r>
            <w:r w:rsidRPr="007567E7">
              <w:rPr>
                <w:spacing w:val="32"/>
              </w:rPr>
              <w:t xml:space="preserve"> </w:t>
            </w:r>
            <w:r w:rsidRPr="007567E7">
              <w:t>за</w:t>
            </w:r>
            <w:r w:rsidRPr="007567E7">
              <w:rPr>
                <w:spacing w:val="34"/>
              </w:rPr>
              <w:t xml:space="preserve"> </w:t>
            </w:r>
            <w:r w:rsidRPr="007567E7">
              <w:t>последние</w:t>
            </w:r>
            <w:r w:rsidRPr="007567E7">
              <w:rPr>
                <w:spacing w:val="34"/>
              </w:rPr>
              <w:t xml:space="preserve"> </w:t>
            </w:r>
            <w:r w:rsidRPr="007567E7">
              <w:t>12</w:t>
            </w:r>
            <w:r w:rsidRPr="007567E7">
              <w:rPr>
                <w:spacing w:val="-52"/>
              </w:rPr>
              <w:t xml:space="preserve"> </w:t>
            </w:r>
            <w:r w:rsidRPr="007567E7">
              <w:t>месяцев?</w:t>
            </w:r>
          </w:p>
        </w:tc>
        <w:tc>
          <w:tcPr>
            <w:tcW w:w="1542" w:type="dxa"/>
          </w:tcPr>
          <w:p w14:paraId="08D219E8" w14:textId="77777777" w:rsidR="009D7E41" w:rsidRPr="007567E7" w:rsidRDefault="009D7E41" w:rsidP="009D7E41">
            <w:pPr>
              <w:pStyle w:val="TableParagraph"/>
              <w:spacing w:after="0" w:line="240" w:lineRule="auto"/>
              <w:jc w:val="both"/>
            </w:pPr>
          </w:p>
        </w:tc>
      </w:tr>
      <w:tr w:rsidR="009D7E41" w:rsidRPr="007567E7" w14:paraId="0B382356" w14:textId="77777777" w:rsidTr="00CD243D">
        <w:trPr>
          <w:trHeight w:val="506"/>
        </w:trPr>
        <w:tc>
          <w:tcPr>
            <w:tcW w:w="575" w:type="dxa"/>
          </w:tcPr>
          <w:p w14:paraId="3879B4C5" w14:textId="77777777" w:rsidR="009D7E41" w:rsidRPr="007567E7" w:rsidRDefault="009D7E41" w:rsidP="009D7E41">
            <w:pPr>
              <w:pStyle w:val="TableParagraph"/>
              <w:spacing w:after="0" w:line="240" w:lineRule="auto"/>
              <w:ind w:left="107"/>
              <w:jc w:val="both"/>
            </w:pPr>
            <w:r w:rsidRPr="007567E7">
              <w:t>7</w:t>
            </w:r>
          </w:p>
        </w:tc>
        <w:tc>
          <w:tcPr>
            <w:tcW w:w="8381" w:type="dxa"/>
          </w:tcPr>
          <w:p w14:paraId="3018B1B9" w14:textId="77777777" w:rsidR="009D7E41" w:rsidRPr="007567E7" w:rsidRDefault="009D7E41" w:rsidP="009D7E41">
            <w:pPr>
              <w:pStyle w:val="TableParagraph"/>
              <w:spacing w:after="0" w:line="240" w:lineRule="auto"/>
              <w:ind w:left="105"/>
              <w:jc w:val="both"/>
            </w:pPr>
            <w:r w:rsidRPr="007567E7">
              <w:t>Имеет</w:t>
            </w:r>
            <w:r w:rsidRPr="007567E7">
              <w:rPr>
                <w:spacing w:val="26"/>
              </w:rPr>
              <w:t xml:space="preserve"> </w:t>
            </w:r>
            <w:r w:rsidRPr="007567E7">
              <w:t>ли</w:t>
            </w:r>
            <w:r w:rsidRPr="007567E7">
              <w:rPr>
                <w:spacing w:val="27"/>
              </w:rPr>
              <w:t xml:space="preserve"> </w:t>
            </w:r>
            <w:r w:rsidRPr="007567E7">
              <w:t>миссия</w:t>
            </w:r>
            <w:r w:rsidRPr="007567E7">
              <w:rPr>
                <w:spacing w:val="25"/>
              </w:rPr>
              <w:t xml:space="preserve"> </w:t>
            </w:r>
            <w:r w:rsidRPr="007567E7">
              <w:t>или</w:t>
            </w:r>
            <w:r w:rsidRPr="007567E7">
              <w:rPr>
                <w:spacing w:val="26"/>
              </w:rPr>
              <w:t xml:space="preserve"> </w:t>
            </w:r>
            <w:r w:rsidRPr="007567E7">
              <w:t>правила</w:t>
            </w:r>
            <w:r w:rsidRPr="007567E7">
              <w:rPr>
                <w:spacing w:val="26"/>
              </w:rPr>
              <w:t xml:space="preserve"> </w:t>
            </w:r>
            <w:r w:rsidRPr="007567E7">
              <w:t>организации,</w:t>
            </w:r>
            <w:r w:rsidRPr="007567E7">
              <w:rPr>
                <w:spacing w:val="27"/>
              </w:rPr>
              <w:t xml:space="preserve"> </w:t>
            </w:r>
            <w:r w:rsidRPr="007567E7">
              <w:t>в</w:t>
            </w:r>
            <w:r w:rsidRPr="007567E7">
              <w:rPr>
                <w:spacing w:val="26"/>
              </w:rPr>
              <w:t xml:space="preserve"> </w:t>
            </w:r>
            <w:r w:rsidRPr="007567E7">
              <w:t>которой</w:t>
            </w:r>
            <w:r w:rsidRPr="007567E7">
              <w:rPr>
                <w:spacing w:val="26"/>
              </w:rPr>
              <w:t xml:space="preserve"> </w:t>
            </w:r>
            <w:r w:rsidRPr="007567E7">
              <w:t>вы</w:t>
            </w:r>
            <w:r w:rsidRPr="007567E7">
              <w:rPr>
                <w:spacing w:val="28"/>
              </w:rPr>
              <w:t xml:space="preserve"> </w:t>
            </w:r>
            <w:r w:rsidRPr="007567E7">
              <w:t>работаете,</w:t>
            </w:r>
            <w:r w:rsidRPr="007567E7">
              <w:rPr>
                <w:spacing w:val="27"/>
              </w:rPr>
              <w:t xml:space="preserve"> </w:t>
            </w:r>
            <w:r w:rsidRPr="007567E7">
              <w:t>конфликт</w:t>
            </w:r>
            <w:r w:rsidRPr="007567E7">
              <w:rPr>
                <w:spacing w:val="27"/>
              </w:rPr>
              <w:t xml:space="preserve"> </w:t>
            </w:r>
            <w:r w:rsidRPr="007567E7">
              <w:t>или</w:t>
            </w:r>
            <w:r w:rsidRPr="007567E7">
              <w:rPr>
                <w:spacing w:val="26"/>
              </w:rPr>
              <w:t xml:space="preserve"> </w:t>
            </w:r>
            <w:r w:rsidRPr="007567E7">
              <w:t>потенциальный</w:t>
            </w:r>
            <w:r w:rsidRPr="007567E7">
              <w:rPr>
                <w:spacing w:val="-52"/>
              </w:rPr>
              <w:t xml:space="preserve"> </w:t>
            </w:r>
            <w:r w:rsidRPr="007567E7">
              <w:t>конфликт</w:t>
            </w:r>
            <w:r w:rsidRPr="007567E7">
              <w:rPr>
                <w:spacing w:val="-1"/>
              </w:rPr>
              <w:t xml:space="preserve"> </w:t>
            </w:r>
            <w:r w:rsidRPr="007567E7">
              <w:t>с национальной</w:t>
            </w:r>
            <w:r w:rsidRPr="007567E7">
              <w:rPr>
                <w:spacing w:val="-5"/>
              </w:rPr>
              <w:t xml:space="preserve"> </w:t>
            </w:r>
            <w:r w:rsidRPr="007567E7">
              <w:t>стратегией по</w:t>
            </w:r>
            <w:r w:rsidRPr="007567E7">
              <w:rPr>
                <w:spacing w:val="-1"/>
              </w:rPr>
              <w:t xml:space="preserve"> </w:t>
            </w:r>
            <w:r w:rsidRPr="007567E7">
              <w:t>болезни? Если</w:t>
            </w:r>
            <w:r w:rsidRPr="007567E7">
              <w:rPr>
                <w:spacing w:val="-1"/>
              </w:rPr>
              <w:t xml:space="preserve"> </w:t>
            </w:r>
            <w:r w:rsidRPr="007567E7">
              <w:t>да, то</w:t>
            </w:r>
            <w:r w:rsidRPr="007567E7">
              <w:rPr>
                <w:spacing w:val="-1"/>
              </w:rPr>
              <w:t xml:space="preserve"> </w:t>
            </w:r>
            <w:r w:rsidRPr="007567E7">
              <w:t>по какой</w:t>
            </w:r>
            <w:r w:rsidRPr="007567E7">
              <w:rPr>
                <w:spacing w:val="-4"/>
              </w:rPr>
              <w:t xml:space="preserve"> </w:t>
            </w:r>
            <w:r w:rsidRPr="007567E7">
              <w:t>болезни, и</w:t>
            </w:r>
            <w:r w:rsidRPr="007567E7">
              <w:rPr>
                <w:spacing w:val="-1"/>
              </w:rPr>
              <w:t xml:space="preserve"> </w:t>
            </w:r>
            <w:r w:rsidRPr="007567E7">
              <w:t>каким</w:t>
            </w:r>
            <w:r w:rsidRPr="007567E7">
              <w:rPr>
                <w:spacing w:val="-1"/>
              </w:rPr>
              <w:t xml:space="preserve"> </w:t>
            </w:r>
            <w:r w:rsidRPr="007567E7">
              <w:t>образом?</w:t>
            </w:r>
          </w:p>
        </w:tc>
        <w:tc>
          <w:tcPr>
            <w:tcW w:w="1542" w:type="dxa"/>
          </w:tcPr>
          <w:p w14:paraId="3E66DCF9" w14:textId="77777777" w:rsidR="009D7E41" w:rsidRPr="007567E7" w:rsidRDefault="009D7E41" w:rsidP="009D7E41">
            <w:pPr>
              <w:pStyle w:val="TableParagraph"/>
              <w:spacing w:after="0" w:line="240" w:lineRule="auto"/>
              <w:jc w:val="both"/>
            </w:pPr>
          </w:p>
        </w:tc>
      </w:tr>
    </w:tbl>
    <w:p w14:paraId="03B05CC8" w14:textId="77777777" w:rsidR="009D7E41" w:rsidRPr="007567E7" w:rsidRDefault="009D7E41" w:rsidP="009D7E41">
      <w:pPr>
        <w:pStyle w:val="a3"/>
        <w:spacing w:after="0"/>
        <w:ind w:left="618" w:right="79"/>
        <w:jc w:val="both"/>
      </w:pPr>
    </w:p>
    <w:p w14:paraId="1FE42386" w14:textId="77777777" w:rsidR="009D7E41" w:rsidRPr="007567E7" w:rsidRDefault="009D7E41" w:rsidP="009D7E41">
      <w:pPr>
        <w:pStyle w:val="a3"/>
        <w:spacing w:after="0"/>
        <w:ind w:left="618" w:right="79"/>
        <w:jc w:val="both"/>
        <w:rPr>
          <w:spacing w:val="-52"/>
        </w:rPr>
      </w:pPr>
      <w:r w:rsidRPr="007567E7">
        <w:t>Я со всей ответственностью заявляю, что вышеприведенная информация является полной и точной.</w:t>
      </w:r>
      <w:r w:rsidRPr="007567E7">
        <w:rPr>
          <w:spacing w:val="-52"/>
        </w:rPr>
        <w:t xml:space="preserve"> </w:t>
      </w:r>
    </w:p>
    <w:p w14:paraId="0E338E5F" w14:textId="3998FA91" w:rsidR="009D7E41" w:rsidRPr="007567E7" w:rsidRDefault="009D7E41" w:rsidP="009D7E41">
      <w:pPr>
        <w:pStyle w:val="a3"/>
        <w:tabs>
          <w:tab w:val="left" w:pos="8407"/>
        </w:tabs>
        <w:spacing w:after="0"/>
        <w:ind w:left="619" w:right="72"/>
        <w:jc w:val="both"/>
      </w:pPr>
    </w:p>
    <w:p w14:paraId="3CD15DD3" w14:textId="77777777" w:rsidR="001D7A0E" w:rsidRPr="007567E7" w:rsidRDefault="001D7A0E" w:rsidP="009D7E41">
      <w:pPr>
        <w:pStyle w:val="a3"/>
        <w:tabs>
          <w:tab w:val="left" w:pos="8407"/>
        </w:tabs>
        <w:spacing w:after="0"/>
        <w:ind w:left="619" w:right="72"/>
        <w:jc w:val="both"/>
      </w:pPr>
    </w:p>
    <w:p w14:paraId="1F5751A4" w14:textId="2196A087" w:rsidR="004B29F8" w:rsidRPr="007567E7" w:rsidRDefault="009D7E41" w:rsidP="00916E74">
      <w:pPr>
        <w:pStyle w:val="a3"/>
        <w:tabs>
          <w:tab w:val="left" w:pos="8407"/>
        </w:tabs>
        <w:spacing w:after="0"/>
        <w:ind w:left="619" w:right="72"/>
        <w:jc w:val="both"/>
      </w:pPr>
      <w:r w:rsidRPr="007567E7">
        <w:t xml:space="preserve">Подпись: </w:t>
      </w:r>
      <w:r w:rsidR="004B29F8" w:rsidRPr="007567E7">
        <w:t>___________________________</w:t>
      </w:r>
    </w:p>
    <w:p w14:paraId="19D1E316" w14:textId="30C315EF" w:rsidR="009D7E41" w:rsidRPr="007567E7" w:rsidRDefault="009D7E41" w:rsidP="009D7E41">
      <w:pPr>
        <w:pStyle w:val="a3"/>
        <w:tabs>
          <w:tab w:val="left" w:pos="8407"/>
        </w:tabs>
        <w:spacing w:after="0"/>
        <w:ind w:left="619" w:right="72"/>
        <w:jc w:val="both"/>
      </w:pPr>
      <w:r w:rsidRPr="007567E7">
        <w:t>Дата:</w:t>
      </w:r>
      <w:r w:rsidR="004B29F8" w:rsidRPr="007567E7">
        <w:t xml:space="preserve"> ______________________________</w:t>
      </w:r>
    </w:p>
    <w:p w14:paraId="472D4778" w14:textId="2F1B91AC" w:rsidR="001D7A0E" w:rsidRPr="007567E7" w:rsidRDefault="001D7A0E" w:rsidP="009D7E41">
      <w:pPr>
        <w:pStyle w:val="a3"/>
        <w:tabs>
          <w:tab w:val="left" w:pos="8407"/>
        </w:tabs>
        <w:spacing w:after="0"/>
        <w:ind w:left="619" w:right="72"/>
        <w:jc w:val="both"/>
      </w:pPr>
    </w:p>
    <w:p w14:paraId="4FB04D79" w14:textId="77777777" w:rsidR="001D7A0E" w:rsidRPr="007567E7" w:rsidRDefault="001D7A0E" w:rsidP="009D7E41">
      <w:pPr>
        <w:pStyle w:val="a3"/>
        <w:tabs>
          <w:tab w:val="left" w:pos="8407"/>
        </w:tabs>
        <w:spacing w:after="0"/>
        <w:ind w:left="619" w:right="72"/>
        <w:jc w:val="both"/>
      </w:pPr>
    </w:p>
    <w:p w14:paraId="650381BB" w14:textId="2A992274" w:rsidR="004B29F8" w:rsidRPr="007567E7" w:rsidRDefault="004B29F8" w:rsidP="009D7E41">
      <w:pPr>
        <w:pStyle w:val="a3"/>
        <w:tabs>
          <w:tab w:val="left" w:pos="8407"/>
        </w:tabs>
        <w:spacing w:after="0"/>
        <w:ind w:left="619" w:right="72"/>
        <w:jc w:val="both"/>
      </w:pPr>
    </w:p>
    <w:p w14:paraId="52B11B0B" w14:textId="36096E0C" w:rsidR="009D7E41" w:rsidRPr="007567E7" w:rsidRDefault="009D7E41" w:rsidP="007567E7">
      <w:pPr>
        <w:pStyle w:val="a3"/>
        <w:spacing w:after="0"/>
        <w:ind w:left="380" w:right="258"/>
        <w:rPr>
          <w:b/>
          <w:bCs/>
          <w:caps/>
          <w:noProof/>
          <w:lang w:val="ro-RO"/>
        </w:rPr>
      </w:pPr>
      <w:r w:rsidRPr="007567E7">
        <w:rPr>
          <w:b/>
          <w:bCs/>
          <w:caps/>
        </w:rPr>
        <w:lastRenderedPageBreak/>
        <w:t xml:space="preserve">Глава </w:t>
      </w:r>
      <w:r w:rsidR="00514016" w:rsidRPr="007567E7">
        <w:rPr>
          <w:b/>
          <w:bCs/>
          <w:caps/>
        </w:rPr>
        <w:t>8</w:t>
      </w:r>
      <w:r w:rsidRPr="007567E7">
        <w:rPr>
          <w:b/>
          <w:bCs/>
          <w:caps/>
        </w:rPr>
        <w:t>.</w:t>
      </w:r>
      <w:r w:rsidRPr="007567E7">
        <w:rPr>
          <w:b/>
          <w:bCs/>
          <w:caps/>
          <w:spacing w:val="-1"/>
        </w:rPr>
        <w:t xml:space="preserve">  </w:t>
      </w:r>
      <w:r w:rsidRPr="007567E7">
        <w:rPr>
          <w:b/>
          <w:bCs/>
          <w:caps/>
          <w:noProof/>
          <w:lang w:val="ro-RO"/>
        </w:rPr>
        <w:t>Кодекс этики поведения CКК – рамочные положения</w:t>
      </w:r>
    </w:p>
    <w:p w14:paraId="329301A4" w14:textId="77777777" w:rsidR="004B29F8" w:rsidRPr="007567E7" w:rsidRDefault="004B29F8" w:rsidP="009D7E41">
      <w:pPr>
        <w:pStyle w:val="a3"/>
        <w:spacing w:after="0"/>
        <w:ind w:left="380" w:right="258"/>
        <w:jc w:val="center"/>
        <w:rPr>
          <w:b/>
          <w:bCs/>
          <w:noProof/>
          <w:lang w:val="ro-RO"/>
        </w:rPr>
      </w:pPr>
    </w:p>
    <w:p w14:paraId="1C901F6F" w14:textId="75B2A66B" w:rsidR="009D7E41" w:rsidRPr="007567E7" w:rsidRDefault="009D7E41" w:rsidP="009D7E41">
      <w:pPr>
        <w:pStyle w:val="a3"/>
        <w:spacing w:after="0"/>
        <w:ind w:left="380" w:right="258"/>
        <w:jc w:val="both"/>
        <w:rPr>
          <w:lang w:val="ro-RO"/>
        </w:rPr>
      </w:pPr>
      <w:r w:rsidRPr="007567E7">
        <w:rPr>
          <w:lang w:val="ro-RO"/>
        </w:rPr>
        <w:t xml:space="preserve">Кодекс этики поведения </w:t>
      </w:r>
      <w:r w:rsidRPr="007567E7">
        <w:rPr>
          <w:noProof/>
          <w:lang w:val="ro-RO"/>
        </w:rPr>
        <w:t>CКК</w:t>
      </w:r>
      <w:r w:rsidRPr="007567E7">
        <w:rPr>
          <w:lang w:val="ro-RO"/>
        </w:rPr>
        <w:t xml:space="preserve"> определяет </w:t>
      </w:r>
      <w:r w:rsidR="00394066" w:rsidRPr="007567E7">
        <w:rPr>
          <w:lang w:val="ro-RO"/>
        </w:rPr>
        <w:t xml:space="preserve">нормы этики, </w:t>
      </w:r>
      <w:r w:rsidRPr="007567E7">
        <w:rPr>
          <w:lang w:val="ro-RO"/>
        </w:rPr>
        <w:t xml:space="preserve">ценности, принципы и поведения для членов CКК, КН, ТРГ, Секретариата </w:t>
      </w:r>
      <w:r w:rsidR="00BF07E1" w:rsidRPr="007567E7">
        <w:rPr>
          <w:lang w:val="ro-RO"/>
        </w:rPr>
        <w:t>C</w:t>
      </w:r>
      <w:r w:rsidRPr="007567E7">
        <w:rPr>
          <w:lang w:val="ro-RO"/>
        </w:rPr>
        <w:t>КК, ОР</w:t>
      </w:r>
      <w:r w:rsidR="00BF07E1" w:rsidRPr="007567E7">
        <w:rPr>
          <w:lang w:val="ro-RO"/>
        </w:rPr>
        <w:t xml:space="preserve"> </w:t>
      </w:r>
      <w:r w:rsidRPr="007567E7">
        <w:rPr>
          <w:lang w:val="ro-RO"/>
        </w:rPr>
        <w:t>и СР.</w:t>
      </w:r>
    </w:p>
    <w:p w14:paraId="00DE6A20" w14:textId="77777777" w:rsidR="004B29F8" w:rsidRPr="007567E7" w:rsidRDefault="004B29F8" w:rsidP="009D7E41">
      <w:pPr>
        <w:pStyle w:val="a3"/>
        <w:spacing w:after="0"/>
        <w:ind w:left="380" w:right="258"/>
        <w:jc w:val="both"/>
        <w:rPr>
          <w:lang w:val="ro-RO"/>
        </w:rPr>
      </w:pPr>
    </w:p>
    <w:p w14:paraId="60129FEB" w14:textId="0E074249" w:rsidR="009D7E41" w:rsidRPr="007567E7" w:rsidRDefault="009D7E41" w:rsidP="009D7E41">
      <w:pPr>
        <w:pStyle w:val="a3"/>
        <w:spacing w:after="0"/>
        <w:ind w:left="380" w:right="258"/>
        <w:jc w:val="both"/>
        <w:rPr>
          <w:noProof/>
          <w:lang w:val="ro-RO"/>
        </w:rPr>
      </w:pPr>
      <w:r w:rsidRPr="007567E7">
        <w:rPr>
          <w:lang w:val="ro-RO"/>
        </w:rPr>
        <w:t xml:space="preserve">Документ разработан в соответствии с Кодексом этики для </w:t>
      </w:r>
      <w:r w:rsidR="00C864A2" w:rsidRPr="007567E7">
        <w:rPr>
          <w:lang w:val="ro-RO"/>
        </w:rPr>
        <w:t>CКК</w:t>
      </w:r>
      <w:r w:rsidRPr="007567E7">
        <w:rPr>
          <w:lang w:val="ro-RO"/>
        </w:rPr>
        <w:t xml:space="preserve">, рекомендованным Глобальным </w:t>
      </w:r>
      <w:r w:rsidR="00C864A2" w:rsidRPr="007567E7">
        <w:rPr>
          <w:noProof/>
          <w:lang w:val="ro-RO"/>
        </w:rPr>
        <w:t>ф</w:t>
      </w:r>
      <w:r w:rsidRPr="007567E7">
        <w:rPr>
          <w:lang w:val="ro-RO"/>
        </w:rPr>
        <w:t xml:space="preserve">ондом. </w:t>
      </w:r>
      <w:r w:rsidRPr="007567E7">
        <w:rPr>
          <w:noProof/>
          <w:lang w:val="ro-RO"/>
        </w:rPr>
        <w:t xml:space="preserve">Положения Кодекса не противоречат законодательству </w:t>
      </w:r>
      <w:r w:rsidR="00C777D6" w:rsidRPr="007567E7">
        <w:rPr>
          <w:noProof/>
          <w:lang w:val="ro-RO"/>
        </w:rPr>
        <w:t>Республика Казахстан</w:t>
      </w:r>
      <w:r w:rsidRPr="007567E7">
        <w:rPr>
          <w:noProof/>
          <w:lang w:val="ro-RO"/>
        </w:rPr>
        <w:t xml:space="preserve">, </w:t>
      </w:r>
      <w:r w:rsidR="001D7A0E" w:rsidRPr="007567E7">
        <w:rPr>
          <w:lang w:val="ro-RO"/>
        </w:rPr>
        <w:t xml:space="preserve">и </w:t>
      </w:r>
      <w:r w:rsidR="00C864A2" w:rsidRPr="007567E7">
        <w:rPr>
          <w:lang w:val="ro-RO"/>
        </w:rPr>
        <w:t>други</w:t>
      </w:r>
      <w:r w:rsidR="00C864A2" w:rsidRPr="007567E7">
        <w:rPr>
          <w:noProof/>
          <w:lang w:val="ro-RO"/>
        </w:rPr>
        <w:t>м</w:t>
      </w:r>
      <w:r w:rsidR="00C864A2" w:rsidRPr="007567E7">
        <w:rPr>
          <w:lang w:val="ro-RO"/>
        </w:rPr>
        <w:t xml:space="preserve"> </w:t>
      </w:r>
      <w:r w:rsidRPr="007567E7">
        <w:rPr>
          <w:noProof/>
          <w:lang w:val="ro-RO"/>
        </w:rPr>
        <w:t xml:space="preserve">правилам и рекомендациям Глобального </w:t>
      </w:r>
      <w:r w:rsidR="00C864A2" w:rsidRPr="007567E7">
        <w:rPr>
          <w:noProof/>
          <w:lang w:val="ro-RO"/>
        </w:rPr>
        <w:t>ф</w:t>
      </w:r>
      <w:r w:rsidRPr="007567E7">
        <w:rPr>
          <w:noProof/>
          <w:lang w:val="ro-RO"/>
        </w:rPr>
        <w:t xml:space="preserve">онда. </w:t>
      </w:r>
    </w:p>
    <w:p w14:paraId="03B2E268" w14:textId="00A452ED" w:rsidR="004B29F8" w:rsidRPr="007567E7" w:rsidRDefault="004B29F8" w:rsidP="009D7E41">
      <w:pPr>
        <w:pStyle w:val="a3"/>
        <w:spacing w:after="0"/>
        <w:ind w:left="380" w:right="258"/>
        <w:jc w:val="both"/>
        <w:rPr>
          <w:noProof/>
          <w:lang w:val="ro-RO"/>
        </w:rPr>
      </w:pPr>
    </w:p>
    <w:p w14:paraId="3B0E08D8" w14:textId="77777777" w:rsidR="004B29F8" w:rsidRPr="007567E7" w:rsidRDefault="004B29F8" w:rsidP="009D7E41">
      <w:pPr>
        <w:pStyle w:val="a3"/>
        <w:spacing w:after="0"/>
        <w:ind w:left="380" w:right="258"/>
        <w:jc w:val="both"/>
        <w:rPr>
          <w:noProof/>
          <w:lang w:val="ro-RO"/>
        </w:rPr>
      </w:pPr>
    </w:p>
    <w:p w14:paraId="458DD5DC" w14:textId="03DA62EE" w:rsidR="009D7E41" w:rsidRPr="007567E7" w:rsidRDefault="009D7E41" w:rsidP="009D7E41">
      <w:pPr>
        <w:pStyle w:val="a3"/>
        <w:spacing w:after="0"/>
        <w:ind w:left="380" w:right="258"/>
        <w:jc w:val="both"/>
        <w:rPr>
          <w:b/>
          <w:bCs/>
        </w:rPr>
      </w:pPr>
      <w:r w:rsidRPr="007567E7">
        <w:rPr>
          <w:b/>
          <w:bCs/>
        </w:rPr>
        <w:t xml:space="preserve">Статья </w:t>
      </w:r>
      <w:r w:rsidR="00514016" w:rsidRPr="007567E7">
        <w:rPr>
          <w:b/>
          <w:bCs/>
        </w:rPr>
        <w:t>2</w:t>
      </w:r>
      <w:r w:rsidR="000A161C" w:rsidRPr="007567E7">
        <w:rPr>
          <w:b/>
          <w:bCs/>
        </w:rPr>
        <w:t>6</w:t>
      </w:r>
      <w:r w:rsidRPr="007567E7">
        <w:rPr>
          <w:b/>
          <w:bCs/>
        </w:rPr>
        <w:t xml:space="preserve">. </w:t>
      </w:r>
      <w:r w:rsidR="00394066" w:rsidRPr="007567E7">
        <w:rPr>
          <w:b/>
          <w:bCs/>
        </w:rPr>
        <w:t>Ценности и п</w:t>
      </w:r>
      <w:r w:rsidRPr="007567E7">
        <w:rPr>
          <w:b/>
          <w:bCs/>
        </w:rPr>
        <w:t xml:space="preserve">ринципы этики поведения </w:t>
      </w:r>
      <w:bookmarkStart w:id="26" w:name="_Hlk112243321"/>
      <w:r w:rsidRPr="007567E7">
        <w:rPr>
          <w:b/>
          <w:bCs/>
          <w:lang w:val="en-GB"/>
        </w:rPr>
        <w:t>C</w:t>
      </w:r>
      <w:r w:rsidRPr="007567E7">
        <w:rPr>
          <w:b/>
          <w:bCs/>
        </w:rPr>
        <w:t>КК</w:t>
      </w:r>
      <w:bookmarkEnd w:id="26"/>
    </w:p>
    <w:p w14:paraId="5F587B26" w14:textId="77777777" w:rsidR="004B29F8" w:rsidRPr="007567E7" w:rsidRDefault="004B29F8" w:rsidP="009D7E41">
      <w:pPr>
        <w:pStyle w:val="a3"/>
        <w:spacing w:after="0"/>
        <w:ind w:left="380" w:right="258"/>
        <w:jc w:val="both"/>
        <w:rPr>
          <w:b/>
          <w:bCs/>
        </w:rPr>
      </w:pPr>
    </w:p>
    <w:p w14:paraId="6D522A71" w14:textId="77777777" w:rsidR="009D7E41" w:rsidRPr="007567E7" w:rsidRDefault="009D7E41" w:rsidP="009D7E41">
      <w:pPr>
        <w:pStyle w:val="a3"/>
        <w:spacing w:after="0"/>
        <w:ind w:right="259" w:firstLine="374"/>
        <w:jc w:val="both"/>
        <w:rPr>
          <w:noProof/>
          <w:lang w:val="ro-RO"/>
        </w:rPr>
      </w:pPr>
      <w:r w:rsidRPr="007567E7">
        <w:rPr>
          <w:noProof/>
          <w:lang w:val="ro-RO"/>
        </w:rPr>
        <w:t xml:space="preserve">В рамках СКК ожидается, что члены и партнеры СКК будут придерживаться и принимать   </w:t>
      </w:r>
    </w:p>
    <w:p w14:paraId="043322DF" w14:textId="77777777" w:rsidR="009D7E41" w:rsidRPr="007567E7" w:rsidRDefault="009D7E41" w:rsidP="009D7E41">
      <w:pPr>
        <w:pStyle w:val="a3"/>
        <w:spacing w:after="0"/>
        <w:ind w:right="259" w:firstLine="374"/>
        <w:jc w:val="both"/>
        <w:rPr>
          <w:noProof/>
          <w:lang w:val="ro-RO"/>
        </w:rPr>
      </w:pPr>
      <w:r w:rsidRPr="007567E7">
        <w:rPr>
          <w:noProof/>
          <w:lang w:val="ro-RO"/>
        </w:rPr>
        <w:t>несколько основных ценностей этического поведения, таких как:</w:t>
      </w:r>
    </w:p>
    <w:p w14:paraId="38CD7531" w14:textId="77777777" w:rsidR="009D7E41" w:rsidRPr="007567E7" w:rsidRDefault="009D7E41" w:rsidP="009D7E41">
      <w:pPr>
        <w:pStyle w:val="a3"/>
        <w:numPr>
          <w:ilvl w:val="0"/>
          <w:numId w:val="15"/>
        </w:numPr>
        <w:spacing w:after="0"/>
        <w:ind w:left="1094" w:right="259"/>
        <w:jc w:val="both"/>
        <w:rPr>
          <w:noProof/>
          <w:lang w:val="ro-RO"/>
        </w:rPr>
      </w:pPr>
      <w:r w:rsidRPr="007567E7">
        <w:rPr>
          <w:noProof/>
          <w:lang w:val="ro-RO"/>
        </w:rPr>
        <w:t>Честность – быть последовательным, честным и прозрачным в том, что они говорят и делают.</w:t>
      </w:r>
    </w:p>
    <w:p w14:paraId="3D15AAC6" w14:textId="77777777" w:rsidR="009D7E41" w:rsidRPr="007567E7" w:rsidRDefault="009D7E41" w:rsidP="009D7E41">
      <w:pPr>
        <w:pStyle w:val="a3"/>
        <w:numPr>
          <w:ilvl w:val="0"/>
          <w:numId w:val="15"/>
        </w:numPr>
        <w:spacing w:after="0"/>
        <w:ind w:left="1094" w:right="259"/>
        <w:jc w:val="both"/>
        <w:rPr>
          <w:noProof/>
          <w:lang w:val="ro-RO"/>
        </w:rPr>
      </w:pPr>
      <w:r w:rsidRPr="007567E7">
        <w:rPr>
          <w:noProof/>
          <w:lang w:val="ro-RO"/>
        </w:rPr>
        <w:t>Достоинство и уважение – относитесь к себе и друг к другу с вниманием, вежливостью, достоинством и непредубежденностью.</w:t>
      </w:r>
    </w:p>
    <w:p w14:paraId="03453CD5" w14:textId="77777777" w:rsidR="009D7E41" w:rsidRPr="007567E7" w:rsidRDefault="009D7E41" w:rsidP="009D7E41">
      <w:pPr>
        <w:pStyle w:val="a3"/>
        <w:numPr>
          <w:ilvl w:val="0"/>
          <w:numId w:val="15"/>
        </w:numPr>
        <w:spacing w:after="0"/>
        <w:ind w:left="1094" w:right="259"/>
        <w:jc w:val="both"/>
        <w:rPr>
          <w:noProof/>
          <w:lang w:val="ro-RO"/>
        </w:rPr>
      </w:pPr>
      <w:r w:rsidRPr="007567E7">
        <w:rPr>
          <w:noProof/>
          <w:lang w:val="ro-RO"/>
        </w:rPr>
        <w:t>Страсть — поддерживайте нашу энергию и энтузиазм, чтобы сосредоточиться на людях, которым мы служим.</w:t>
      </w:r>
    </w:p>
    <w:p w14:paraId="123B751F" w14:textId="77777777" w:rsidR="009D7E41" w:rsidRPr="007567E7" w:rsidRDefault="009D7E41" w:rsidP="009D7E41">
      <w:pPr>
        <w:pStyle w:val="a3"/>
        <w:numPr>
          <w:ilvl w:val="0"/>
          <w:numId w:val="15"/>
        </w:numPr>
        <w:spacing w:after="0"/>
        <w:ind w:left="1094" w:right="259"/>
        <w:jc w:val="both"/>
        <w:rPr>
          <w:noProof/>
          <w:lang w:val="ro-RO"/>
        </w:rPr>
      </w:pPr>
      <w:r w:rsidRPr="007567E7">
        <w:rPr>
          <w:noProof/>
          <w:lang w:val="ro-RO"/>
        </w:rPr>
        <w:t>Сотрудничество — работайте вместе и общайтесь таким образом, чтобы создать атмосферу сотрудничества.</w:t>
      </w:r>
    </w:p>
    <w:p w14:paraId="0E08F385" w14:textId="77777777" w:rsidR="009D7E41" w:rsidRPr="007567E7" w:rsidRDefault="009D7E41" w:rsidP="009D7E41">
      <w:pPr>
        <w:pStyle w:val="a3"/>
        <w:numPr>
          <w:ilvl w:val="0"/>
          <w:numId w:val="15"/>
        </w:numPr>
        <w:spacing w:after="0"/>
        <w:ind w:left="1094" w:right="259"/>
        <w:jc w:val="both"/>
        <w:rPr>
          <w:noProof/>
          <w:lang w:val="ro-RO"/>
        </w:rPr>
      </w:pPr>
      <w:r w:rsidRPr="007567E7">
        <w:rPr>
          <w:noProof/>
          <w:lang w:val="ro-RO"/>
        </w:rPr>
        <w:t>Эффективность – придерживаться того же уровня подотчетности, эффективности и производительности, которого мы требуем от наших получателей.</w:t>
      </w:r>
    </w:p>
    <w:p w14:paraId="0872E3DA" w14:textId="77777777" w:rsidR="009D7E41" w:rsidRPr="007567E7" w:rsidRDefault="009D7E41" w:rsidP="009D7E41">
      <w:pPr>
        <w:pStyle w:val="a3"/>
        <w:numPr>
          <w:ilvl w:val="0"/>
          <w:numId w:val="15"/>
        </w:numPr>
        <w:spacing w:after="0"/>
        <w:ind w:left="1094" w:right="259"/>
        <w:jc w:val="both"/>
        <w:rPr>
          <w:noProof/>
          <w:lang w:val="ro-RO"/>
        </w:rPr>
      </w:pPr>
      <w:r w:rsidRPr="007567E7">
        <w:rPr>
          <w:noProof/>
          <w:lang w:val="ro-RO"/>
        </w:rPr>
        <w:t>Инновации – находите новые и креативные решения, бросайте вызов друг другу, проявляйте амбициозность и идите на умеренный риск.</w:t>
      </w:r>
    </w:p>
    <w:p w14:paraId="3A9BCDF4" w14:textId="77777777" w:rsidR="009D7E41" w:rsidRPr="007567E7" w:rsidRDefault="009D7E41" w:rsidP="009D7E41">
      <w:pPr>
        <w:pStyle w:val="a3"/>
        <w:spacing w:after="0"/>
        <w:ind w:right="259"/>
        <w:jc w:val="both"/>
        <w:rPr>
          <w:noProof/>
          <w:lang w:val="ro-RO"/>
        </w:rPr>
      </w:pPr>
      <w:r w:rsidRPr="007567E7">
        <w:rPr>
          <w:noProof/>
          <w:lang w:val="ro-RO"/>
        </w:rPr>
        <w:t xml:space="preserve">      </w:t>
      </w:r>
    </w:p>
    <w:p w14:paraId="0638E67B" w14:textId="77777777" w:rsidR="009D7E41" w:rsidRPr="007567E7" w:rsidRDefault="009D7E41" w:rsidP="009D7E41">
      <w:pPr>
        <w:pStyle w:val="a3"/>
        <w:spacing w:after="0"/>
        <w:ind w:right="259"/>
        <w:jc w:val="both"/>
        <w:rPr>
          <w:noProof/>
          <w:lang w:val="ro-RO"/>
        </w:rPr>
      </w:pPr>
      <w:r w:rsidRPr="007567E7">
        <w:rPr>
          <w:noProof/>
          <w:lang w:val="ro-RO"/>
        </w:rPr>
        <w:t xml:space="preserve"> В соответствии с вышеуказанными ценностями ожидается, что члены и партнеры СКК:</w:t>
      </w:r>
    </w:p>
    <w:p w14:paraId="4FEEB22F" w14:textId="77777777" w:rsidR="009D7E41" w:rsidRPr="007567E7" w:rsidRDefault="009D7E41" w:rsidP="009D7E41">
      <w:pPr>
        <w:pStyle w:val="a3"/>
        <w:numPr>
          <w:ilvl w:val="0"/>
          <w:numId w:val="15"/>
        </w:numPr>
        <w:spacing w:after="0"/>
        <w:ind w:right="259"/>
        <w:jc w:val="both"/>
        <w:rPr>
          <w:noProof/>
          <w:lang w:val="ro-RO"/>
        </w:rPr>
      </w:pPr>
      <w:r w:rsidRPr="007567E7">
        <w:rPr>
          <w:noProof/>
          <w:lang w:val="ro-RO"/>
        </w:rPr>
        <w:t>Никогда не участвуют и не допускают домогательств, издевательств, дискриминации, эксплуатации или жестокого обращения любого рода.</w:t>
      </w:r>
    </w:p>
    <w:p w14:paraId="13368314" w14:textId="77777777" w:rsidR="009D7E41" w:rsidRPr="007567E7" w:rsidRDefault="009D7E41" w:rsidP="009D7E41">
      <w:pPr>
        <w:pStyle w:val="a3"/>
        <w:numPr>
          <w:ilvl w:val="0"/>
          <w:numId w:val="15"/>
        </w:numPr>
        <w:spacing w:after="0"/>
        <w:ind w:right="259"/>
        <w:jc w:val="both"/>
        <w:rPr>
          <w:noProof/>
          <w:lang w:val="ro-RO"/>
        </w:rPr>
      </w:pPr>
      <w:r w:rsidRPr="007567E7">
        <w:rPr>
          <w:noProof/>
          <w:lang w:val="ro-RO"/>
        </w:rPr>
        <w:t>Всегда демонстрируют коллегиальность и открытость к различным точкам зрения.</w:t>
      </w:r>
    </w:p>
    <w:p w14:paraId="2D4F4D1D" w14:textId="112ADC83" w:rsidR="009D7E41" w:rsidRPr="007567E7" w:rsidRDefault="009D7E41" w:rsidP="009D7E41">
      <w:pPr>
        <w:pStyle w:val="a3"/>
        <w:numPr>
          <w:ilvl w:val="0"/>
          <w:numId w:val="15"/>
        </w:numPr>
        <w:spacing w:after="0"/>
        <w:ind w:right="259"/>
        <w:jc w:val="both"/>
        <w:rPr>
          <w:noProof/>
          <w:lang w:val="ro-RO"/>
        </w:rPr>
      </w:pPr>
      <w:r w:rsidRPr="007567E7">
        <w:rPr>
          <w:noProof/>
          <w:lang w:val="ro-RO"/>
        </w:rPr>
        <w:t xml:space="preserve">Сообщают о неправомерных действиях, включая </w:t>
      </w:r>
      <w:r w:rsidR="00AE42FD" w:rsidRPr="007567E7">
        <w:rPr>
          <w:noProof/>
          <w:lang w:val="ro-RO"/>
        </w:rPr>
        <w:t>KИ</w:t>
      </w:r>
      <w:r w:rsidRPr="007567E7">
        <w:rPr>
          <w:noProof/>
          <w:lang w:val="ro-RO"/>
        </w:rPr>
        <w:t>.</w:t>
      </w:r>
    </w:p>
    <w:p w14:paraId="564E29E0" w14:textId="77777777" w:rsidR="009D7E41" w:rsidRPr="007567E7" w:rsidRDefault="009D7E41" w:rsidP="009D7E41">
      <w:pPr>
        <w:pStyle w:val="a3"/>
        <w:numPr>
          <w:ilvl w:val="0"/>
          <w:numId w:val="15"/>
        </w:numPr>
        <w:spacing w:after="0"/>
        <w:ind w:right="259"/>
        <w:jc w:val="both"/>
        <w:rPr>
          <w:noProof/>
          <w:lang w:val="ro-RO"/>
        </w:rPr>
      </w:pPr>
      <w:r w:rsidRPr="007567E7">
        <w:rPr>
          <w:noProof/>
          <w:lang w:val="ro-RO"/>
        </w:rPr>
        <w:t>Всегда защищают достоинство и целостность других.</w:t>
      </w:r>
      <w:r w:rsidRPr="007567E7">
        <w:rPr>
          <w:noProof/>
          <w:lang w:val="ro-RO"/>
        </w:rPr>
        <w:cr/>
      </w:r>
    </w:p>
    <w:p w14:paraId="0FA95623" w14:textId="19E5D221" w:rsidR="009D7E41" w:rsidRPr="007567E7" w:rsidRDefault="009D7E41" w:rsidP="009D7E41">
      <w:pPr>
        <w:pStyle w:val="a3"/>
        <w:spacing w:after="0"/>
        <w:ind w:left="380" w:right="258"/>
        <w:jc w:val="both"/>
        <w:rPr>
          <w:noProof/>
          <w:lang w:val="ro-RO"/>
        </w:rPr>
      </w:pPr>
      <w:r w:rsidRPr="007567E7">
        <w:rPr>
          <w:noProof/>
          <w:lang w:val="ro-RO"/>
        </w:rPr>
        <w:t xml:space="preserve">Соблюдение этических норм, </w:t>
      </w:r>
      <w:r w:rsidR="00C864A2" w:rsidRPr="007567E7">
        <w:rPr>
          <w:noProof/>
          <w:lang w:val="ro-RO"/>
        </w:rPr>
        <w:t>прозрачность</w:t>
      </w:r>
      <w:r w:rsidRPr="007567E7">
        <w:rPr>
          <w:noProof/>
          <w:lang w:val="ro-RO"/>
        </w:rPr>
        <w:t xml:space="preserve"> и подотчетность принятия решений CКК являются ключом к успеху в осуществлении и надзоре за грантами/программами </w:t>
      </w:r>
      <w:r w:rsidR="008E048F" w:rsidRPr="007567E7">
        <w:rPr>
          <w:noProof/>
          <w:lang w:val="ro-RO"/>
        </w:rPr>
        <w:t>Глобального фонда</w:t>
      </w:r>
      <w:r w:rsidRPr="007567E7">
        <w:rPr>
          <w:noProof/>
          <w:lang w:val="ro-RO"/>
        </w:rPr>
        <w:t>.</w:t>
      </w:r>
    </w:p>
    <w:p w14:paraId="11760E3A" w14:textId="77777777" w:rsidR="008E048F" w:rsidRPr="007567E7" w:rsidRDefault="008E048F" w:rsidP="009D7E41">
      <w:pPr>
        <w:pStyle w:val="a3"/>
        <w:spacing w:after="0"/>
        <w:ind w:left="380" w:right="258"/>
        <w:jc w:val="both"/>
        <w:rPr>
          <w:noProof/>
          <w:lang w:val="ro-RO"/>
        </w:rPr>
      </w:pPr>
    </w:p>
    <w:p w14:paraId="6E5A356F" w14:textId="54A4A0BA" w:rsidR="009D7E41" w:rsidRPr="007567E7" w:rsidRDefault="009D7E41" w:rsidP="009D7E41">
      <w:pPr>
        <w:pStyle w:val="a3"/>
        <w:spacing w:after="0"/>
        <w:ind w:left="380" w:right="258"/>
        <w:jc w:val="both"/>
        <w:rPr>
          <w:noProof/>
          <w:lang w:val="ro-RO"/>
        </w:rPr>
      </w:pPr>
      <w:r w:rsidRPr="007567E7">
        <w:rPr>
          <w:noProof/>
          <w:lang w:val="ro-RO"/>
        </w:rPr>
        <w:t xml:space="preserve">В качестве </w:t>
      </w:r>
      <w:r w:rsidR="008E048F" w:rsidRPr="007567E7">
        <w:rPr>
          <w:noProof/>
          <w:lang w:val="ro-RO"/>
        </w:rPr>
        <w:t>страновой</w:t>
      </w:r>
      <w:r w:rsidRPr="007567E7">
        <w:rPr>
          <w:noProof/>
          <w:lang w:val="ro-RO"/>
        </w:rPr>
        <w:t xml:space="preserve"> </w:t>
      </w:r>
      <w:r w:rsidR="00FA18E2" w:rsidRPr="007567E7">
        <w:rPr>
          <w:noProof/>
          <w:lang w:val="ro-RO"/>
        </w:rPr>
        <w:t xml:space="preserve">координационной </w:t>
      </w:r>
      <w:r w:rsidRPr="007567E7">
        <w:rPr>
          <w:noProof/>
          <w:lang w:val="ro-RO"/>
        </w:rPr>
        <w:t>структуры, осуществл</w:t>
      </w:r>
      <w:r w:rsidR="00FA18E2" w:rsidRPr="007567E7">
        <w:rPr>
          <w:noProof/>
          <w:lang w:val="ro-RO"/>
        </w:rPr>
        <w:t xml:space="preserve">яющей </w:t>
      </w:r>
      <w:r w:rsidRPr="007567E7">
        <w:rPr>
          <w:noProof/>
          <w:lang w:val="ro-RO"/>
        </w:rPr>
        <w:t xml:space="preserve">надзор за внедрением грантов Глобального </w:t>
      </w:r>
      <w:r w:rsidR="008E048F" w:rsidRPr="007567E7">
        <w:rPr>
          <w:noProof/>
          <w:lang w:val="ro-RO"/>
        </w:rPr>
        <w:t>ф</w:t>
      </w:r>
      <w:r w:rsidRPr="007567E7">
        <w:rPr>
          <w:noProof/>
          <w:lang w:val="ro-RO"/>
        </w:rPr>
        <w:t>онда, CКК соблюдаeт</w:t>
      </w:r>
      <w:r w:rsidR="008E048F" w:rsidRPr="007567E7">
        <w:rPr>
          <w:noProof/>
          <w:lang w:val="ro-RO"/>
        </w:rPr>
        <w:t xml:space="preserve"> ценности </w:t>
      </w:r>
      <w:r w:rsidR="00FA18E2" w:rsidRPr="007567E7">
        <w:rPr>
          <w:noProof/>
          <w:lang w:val="ro-RO"/>
        </w:rPr>
        <w:t xml:space="preserve">и </w:t>
      </w:r>
      <w:r w:rsidRPr="007567E7">
        <w:rPr>
          <w:noProof/>
          <w:lang w:val="ro-RO"/>
        </w:rPr>
        <w:t xml:space="preserve">принципы, </w:t>
      </w:r>
      <w:r w:rsidR="008E048F" w:rsidRPr="007567E7">
        <w:rPr>
          <w:noProof/>
          <w:lang w:val="ro-RO"/>
        </w:rPr>
        <w:t>рекомендуемые</w:t>
      </w:r>
      <w:r w:rsidRPr="007567E7">
        <w:rPr>
          <w:noProof/>
          <w:lang w:val="ro-RO"/>
        </w:rPr>
        <w:t xml:space="preserve"> </w:t>
      </w:r>
      <w:r w:rsidR="00C777D6" w:rsidRPr="007567E7">
        <w:rPr>
          <w:noProof/>
          <w:lang w:val="ro-RO"/>
        </w:rPr>
        <w:t xml:space="preserve">Глобальным </w:t>
      </w:r>
      <w:r w:rsidR="008E048F" w:rsidRPr="007567E7">
        <w:rPr>
          <w:noProof/>
          <w:lang w:val="ro-RO"/>
        </w:rPr>
        <w:t>ф</w:t>
      </w:r>
      <w:r w:rsidR="00C777D6" w:rsidRPr="007567E7">
        <w:rPr>
          <w:noProof/>
          <w:lang w:val="ro-RO"/>
        </w:rPr>
        <w:t>ондом</w:t>
      </w:r>
      <w:r w:rsidRPr="007567E7">
        <w:rPr>
          <w:noProof/>
          <w:lang w:val="ro-RO"/>
        </w:rPr>
        <w:t xml:space="preserve">: </w:t>
      </w:r>
    </w:p>
    <w:p w14:paraId="284CA0C6" w14:textId="77777777" w:rsidR="004B29F8" w:rsidRPr="007567E7" w:rsidRDefault="004B29F8" w:rsidP="009D7E41">
      <w:pPr>
        <w:pStyle w:val="a3"/>
        <w:spacing w:after="0"/>
        <w:ind w:left="380" w:right="258"/>
        <w:jc w:val="both"/>
        <w:rPr>
          <w:noProof/>
          <w:lang w:val="ro-RO"/>
        </w:rPr>
      </w:pPr>
    </w:p>
    <w:p w14:paraId="15C0D06C" w14:textId="77777777" w:rsidR="009D7E41" w:rsidRPr="007567E7" w:rsidRDefault="009D7E41" w:rsidP="009D7E41">
      <w:pPr>
        <w:pStyle w:val="a3"/>
        <w:spacing w:after="0"/>
        <w:ind w:left="380" w:right="259"/>
        <w:jc w:val="both"/>
        <w:rPr>
          <w:noProof/>
          <w:lang w:val="ro-RO"/>
        </w:rPr>
      </w:pPr>
      <w:r w:rsidRPr="007567E7">
        <w:rPr>
          <w:noProof/>
          <w:lang w:val="ro-RO"/>
        </w:rPr>
        <w:t xml:space="preserve">Принципы: </w:t>
      </w:r>
    </w:p>
    <w:p w14:paraId="210884B2" w14:textId="77777777" w:rsidR="009D7E41" w:rsidRPr="007567E7" w:rsidRDefault="009D7E41" w:rsidP="009D7E41">
      <w:pPr>
        <w:pStyle w:val="a3"/>
        <w:numPr>
          <w:ilvl w:val="0"/>
          <w:numId w:val="16"/>
        </w:numPr>
        <w:spacing w:after="0"/>
        <w:ind w:right="259"/>
        <w:jc w:val="both"/>
        <w:rPr>
          <w:noProof/>
          <w:lang w:val="ro-RO"/>
        </w:rPr>
      </w:pPr>
      <w:r w:rsidRPr="007567E7">
        <w:rPr>
          <w:noProof/>
          <w:lang w:val="ro-RO"/>
        </w:rPr>
        <w:t xml:space="preserve">Страновая ответственность; </w:t>
      </w:r>
    </w:p>
    <w:p w14:paraId="07F44189" w14:textId="1D730C17" w:rsidR="009D7E41" w:rsidRPr="007567E7" w:rsidRDefault="009D7E41" w:rsidP="00F63B68">
      <w:pPr>
        <w:pStyle w:val="a3"/>
        <w:numPr>
          <w:ilvl w:val="0"/>
          <w:numId w:val="16"/>
        </w:numPr>
        <w:spacing w:after="0"/>
        <w:ind w:right="259"/>
        <w:jc w:val="both"/>
        <w:rPr>
          <w:noProof/>
          <w:lang w:val="ro-RO"/>
        </w:rPr>
      </w:pPr>
      <w:r w:rsidRPr="007567E7">
        <w:rPr>
          <w:noProof/>
          <w:lang w:val="ro-RO"/>
        </w:rPr>
        <w:t xml:space="preserve">Партнерство; </w:t>
      </w:r>
    </w:p>
    <w:p w14:paraId="5E067E17" w14:textId="77777777" w:rsidR="00FA18E2" w:rsidRPr="007567E7" w:rsidRDefault="009D7E41" w:rsidP="009D7E41">
      <w:pPr>
        <w:pStyle w:val="a3"/>
        <w:numPr>
          <w:ilvl w:val="0"/>
          <w:numId w:val="16"/>
        </w:numPr>
        <w:spacing w:after="0"/>
        <w:ind w:right="259"/>
        <w:jc w:val="both"/>
        <w:rPr>
          <w:noProof/>
          <w:lang w:val="ro-RO"/>
        </w:rPr>
      </w:pPr>
      <w:r w:rsidRPr="007567E7">
        <w:rPr>
          <w:noProof/>
          <w:lang w:val="ro-RO"/>
        </w:rPr>
        <w:t>Финансирование на основе эффективности</w:t>
      </w:r>
      <w:r w:rsidR="00FA18E2" w:rsidRPr="007567E7">
        <w:rPr>
          <w:noProof/>
          <w:lang w:val="ro-RO"/>
        </w:rPr>
        <w:t>;</w:t>
      </w:r>
    </w:p>
    <w:p w14:paraId="4082D9D2" w14:textId="3A2024C7" w:rsidR="009D7E41" w:rsidRPr="007567E7" w:rsidRDefault="00FA18E2" w:rsidP="009D7E41">
      <w:pPr>
        <w:pStyle w:val="a3"/>
        <w:numPr>
          <w:ilvl w:val="0"/>
          <w:numId w:val="16"/>
        </w:numPr>
        <w:spacing w:after="0"/>
        <w:ind w:right="259"/>
        <w:jc w:val="both"/>
        <w:rPr>
          <w:noProof/>
          <w:lang w:val="ro-RO"/>
        </w:rPr>
      </w:pPr>
      <w:r w:rsidRPr="007567E7">
        <w:rPr>
          <w:noProof/>
          <w:lang w:val="ro-RO"/>
        </w:rPr>
        <w:t>Прозрачность;</w:t>
      </w:r>
      <w:r w:rsidR="009D7E41" w:rsidRPr="007567E7">
        <w:rPr>
          <w:noProof/>
          <w:lang w:val="ro-RO"/>
        </w:rPr>
        <w:t xml:space="preserve">. </w:t>
      </w:r>
    </w:p>
    <w:p w14:paraId="76EB17D7" w14:textId="77777777" w:rsidR="009D7E41" w:rsidRPr="007567E7" w:rsidRDefault="009D7E41" w:rsidP="009D7E41">
      <w:pPr>
        <w:pStyle w:val="a3"/>
        <w:spacing w:after="0"/>
        <w:ind w:left="380" w:right="259"/>
        <w:jc w:val="both"/>
        <w:rPr>
          <w:noProof/>
          <w:lang w:val="ro-RO"/>
        </w:rPr>
      </w:pPr>
    </w:p>
    <w:p w14:paraId="33FE890B" w14:textId="77777777" w:rsidR="009D7E41" w:rsidRPr="007567E7" w:rsidRDefault="009D7E41" w:rsidP="009D7E41">
      <w:pPr>
        <w:pStyle w:val="a3"/>
        <w:spacing w:after="0"/>
        <w:ind w:left="380" w:right="259"/>
        <w:jc w:val="both"/>
        <w:rPr>
          <w:noProof/>
          <w:lang w:val="ro-RO"/>
        </w:rPr>
      </w:pPr>
      <w:r w:rsidRPr="007567E7">
        <w:rPr>
          <w:noProof/>
          <w:lang w:val="ro-RO"/>
        </w:rPr>
        <w:t xml:space="preserve">Этические ценности: </w:t>
      </w:r>
    </w:p>
    <w:p w14:paraId="0ABF9DA0" w14:textId="39D949A1" w:rsidR="009D7E41" w:rsidRPr="007567E7" w:rsidRDefault="009D7E41" w:rsidP="009D7E41">
      <w:pPr>
        <w:pStyle w:val="a3"/>
        <w:numPr>
          <w:ilvl w:val="0"/>
          <w:numId w:val="17"/>
        </w:numPr>
        <w:spacing w:after="0"/>
        <w:ind w:right="259"/>
        <w:jc w:val="both"/>
        <w:rPr>
          <w:noProof/>
          <w:lang w:val="ro-RO"/>
        </w:rPr>
      </w:pPr>
      <w:r w:rsidRPr="007567E7">
        <w:rPr>
          <w:noProof/>
          <w:lang w:val="ro-RO"/>
        </w:rPr>
        <w:t xml:space="preserve">Соблюдение этических норм; </w:t>
      </w:r>
    </w:p>
    <w:p w14:paraId="5FEA6BB2" w14:textId="4FB5DB34" w:rsidR="00F63B68" w:rsidRPr="007567E7" w:rsidRDefault="00F63B68" w:rsidP="00F63B68">
      <w:pPr>
        <w:pStyle w:val="a3"/>
        <w:numPr>
          <w:ilvl w:val="0"/>
          <w:numId w:val="17"/>
        </w:numPr>
        <w:spacing w:after="0"/>
        <w:ind w:right="259"/>
        <w:jc w:val="both"/>
        <w:rPr>
          <w:noProof/>
          <w:lang w:val="ro-RO"/>
        </w:rPr>
      </w:pPr>
      <w:r w:rsidRPr="007567E7">
        <w:rPr>
          <w:noProof/>
          <w:lang w:val="ro-RO"/>
        </w:rPr>
        <w:t xml:space="preserve">Обязанность оказывать помощь;  </w:t>
      </w:r>
    </w:p>
    <w:p w14:paraId="740EBC25" w14:textId="77777777" w:rsidR="009D7E41" w:rsidRPr="007567E7" w:rsidRDefault="009D7E41" w:rsidP="009D7E41">
      <w:pPr>
        <w:pStyle w:val="a3"/>
        <w:numPr>
          <w:ilvl w:val="0"/>
          <w:numId w:val="17"/>
        </w:numPr>
        <w:spacing w:after="0"/>
        <w:ind w:right="259"/>
        <w:jc w:val="both"/>
        <w:rPr>
          <w:noProof/>
          <w:lang w:val="ro-RO"/>
        </w:rPr>
      </w:pPr>
      <w:r w:rsidRPr="007567E7">
        <w:rPr>
          <w:noProof/>
          <w:lang w:val="ro-RO"/>
        </w:rPr>
        <w:t>Достоинство и уважение;</w:t>
      </w:r>
    </w:p>
    <w:p w14:paraId="7454BA0B" w14:textId="1EC0A70B" w:rsidR="009D7E41" w:rsidRPr="007567E7" w:rsidRDefault="009D7E41" w:rsidP="009D7E41">
      <w:pPr>
        <w:pStyle w:val="a3"/>
        <w:numPr>
          <w:ilvl w:val="0"/>
          <w:numId w:val="17"/>
        </w:numPr>
        <w:spacing w:after="0"/>
        <w:ind w:right="259"/>
        <w:jc w:val="both"/>
        <w:rPr>
          <w:noProof/>
          <w:lang w:val="ro-RO"/>
        </w:rPr>
      </w:pPr>
      <w:r w:rsidRPr="007567E7">
        <w:rPr>
          <w:noProof/>
          <w:lang w:val="ro-RO"/>
        </w:rPr>
        <w:t xml:space="preserve">Подотчетность. </w:t>
      </w:r>
    </w:p>
    <w:p w14:paraId="717239B2" w14:textId="77777777" w:rsidR="009D7E41" w:rsidRPr="007567E7" w:rsidRDefault="009D7E41" w:rsidP="009D7E41">
      <w:pPr>
        <w:pStyle w:val="a3"/>
        <w:spacing w:after="0"/>
        <w:ind w:right="259"/>
        <w:jc w:val="both"/>
        <w:rPr>
          <w:noProof/>
          <w:lang w:val="ro-RO"/>
        </w:rPr>
      </w:pPr>
    </w:p>
    <w:p w14:paraId="461C4BB0" w14:textId="244E708A" w:rsidR="009D7E41" w:rsidRPr="007567E7" w:rsidRDefault="00121EA4" w:rsidP="009D7E41">
      <w:pPr>
        <w:pStyle w:val="a3"/>
        <w:spacing w:after="0"/>
        <w:ind w:left="380" w:right="259"/>
        <w:jc w:val="both"/>
        <w:rPr>
          <w:noProof/>
          <w:lang w:val="ro-RO"/>
        </w:rPr>
      </w:pPr>
      <w:r w:rsidRPr="007567E7">
        <w:rPr>
          <w:noProof/>
          <w:lang w:val="ro-RO"/>
        </w:rPr>
        <w:lastRenderedPageBreak/>
        <w:t>C</w:t>
      </w:r>
      <w:r w:rsidR="009D7E41" w:rsidRPr="007567E7">
        <w:rPr>
          <w:noProof/>
          <w:lang w:val="ro-RO"/>
        </w:rPr>
        <w:t xml:space="preserve">облюдение </w:t>
      </w:r>
      <w:r w:rsidRPr="007567E7">
        <w:rPr>
          <w:noProof/>
          <w:lang w:val="ro-RO"/>
        </w:rPr>
        <w:t xml:space="preserve">положений </w:t>
      </w:r>
      <w:r w:rsidR="009D7E41" w:rsidRPr="007567E7">
        <w:rPr>
          <w:noProof/>
          <w:lang w:val="ro-RO"/>
        </w:rPr>
        <w:t xml:space="preserve">Кодекса этики поведения </w:t>
      </w:r>
      <w:r w:rsidR="0052419D" w:rsidRPr="0052419D">
        <w:rPr>
          <w:noProof/>
        </w:rPr>
        <w:t>СКК</w:t>
      </w:r>
      <w:r w:rsidR="00BF07E1" w:rsidRPr="007567E7">
        <w:rPr>
          <w:noProof/>
          <w:lang w:val="ro-RO"/>
        </w:rPr>
        <w:t xml:space="preserve"> </w:t>
      </w:r>
      <w:r w:rsidR="009D7E41" w:rsidRPr="007567E7">
        <w:rPr>
          <w:noProof/>
          <w:lang w:val="ro-RO"/>
        </w:rPr>
        <w:t xml:space="preserve">является обязательным для каждого члена и сотрудника, обеспечивая при этом справедливость и корректность деятельности. Несоблюдение Кодекса требует принятия мер, которые могут включать: отстранение от принятия решений или отзыв из состава </w:t>
      </w:r>
      <w:r w:rsidR="0052419D" w:rsidRPr="0052419D">
        <w:rPr>
          <w:noProof/>
        </w:rPr>
        <w:t>СКК</w:t>
      </w:r>
      <w:r w:rsidR="009D7E41" w:rsidRPr="007567E7">
        <w:rPr>
          <w:noProof/>
          <w:lang w:val="ro-RO"/>
        </w:rPr>
        <w:t xml:space="preserve">, Секретариата </w:t>
      </w:r>
      <w:r w:rsidR="00BF07E1" w:rsidRPr="007567E7">
        <w:rPr>
          <w:noProof/>
          <w:lang w:val="ro-RO"/>
        </w:rPr>
        <w:t>C</w:t>
      </w:r>
      <w:r w:rsidR="009D7E41" w:rsidRPr="007567E7">
        <w:rPr>
          <w:noProof/>
          <w:lang w:val="ro-RO"/>
        </w:rPr>
        <w:t xml:space="preserve">КК, </w:t>
      </w:r>
      <w:r w:rsidR="00BF07E1" w:rsidRPr="007567E7">
        <w:rPr>
          <w:noProof/>
          <w:lang w:val="ro-RO"/>
        </w:rPr>
        <w:t>К</w:t>
      </w:r>
      <w:r w:rsidR="009D7E41" w:rsidRPr="007567E7">
        <w:rPr>
          <w:noProof/>
          <w:lang w:val="ro-RO"/>
        </w:rPr>
        <w:t>Н, ТРГ, ОР, СР.</w:t>
      </w:r>
    </w:p>
    <w:p w14:paraId="0F212DB2" w14:textId="77777777" w:rsidR="004B29F8" w:rsidRPr="007567E7" w:rsidRDefault="004B29F8" w:rsidP="009D7E41">
      <w:pPr>
        <w:pStyle w:val="a3"/>
        <w:spacing w:after="0"/>
        <w:ind w:left="380" w:right="259"/>
        <w:jc w:val="both"/>
        <w:rPr>
          <w:noProof/>
          <w:lang w:val="ro-RO"/>
        </w:rPr>
      </w:pPr>
    </w:p>
    <w:p w14:paraId="2F98BA6A" w14:textId="3B914A1D" w:rsidR="009D7E41" w:rsidRPr="007567E7" w:rsidRDefault="009D7E41" w:rsidP="009D7E41">
      <w:pPr>
        <w:pStyle w:val="a3"/>
        <w:spacing w:after="0"/>
        <w:ind w:left="380" w:right="258"/>
        <w:jc w:val="both"/>
        <w:rPr>
          <w:b/>
          <w:bCs/>
          <w:lang w:eastAsia="en-GB"/>
        </w:rPr>
      </w:pPr>
      <w:r w:rsidRPr="007567E7">
        <w:rPr>
          <w:b/>
          <w:bCs/>
          <w:lang w:eastAsia="en-GB"/>
        </w:rPr>
        <w:t xml:space="preserve">Статья </w:t>
      </w:r>
      <w:r w:rsidR="00514016" w:rsidRPr="007567E7">
        <w:rPr>
          <w:b/>
          <w:bCs/>
          <w:lang w:eastAsia="en-GB"/>
        </w:rPr>
        <w:t>2</w:t>
      </w:r>
      <w:r w:rsidR="000A161C" w:rsidRPr="007567E7">
        <w:rPr>
          <w:b/>
          <w:bCs/>
          <w:lang w:eastAsia="en-GB"/>
        </w:rPr>
        <w:t>7</w:t>
      </w:r>
      <w:r w:rsidRPr="007567E7">
        <w:rPr>
          <w:b/>
          <w:bCs/>
          <w:lang w:eastAsia="en-GB"/>
        </w:rPr>
        <w:t xml:space="preserve">. Ответственность членов </w:t>
      </w:r>
      <w:r w:rsidR="00514016" w:rsidRPr="007567E7">
        <w:rPr>
          <w:b/>
          <w:bCs/>
          <w:lang w:val="en-US" w:eastAsia="en-GB"/>
        </w:rPr>
        <w:t>CKK</w:t>
      </w:r>
      <w:r w:rsidR="00514016" w:rsidRPr="007567E7">
        <w:rPr>
          <w:b/>
          <w:bCs/>
          <w:lang w:eastAsia="en-GB"/>
        </w:rPr>
        <w:t xml:space="preserve"> </w:t>
      </w:r>
    </w:p>
    <w:p w14:paraId="421C34CE" w14:textId="77777777" w:rsidR="004B29F8" w:rsidRPr="007567E7" w:rsidRDefault="004B29F8" w:rsidP="009D7E41">
      <w:pPr>
        <w:pStyle w:val="a3"/>
        <w:spacing w:after="0"/>
        <w:ind w:left="380" w:right="258"/>
        <w:jc w:val="both"/>
        <w:rPr>
          <w:b/>
          <w:bCs/>
          <w:lang w:eastAsia="en-GB"/>
        </w:rPr>
      </w:pPr>
    </w:p>
    <w:p w14:paraId="113442D0" w14:textId="107023A9" w:rsidR="009D7E41" w:rsidRPr="007567E7" w:rsidRDefault="009D7E41" w:rsidP="009D7E41">
      <w:pPr>
        <w:pStyle w:val="a3"/>
        <w:spacing w:after="0"/>
        <w:ind w:left="380" w:right="259"/>
        <w:jc w:val="both"/>
        <w:rPr>
          <w:i/>
          <w:iCs/>
          <w:noProof/>
        </w:rPr>
      </w:pPr>
      <w:r w:rsidRPr="007567E7">
        <w:rPr>
          <w:i/>
          <w:iCs/>
          <w:noProof/>
        </w:rPr>
        <w:t>Члены</w:t>
      </w:r>
      <w:r w:rsidR="00F63B68" w:rsidRPr="007567E7">
        <w:rPr>
          <w:i/>
          <w:iCs/>
          <w:noProof/>
        </w:rPr>
        <w:t xml:space="preserve"> CKK </w:t>
      </w:r>
      <w:r w:rsidRPr="007567E7">
        <w:rPr>
          <w:i/>
          <w:iCs/>
          <w:noProof/>
        </w:rPr>
        <w:t xml:space="preserve">обязаны: </w:t>
      </w:r>
    </w:p>
    <w:p w14:paraId="1CF3D1EC" w14:textId="684BD8AC" w:rsidR="009D7E41" w:rsidRPr="007567E7" w:rsidRDefault="009D7E41" w:rsidP="009D7E41">
      <w:pPr>
        <w:pStyle w:val="a3"/>
        <w:numPr>
          <w:ilvl w:val="0"/>
          <w:numId w:val="13"/>
        </w:numPr>
        <w:spacing w:after="0"/>
        <w:ind w:right="259"/>
        <w:jc w:val="both"/>
        <w:rPr>
          <w:noProof/>
        </w:rPr>
      </w:pPr>
      <w:r w:rsidRPr="007567E7">
        <w:rPr>
          <w:noProof/>
        </w:rPr>
        <w:t xml:space="preserve">соблюдать и действовать в соответствии с Кодексом этики поведения </w:t>
      </w:r>
      <w:r w:rsidR="0052419D" w:rsidRPr="0052419D">
        <w:rPr>
          <w:noProof/>
        </w:rPr>
        <w:t>СКК</w:t>
      </w:r>
      <w:r w:rsidRPr="007567E7">
        <w:rPr>
          <w:noProof/>
        </w:rPr>
        <w:t xml:space="preserve">; </w:t>
      </w:r>
    </w:p>
    <w:p w14:paraId="3153D2C1" w14:textId="77777777" w:rsidR="008102C2" w:rsidRPr="007567E7" w:rsidRDefault="009D7E41" w:rsidP="009D7E41">
      <w:pPr>
        <w:pStyle w:val="a3"/>
        <w:numPr>
          <w:ilvl w:val="0"/>
          <w:numId w:val="13"/>
        </w:numPr>
        <w:spacing w:after="0"/>
        <w:ind w:right="259"/>
        <w:jc w:val="both"/>
        <w:rPr>
          <w:noProof/>
        </w:rPr>
      </w:pPr>
      <w:r w:rsidRPr="007567E7">
        <w:rPr>
          <w:noProof/>
          <w:lang w:val="en-US"/>
        </w:rPr>
        <w:t>c</w:t>
      </w:r>
      <w:r w:rsidRPr="007567E7">
        <w:rPr>
          <w:noProof/>
        </w:rPr>
        <w:t>ообщить о ситуаци</w:t>
      </w:r>
      <w:r w:rsidR="008102C2" w:rsidRPr="007567E7">
        <w:rPr>
          <w:noProof/>
        </w:rPr>
        <w:t>ях</w:t>
      </w:r>
      <w:r w:rsidRPr="007567E7">
        <w:rPr>
          <w:noProof/>
        </w:rPr>
        <w:t>, при котор</w:t>
      </w:r>
      <w:r w:rsidR="008102C2" w:rsidRPr="007567E7">
        <w:rPr>
          <w:noProof/>
        </w:rPr>
        <w:t>ых</w:t>
      </w:r>
      <w:r w:rsidRPr="007567E7">
        <w:rPr>
          <w:noProof/>
        </w:rPr>
        <w:t xml:space="preserve"> нарушены принципы деятельности, изложенные в Положении и других документах </w:t>
      </w:r>
      <w:r w:rsidRPr="007567E7">
        <w:rPr>
          <w:noProof/>
          <w:lang w:val="en-US"/>
        </w:rPr>
        <w:t>C</w:t>
      </w:r>
      <w:r w:rsidRPr="007567E7">
        <w:rPr>
          <w:noProof/>
        </w:rPr>
        <w:t>КК и настоящего Кодекса, в отношении соблюдения этических норм</w:t>
      </w:r>
      <w:r w:rsidR="008102C2" w:rsidRPr="007567E7">
        <w:rPr>
          <w:noProof/>
        </w:rPr>
        <w:t>;</w:t>
      </w:r>
    </w:p>
    <w:p w14:paraId="4CDB0C1D" w14:textId="42E80025" w:rsidR="009D7E41" w:rsidRPr="007567E7" w:rsidRDefault="008102C2" w:rsidP="009D7E41">
      <w:pPr>
        <w:pStyle w:val="a3"/>
        <w:numPr>
          <w:ilvl w:val="0"/>
          <w:numId w:val="13"/>
        </w:numPr>
        <w:spacing w:after="0"/>
        <w:ind w:right="259"/>
        <w:jc w:val="both"/>
        <w:rPr>
          <w:noProof/>
        </w:rPr>
      </w:pPr>
      <w:r w:rsidRPr="007567E7">
        <w:rPr>
          <w:noProof/>
        </w:rPr>
        <w:t xml:space="preserve">поддерживать людей, выражающих свою обеспокоенность в связи с нарушением настоящего Кодекса или Положений о деятельности </w:t>
      </w:r>
      <w:r w:rsidR="0052419D" w:rsidRPr="0052419D">
        <w:rPr>
          <w:noProof/>
        </w:rPr>
        <w:t>СКК</w:t>
      </w:r>
      <w:r w:rsidR="009D7E41" w:rsidRPr="007567E7">
        <w:rPr>
          <w:noProof/>
        </w:rPr>
        <w:t xml:space="preserve">. </w:t>
      </w:r>
    </w:p>
    <w:p w14:paraId="0A6C8589" w14:textId="77777777" w:rsidR="009D7E41" w:rsidRPr="007567E7" w:rsidRDefault="009D7E41" w:rsidP="009D7E41">
      <w:pPr>
        <w:pStyle w:val="a3"/>
        <w:spacing w:after="0"/>
        <w:ind w:left="380" w:right="259"/>
        <w:jc w:val="both"/>
        <w:rPr>
          <w:noProof/>
        </w:rPr>
      </w:pPr>
    </w:p>
    <w:p w14:paraId="004B99D0" w14:textId="235140D1" w:rsidR="009D7E41" w:rsidRPr="007567E7" w:rsidRDefault="009D7E41" w:rsidP="009D7E41">
      <w:pPr>
        <w:pStyle w:val="a3"/>
        <w:spacing w:after="0"/>
        <w:ind w:left="380" w:right="259"/>
        <w:jc w:val="both"/>
        <w:rPr>
          <w:i/>
          <w:iCs/>
          <w:noProof/>
        </w:rPr>
      </w:pPr>
      <w:r w:rsidRPr="007567E7">
        <w:rPr>
          <w:i/>
          <w:iCs/>
          <w:noProof/>
        </w:rPr>
        <w:t xml:space="preserve">В своей работе члены </w:t>
      </w:r>
      <w:r w:rsidR="008102C2" w:rsidRPr="007567E7">
        <w:rPr>
          <w:i/>
          <w:iCs/>
          <w:noProof/>
        </w:rPr>
        <w:t xml:space="preserve">CKK </w:t>
      </w:r>
      <w:r w:rsidRPr="007567E7">
        <w:rPr>
          <w:i/>
          <w:iCs/>
          <w:noProof/>
        </w:rPr>
        <w:t xml:space="preserve">и партнеры должны действовать: </w:t>
      </w:r>
    </w:p>
    <w:p w14:paraId="48F359C8" w14:textId="052CFC65" w:rsidR="008102C2" w:rsidRPr="007567E7" w:rsidRDefault="008102C2" w:rsidP="008102C2">
      <w:pPr>
        <w:pStyle w:val="a3"/>
        <w:numPr>
          <w:ilvl w:val="0"/>
          <w:numId w:val="14"/>
        </w:numPr>
        <w:spacing w:after="0"/>
        <w:ind w:right="259"/>
        <w:jc w:val="both"/>
        <w:rPr>
          <w:noProof/>
        </w:rPr>
      </w:pPr>
      <w:r w:rsidRPr="007567E7">
        <w:rPr>
          <w:noProof/>
        </w:rPr>
        <w:t xml:space="preserve">согласно принципам деловой этики; </w:t>
      </w:r>
    </w:p>
    <w:p w14:paraId="5FE78214" w14:textId="77777777" w:rsidR="008102C2" w:rsidRPr="007567E7" w:rsidRDefault="008102C2" w:rsidP="008102C2">
      <w:pPr>
        <w:pStyle w:val="a3"/>
        <w:numPr>
          <w:ilvl w:val="0"/>
          <w:numId w:val="14"/>
        </w:numPr>
        <w:spacing w:after="0"/>
        <w:ind w:right="259"/>
        <w:jc w:val="both"/>
        <w:rPr>
          <w:noProof/>
        </w:rPr>
      </w:pPr>
      <w:r w:rsidRPr="007567E7">
        <w:rPr>
          <w:noProof/>
        </w:rPr>
        <w:t>ответственно;</w:t>
      </w:r>
    </w:p>
    <w:p w14:paraId="29DB5F65" w14:textId="213C9D65" w:rsidR="008102C2" w:rsidRPr="007567E7" w:rsidRDefault="008102C2" w:rsidP="008102C2">
      <w:pPr>
        <w:pStyle w:val="a3"/>
        <w:numPr>
          <w:ilvl w:val="0"/>
          <w:numId w:val="14"/>
        </w:numPr>
        <w:spacing w:after="0"/>
        <w:ind w:right="259"/>
        <w:jc w:val="both"/>
        <w:rPr>
          <w:noProof/>
        </w:rPr>
      </w:pPr>
      <w:r w:rsidRPr="007567E7">
        <w:rPr>
          <w:noProof/>
        </w:rPr>
        <w:t>с достоинством и уважением;</w:t>
      </w:r>
    </w:p>
    <w:p w14:paraId="6F586726" w14:textId="6B04EC5A" w:rsidR="009D7E41" w:rsidRPr="007567E7" w:rsidRDefault="009D7E41" w:rsidP="009D7E41">
      <w:pPr>
        <w:pStyle w:val="a3"/>
        <w:numPr>
          <w:ilvl w:val="0"/>
          <w:numId w:val="14"/>
        </w:numPr>
        <w:spacing w:after="0"/>
        <w:ind w:right="259"/>
        <w:jc w:val="both"/>
        <w:rPr>
          <w:noProof/>
        </w:rPr>
      </w:pPr>
      <w:r w:rsidRPr="007567E7">
        <w:rPr>
          <w:noProof/>
        </w:rPr>
        <w:t xml:space="preserve">в соответствии с </w:t>
      </w:r>
      <w:r w:rsidR="008102C2" w:rsidRPr="007567E7">
        <w:rPr>
          <w:noProof/>
        </w:rPr>
        <w:t>профессиональными</w:t>
      </w:r>
      <w:r w:rsidRPr="007567E7">
        <w:rPr>
          <w:noProof/>
        </w:rPr>
        <w:t xml:space="preserve"> обязанностями;</w:t>
      </w:r>
    </w:p>
    <w:p w14:paraId="24C9ED4A" w14:textId="77777777" w:rsidR="009D7E41" w:rsidRPr="007567E7" w:rsidRDefault="009D7E41" w:rsidP="009D7E41">
      <w:pPr>
        <w:pStyle w:val="a3"/>
        <w:numPr>
          <w:ilvl w:val="0"/>
          <w:numId w:val="14"/>
        </w:numPr>
        <w:spacing w:after="0"/>
        <w:ind w:right="259"/>
        <w:jc w:val="both"/>
        <w:rPr>
          <w:noProof/>
        </w:rPr>
      </w:pPr>
      <w:r w:rsidRPr="007567E7">
        <w:rPr>
          <w:noProof/>
        </w:rPr>
        <w:t>сообщая о нарушениях поведения.</w:t>
      </w:r>
    </w:p>
    <w:p w14:paraId="71A0E980" w14:textId="77777777" w:rsidR="009D7E41" w:rsidRPr="007567E7" w:rsidRDefault="009D7E41" w:rsidP="009D7E41">
      <w:pPr>
        <w:pStyle w:val="a3"/>
        <w:tabs>
          <w:tab w:val="left" w:pos="1350"/>
        </w:tabs>
        <w:spacing w:after="0"/>
        <w:ind w:left="380" w:right="259"/>
        <w:jc w:val="both"/>
        <w:rPr>
          <w:b/>
          <w:bCs/>
          <w:noProof/>
          <w:color w:val="FF0000"/>
        </w:rPr>
      </w:pPr>
    </w:p>
    <w:p w14:paraId="19EA8D53" w14:textId="77777777" w:rsidR="006A1B18" w:rsidRPr="007567E7" w:rsidRDefault="009D7E41" w:rsidP="006A1B18">
      <w:pPr>
        <w:pStyle w:val="a3"/>
        <w:tabs>
          <w:tab w:val="left" w:pos="1350"/>
        </w:tabs>
        <w:spacing w:after="0"/>
        <w:ind w:left="380" w:right="259"/>
        <w:jc w:val="both"/>
        <w:rPr>
          <w:b/>
          <w:bCs/>
          <w:noProof/>
        </w:rPr>
      </w:pPr>
      <w:r w:rsidRPr="007567E7">
        <w:rPr>
          <w:b/>
          <w:bCs/>
          <w:noProof/>
        </w:rPr>
        <w:t xml:space="preserve">Ответственность председателя </w:t>
      </w:r>
      <w:bookmarkStart w:id="27" w:name="_Hlk112182198"/>
      <w:r w:rsidRPr="007567E7">
        <w:rPr>
          <w:b/>
          <w:bCs/>
          <w:noProof/>
          <w:lang w:val="en-US"/>
        </w:rPr>
        <w:t>C</w:t>
      </w:r>
      <w:r w:rsidRPr="007567E7">
        <w:rPr>
          <w:b/>
          <w:bCs/>
          <w:noProof/>
        </w:rPr>
        <w:t>КК</w:t>
      </w:r>
      <w:bookmarkEnd w:id="27"/>
      <w:r w:rsidRPr="007567E7">
        <w:rPr>
          <w:b/>
          <w:bCs/>
          <w:noProof/>
        </w:rPr>
        <w:t>:</w:t>
      </w:r>
    </w:p>
    <w:p w14:paraId="4CC2B75D" w14:textId="2A2B586A" w:rsidR="006A1B18" w:rsidRPr="007567E7" w:rsidRDefault="006A1B18" w:rsidP="006A1B18">
      <w:pPr>
        <w:pStyle w:val="a3"/>
        <w:numPr>
          <w:ilvl w:val="0"/>
          <w:numId w:val="37"/>
        </w:numPr>
        <w:tabs>
          <w:tab w:val="left" w:pos="1350"/>
        </w:tabs>
        <w:spacing w:after="0"/>
        <w:ind w:right="259"/>
        <w:jc w:val="both"/>
        <w:rPr>
          <w:b/>
          <w:bCs/>
          <w:noProof/>
        </w:rPr>
      </w:pPr>
      <w:r w:rsidRPr="007567E7">
        <w:rPr>
          <w:noProof/>
        </w:rPr>
        <w:t>Убедиться в том, что все члены и сотрудники CКК признают положения Кодекса этики поведения, Политику регламентирования конфликтов интересов и последовательностей обеспечивают их применение в своей деятельности.</w:t>
      </w:r>
    </w:p>
    <w:p w14:paraId="0C9AD007" w14:textId="61749015" w:rsidR="006A1B18" w:rsidRPr="007567E7" w:rsidRDefault="006A1B18" w:rsidP="006A1B18">
      <w:pPr>
        <w:pStyle w:val="a3"/>
        <w:numPr>
          <w:ilvl w:val="0"/>
          <w:numId w:val="37"/>
        </w:numPr>
        <w:tabs>
          <w:tab w:val="left" w:pos="1350"/>
        </w:tabs>
        <w:spacing w:after="0"/>
        <w:ind w:right="259"/>
        <w:jc w:val="both"/>
        <w:rPr>
          <w:b/>
          <w:bCs/>
          <w:noProof/>
        </w:rPr>
      </w:pPr>
      <w:r w:rsidRPr="007567E7">
        <w:rPr>
          <w:noProof/>
        </w:rPr>
        <w:t>Обеспечить уважительную среду общения, задействовать и поддерживать сотрудничество всех членов и сотрудников с прозрачными и справедливыми решениями.</w:t>
      </w:r>
    </w:p>
    <w:p w14:paraId="7B063310" w14:textId="239032A3" w:rsidR="006A1B18" w:rsidRPr="007567E7" w:rsidRDefault="001355AC" w:rsidP="006A1B18">
      <w:pPr>
        <w:pStyle w:val="a3"/>
        <w:numPr>
          <w:ilvl w:val="0"/>
          <w:numId w:val="37"/>
        </w:numPr>
        <w:tabs>
          <w:tab w:val="left" w:pos="1350"/>
        </w:tabs>
        <w:spacing w:after="0"/>
        <w:ind w:right="259"/>
        <w:jc w:val="both"/>
        <w:rPr>
          <w:b/>
          <w:bCs/>
          <w:noProof/>
        </w:rPr>
      </w:pPr>
      <w:r w:rsidRPr="007567E7">
        <w:rPr>
          <w:noProof/>
        </w:rPr>
        <w:t>Призывать членов и персонал знать и соблюдать Кодекса этики и соответствующие документы деятельности СКК по ТБ/ВИЧ.</w:t>
      </w:r>
    </w:p>
    <w:p w14:paraId="4AC6F3D1" w14:textId="20BA05BF" w:rsidR="009D7E41" w:rsidRPr="007567E7" w:rsidRDefault="009D7E41" w:rsidP="006A1B18">
      <w:pPr>
        <w:pStyle w:val="a3"/>
        <w:tabs>
          <w:tab w:val="left" w:pos="1350"/>
        </w:tabs>
        <w:spacing w:after="0"/>
        <w:ind w:right="259"/>
        <w:jc w:val="both"/>
        <w:rPr>
          <w:b/>
          <w:bCs/>
          <w:noProof/>
        </w:rPr>
      </w:pPr>
    </w:p>
    <w:p w14:paraId="4D846308" w14:textId="77777777" w:rsidR="009D7E41" w:rsidRPr="007567E7" w:rsidRDefault="009D7E41" w:rsidP="009D7E41">
      <w:pPr>
        <w:pStyle w:val="a3"/>
        <w:tabs>
          <w:tab w:val="left" w:pos="1350"/>
        </w:tabs>
        <w:spacing w:after="0"/>
        <w:ind w:left="380" w:right="259"/>
        <w:jc w:val="both"/>
        <w:rPr>
          <w:b/>
          <w:bCs/>
          <w:noProof/>
        </w:rPr>
      </w:pPr>
      <w:r w:rsidRPr="007567E7">
        <w:rPr>
          <w:b/>
          <w:bCs/>
          <w:noProof/>
        </w:rPr>
        <w:t xml:space="preserve">Ответственность Секретариата </w:t>
      </w:r>
      <w:r w:rsidRPr="007567E7">
        <w:rPr>
          <w:b/>
          <w:bCs/>
          <w:noProof/>
          <w:lang w:val="en-US"/>
        </w:rPr>
        <w:t>C</w:t>
      </w:r>
      <w:r w:rsidRPr="007567E7">
        <w:rPr>
          <w:b/>
          <w:bCs/>
          <w:noProof/>
        </w:rPr>
        <w:t xml:space="preserve">КК </w:t>
      </w:r>
    </w:p>
    <w:p w14:paraId="6AD7F608" w14:textId="50CFF045" w:rsidR="009D7E41" w:rsidRPr="007567E7" w:rsidRDefault="009D7E41" w:rsidP="009D7E41">
      <w:pPr>
        <w:pStyle w:val="a3"/>
        <w:numPr>
          <w:ilvl w:val="0"/>
          <w:numId w:val="19"/>
        </w:numPr>
        <w:tabs>
          <w:tab w:val="left" w:pos="1350"/>
        </w:tabs>
        <w:spacing w:after="0"/>
        <w:ind w:right="259"/>
        <w:jc w:val="both"/>
        <w:rPr>
          <w:b/>
          <w:bCs/>
          <w:noProof/>
        </w:rPr>
      </w:pPr>
      <w:r w:rsidRPr="007567E7">
        <w:rPr>
          <w:noProof/>
        </w:rPr>
        <w:t xml:space="preserve">Сотрудники Секретариата </w:t>
      </w:r>
      <w:r w:rsidRPr="007567E7">
        <w:rPr>
          <w:noProof/>
          <w:lang w:val="en-US"/>
        </w:rPr>
        <w:t>C</w:t>
      </w:r>
      <w:r w:rsidRPr="007567E7">
        <w:rPr>
          <w:noProof/>
        </w:rPr>
        <w:t xml:space="preserve">КК должны обеспечивать </w:t>
      </w:r>
      <w:r w:rsidR="006A1B18" w:rsidRPr="007567E7">
        <w:rPr>
          <w:noProof/>
        </w:rPr>
        <w:t>своевременную</w:t>
      </w:r>
      <w:r w:rsidRPr="007567E7">
        <w:rPr>
          <w:noProof/>
        </w:rPr>
        <w:t xml:space="preserve"> поддержку членам и партнёрам </w:t>
      </w:r>
      <w:r w:rsidRPr="007567E7">
        <w:rPr>
          <w:noProof/>
          <w:lang w:val="en-US"/>
        </w:rPr>
        <w:t>C</w:t>
      </w:r>
      <w:r w:rsidRPr="007567E7">
        <w:rPr>
          <w:noProof/>
        </w:rPr>
        <w:t xml:space="preserve">КК, </w:t>
      </w:r>
      <w:r w:rsidR="001355AC" w:rsidRPr="007567E7">
        <w:rPr>
          <w:noProof/>
        </w:rPr>
        <w:t>ответственно относиться к информации</w:t>
      </w:r>
      <w:r w:rsidRPr="007567E7">
        <w:rPr>
          <w:noProof/>
        </w:rPr>
        <w:t xml:space="preserve">, включая решения, протоколы заседаний </w:t>
      </w:r>
      <w:r w:rsidRPr="007567E7">
        <w:rPr>
          <w:noProof/>
          <w:lang w:val="en-US"/>
        </w:rPr>
        <w:t>C</w:t>
      </w:r>
      <w:r w:rsidRPr="007567E7">
        <w:rPr>
          <w:noProof/>
        </w:rPr>
        <w:t xml:space="preserve">КК, </w:t>
      </w:r>
      <w:r w:rsidRPr="007567E7">
        <w:rPr>
          <w:noProof/>
          <w:lang w:val="en-US"/>
        </w:rPr>
        <w:t>K</w:t>
      </w:r>
      <w:r w:rsidRPr="007567E7">
        <w:rPr>
          <w:noProof/>
        </w:rPr>
        <w:t xml:space="preserve">Н и ТРГ. </w:t>
      </w:r>
    </w:p>
    <w:p w14:paraId="7A067FB9" w14:textId="77777777" w:rsidR="009D7E41" w:rsidRPr="007567E7" w:rsidRDefault="009D7E41" w:rsidP="009D7E41">
      <w:pPr>
        <w:pStyle w:val="a3"/>
        <w:tabs>
          <w:tab w:val="left" w:pos="1350"/>
        </w:tabs>
        <w:spacing w:after="0"/>
        <w:ind w:left="1100" w:right="259"/>
        <w:jc w:val="both"/>
        <w:rPr>
          <w:b/>
          <w:bCs/>
          <w:noProof/>
        </w:rPr>
      </w:pPr>
    </w:p>
    <w:p w14:paraId="665ECEEC" w14:textId="24FB2F0F" w:rsidR="009D7E41" w:rsidRPr="007567E7" w:rsidRDefault="00D32C6E" w:rsidP="009D7E41">
      <w:pPr>
        <w:pStyle w:val="a3"/>
        <w:numPr>
          <w:ilvl w:val="0"/>
          <w:numId w:val="19"/>
        </w:numPr>
        <w:tabs>
          <w:tab w:val="left" w:pos="1350"/>
        </w:tabs>
        <w:spacing w:after="0"/>
        <w:ind w:right="258"/>
        <w:jc w:val="both"/>
        <w:rPr>
          <w:b/>
          <w:bCs/>
          <w:noProof/>
        </w:rPr>
      </w:pPr>
      <w:r w:rsidRPr="007567E7">
        <w:rPr>
          <w:noProof/>
        </w:rPr>
        <w:t>Если у членов или партнеров СКК возникают вопросы относительно соблюдения настоящего Кодекса или если человек подозревается в несоблюдении Кодекса, Секретариат СКК по ТБ/ВИЧ осуществляет мониторинг выполнения Кодекса</w:t>
      </w:r>
      <w:r w:rsidR="009D7E41" w:rsidRPr="007567E7">
        <w:rPr>
          <w:noProof/>
        </w:rPr>
        <w:t>.</w:t>
      </w:r>
    </w:p>
    <w:p w14:paraId="7B0D0B1B" w14:textId="77777777" w:rsidR="004B29F8" w:rsidRPr="007567E7" w:rsidRDefault="004B29F8" w:rsidP="004B29F8">
      <w:pPr>
        <w:pStyle w:val="a3"/>
        <w:tabs>
          <w:tab w:val="left" w:pos="1350"/>
        </w:tabs>
        <w:spacing w:after="0"/>
        <w:ind w:right="258"/>
        <w:jc w:val="both"/>
        <w:rPr>
          <w:b/>
          <w:bCs/>
          <w:noProof/>
        </w:rPr>
      </w:pPr>
    </w:p>
    <w:p w14:paraId="76FF698D" w14:textId="77777777" w:rsidR="00D32C6E" w:rsidRPr="007567E7" w:rsidRDefault="00DC7B41" w:rsidP="009D7E41">
      <w:pPr>
        <w:pStyle w:val="a3"/>
        <w:tabs>
          <w:tab w:val="left" w:pos="1350"/>
        </w:tabs>
        <w:spacing w:after="0"/>
        <w:ind w:left="380" w:right="258"/>
        <w:jc w:val="both"/>
        <w:rPr>
          <w:b/>
          <w:bCs/>
          <w:lang w:eastAsia="en-GB"/>
        </w:rPr>
      </w:pPr>
      <w:r w:rsidRPr="007567E7">
        <w:rPr>
          <w:b/>
          <w:bCs/>
          <w:lang w:eastAsia="en-GB"/>
        </w:rPr>
        <w:t>Отчётность</w:t>
      </w:r>
      <w:r w:rsidR="009D7E41" w:rsidRPr="007567E7">
        <w:rPr>
          <w:b/>
          <w:bCs/>
          <w:lang w:eastAsia="en-GB"/>
        </w:rPr>
        <w:t xml:space="preserve"> о </w:t>
      </w:r>
      <w:r w:rsidR="00D32C6E" w:rsidRPr="007567E7">
        <w:rPr>
          <w:b/>
          <w:bCs/>
          <w:lang w:eastAsia="en-GB"/>
        </w:rPr>
        <w:t xml:space="preserve">нарушениях Кодекса. </w:t>
      </w:r>
    </w:p>
    <w:p w14:paraId="5E35112B" w14:textId="3F814A66" w:rsidR="009D7E41" w:rsidRPr="007567E7" w:rsidRDefault="00D32C6E" w:rsidP="009D7E41">
      <w:pPr>
        <w:pStyle w:val="a3"/>
        <w:tabs>
          <w:tab w:val="left" w:pos="1350"/>
        </w:tabs>
        <w:spacing w:after="0"/>
        <w:ind w:left="380" w:right="258"/>
        <w:jc w:val="both"/>
      </w:pPr>
      <w:r w:rsidRPr="007567E7">
        <w:rPr>
          <w:lang w:eastAsia="en-GB"/>
        </w:rPr>
        <w:t>Члены CKK и Секретариат обязаны сообщать в CKK о подозрениях на злоупотребление или о ненадлежащих действиях, а СКК должен рассматривать эту информацию и принимать соответствующие решения.</w:t>
      </w:r>
    </w:p>
    <w:p w14:paraId="466EB1D2" w14:textId="1FA89AA2" w:rsidR="004B29F8" w:rsidRPr="007567E7" w:rsidRDefault="004B29F8" w:rsidP="009D7E41">
      <w:pPr>
        <w:pStyle w:val="a3"/>
        <w:tabs>
          <w:tab w:val="left" w:pos="1350"/>
        </w:tabs>
        <w:spacing w:after="0"/>
        <w:ind w:left="380" w:right="258"/>
        <w:jc w:val="both"/>
      </w:pPr>
    </w:p>
    <w:p w14:paraId="34E08BDE" w14:textId="39B2989F" w:rsidR="009D7E41" w:rsidRPr="007567E7" w:rsidRDefault="009D7E41" w:rsidP="009D7E41">
      <w:pPr>
        <w:pStyle w:val="a3"/>
        <w:tabs>
          <w:tab w:val="left" w:pos="1350"/>
        </w:tabs>
        <w:spacing w:after="0"/>
        <w:ind w:left="380" w:right="258"/>
        <w:jc w:val="both"/>
        <w:rPr>
          <w:b/>
          <w:bCs/>
        </w:rPr>
      </w:pPr>
      <w:r w:rsidRPr="007567E7">
        <w:rPr>
          <w:b/>
          <w:bCs/>
        </w:rPr>
        <w:t xml:space="preserve">Статья </w:t>
      </w:r>
      <w:r w:rsidR="003A669E" w:rsidRPr="007567E7">
        <w:rPr>
          <w:b/>
          <w:bCs/>
        </w:rPr>
        <w:t>2</w:t>
      </w:r>
      <w:r w:rsidR="000A161C" w:rsidRPr="007567E7">
        <w:rPr>
          <w:b/>
          <w:bCs/>
        </w:rPr>
        <w:t>8</w:t>
      </w:r>
      <w:r w:rsidRPr="007567E7">
        <w:rPr>
          <w:b/>
          <w:bCs/>
        </w:rPr>
        <w:t xml:space="preserve">. Применение Кодекса </w:t>
      </w:r>
    </w:p>
    <w:p w14:paraId="0F4860E8" w14:textId="66BA6EFC" w:rsidR="001C7202" w:rsidRPr="007567E7" w:rsidRDefault="001C7202" w:rsidP="00CE4AB6">
      <w:pPr>
        <w:pStyle w:val="a3"/>
        <w:tabs>
          <w:tab w:val="left" w:pos="1350"/>
        </w:tabs>
        <w:spacing w:after="0"/>
        <w:ind w:right="258"/>
        <w:jc w:val="both"/>
      </w:pPr>
    </w:p>
    <w:p w14:paraId="1940970F" w14:textId="3B002B23" w:rsidR="001C7202" w:rsidRPr="007567E7" w:rsidRDefault="00D32C6E" w:rsidP="009D7E41">
      <w:pPr>
        <w:pStyle w:val="a3"/>
        <w:tabs>
          <w:tab w:val="left" w:pos="1350"/>
        </w:tabs>
        <w:spacing w:after="0"/>
        <w:ind w:left="380" w:right="258"/>
        <w:jc w:val="both"/>
      </w:pPr>
      <w:r w:rsidRPr="007567E7">
        <w:t xml:space="preserve">СКК делегирует Секретариату СКК роль надзора за внедрением и соблюдением Кодекса этики СКК. </w:t>
      </w:r>
      <w:r w:rsidR="00096F28" w:rsidRPr="007567E7">
        <w:t>Члены, партнеры и сотрудники, участвующие в реализации грантов ГФ, должны быть проинформированы и обучены этическим вопросам и должны подписать Декларацию о соблюдении Кодекса этического поведения СКК. Секретариат СКК должен распространить Этический кодекс СКК среди членов и провести обучение по его применению.</w:t>
      </w:r>
    </w:p>
    <w:p w14:paraId="2A88059B" w14:textId="58DF5B6C" w:rsidR="009D7E41" w:rsidRPr="007567E7" w:rsidRDefault="009D7E41" w:rsidP="009D7E41">
      <w:pPr>
        <w:pStyle w:val="a3"/>
        <w:tabs>
          <w:tab w:val="left" w:pos="1350"/>
        </w:tabs>
        <w:spacing w:after="0"/>
        <w:ind w:left="380" w:right="258"/>
        <w:jc w:val="right"/>
      </w:pPr>
      <w:r w:rsidRPr="007567E7">
        <w:lastRenderedPageBreak/>
        <w:t xml:space="preserve">Приложение </w:t>
      </w:r>
      <w:r w:rsidR="004B29F8" w:rsidRPr="007567E7">
        <w:t>3:</w:t>
      </w:r>
    </w:p>
    <w:p w14:paraId="3F4BD304" w14:textId="77777777" w:rsidR="009D7E41" w:rsidRPr="007567E7" w:rsidRDefault="009D7E41" w:rsidP="009D7E41">
      <w:pPr>
        <w:pStyle w:val="a3"/>
        <w:tabs>
          <w:tab w:val="left" w:pos="1350"/>
        </w:tabs>
        <w:spacing w:after="0"/>
        <w:ind w:left="380" w:right="258"/>
        <w:jc w:val="right"/>
      </w:pPr>
    </w:p>
    <w:p w14:paraId="5AEB13C6" w14:textId="77777777" w:rsidR="009D7E41" w:rsidRPr="007567E7" w:rsidRDefault="009D7E41" w:rsidP="009D7E41">
      <w:pPr>
        <w:pStyle w:val="a3"/>
        <w:tabs>
          <w:tab w:val="left" w:pos="1350"/>
        </w:tabs>
        <w:spacing w:after="0"/>
        <w:ind w:left="380" w:right="258"/>
        <w:jc w:val="both"/>
      </w:pPr>
    </w:p>
    <w:p w14:paraId="07626C2C" w14:textId="737C9C65" w:rsidR="009D7E41" w:rsidRPr="007567E7" w:rsidRDefault="009D7E41" w:rsidP="009D7E41">
      <w:pPr>
        <w:pStyle w:val="a3"/>
        <w:tabs>
          <w:tab w:val="left" w:pos="1350"/>
        </w:tabs>
        <w:spacing w:after="0"/>
        <w:ind w:left="380" w:right="258"/>
        <w:jc w:val="center"/>
        <w:rPr>
          <w:b/>
          <w:bCs/>
          <w:caps/>
        </w:rPr>
      </w:pPr>
      <w:r w:rsidRPr="007567E7">
        <w:rPr>
          <w:b/>
          <w:bCs/>
          <w:caps/>
        </w:rPr>
        <w:t xml:space="preserve">Декларация о соблюдении Кодекса этики поведения </w:t>
      </w:r>
      <w:r w:rsidRPr="007567E7">
        <w:rPr>
          <w:b/>
          <w:bCs/>
          <w:caps/>
          <w:lang w:val="en-US"/>
        </w:rPr>
        <w:t>C</w:t>
      </w:r>
      <w:r w:rsidRPr="007567E7">
        <w:rPr>
          <w:b/>
          <w:bCs/>
          <w:caps/>
        </w:rPr>
        <w:t>КК</w:t>
      </w:r>
      <w:r w:rsidR="00BF07E1" w:rsidRPr="007567E7">
        <w:rPr>
          <w:b/>
          <w:bCs/>
          <w:caps/>
        </w:rPr>
        <w:t xml:space="preserve"> ТБ/ВИЧ </w:t>
      </w:r>
    </w:p>
    <w:p w14:paraId="65DC9445" w14:textId="77777777" w:rsidR="009D7E41" w:rsidRPr="007567E7" w:rsidRDefault="009D7E41" w:rsidP="009D7E41">
      <w:pPr>
        <w:pStyle w:val="a3"/>
        <w:tabs>
          <w:tab w:val="left" w:pos="1350"/>
        </w:tabs>
        <w:spacing w:after="0"/>
        <w:ind w:left="380" w:right="258"/>
        <w:jc w:val="center"/>
        <w:rPr>
          <w:b/>
          <w:bCs/>
        </w:rPr>
      </w:pPr>
    </w:p>
    <w:p w14:paraId="5A31156C" w14:textId="77777777" w:rsidR="009D7E41" w:rsidRPr="007567E7" w:rsidRDefault="009D7E41" w:rsidP="009D7E41">
      <w:pPr>
        <w:pStyle w:val="a3"/>
        <w:tabs>
          <w:tab w:val="left" w:pos="1350"/>
        </w:tabs>
        <w:spacing w:after="0"/>
        <w:ind w:left="380" w:right="258"/>
        <w:jc w:val="center"/>
        <w:rPr>
          <w:b/>
          <w:bCs/>
        </w:rPr>
      </w:pPr>
    </w:p>
    <w:p w14:paraId="280FC1D4" w14:textId="77777777" w:rsidR="009D7E41" w:rsidRPr="007567E7" w:rsidRDefault="009D7E41" w:rsidP="009D7E41">
      <w:pPr>
        <w:pStyle w:val="a3"/>
        <w:tabs>
          <w:tab w:val="left" w:pos="1350"/>
        </w:tabs>
        <w:spacing w:after="0"/>
        <w:ind w:left="380" w:right="258"/>
        <w:jc w:val="both"/>
      </w:pPr>
    </w:p>
    <w:p w14:paraId="7F8BA393" w14:textId="0BC31993" w:rsidR="009D7E41" w:rsidRPr="007567E7" w:rsidRDefault="009D7E41" w:rsidP="009D7E41">
      <w:pPr>
        <w:pStyle w:val="a3"/>
        <w:tabs>
          <w:tab w:val="left" w:pos="1350"/>
        </w:tabs>
        <w:spacing w:after="0"/>
        <w:ind w:left="380" w:right="258"/>
        <w:jc w:val="both"/>
      </w:pPr>
      <w:r w:rsidRPr="007567E7">
        <w:t xml:space="preserve">Фамилия/Имя: ________________________________________________________ </w:t>
      </w:r>
    </w:p>
    <w:p w14:paraId="56B8DFFD" w14:textId="77777777" w:rsidR="004B29F8" w:rsidRPr="007567E7" w:rsidRDefault="004B29F8" w:rsidP="009D7E41">
      <w:pPr>
        <w:pStyle w:val="a3"/>
        <w:tabs>
          <w:tab w:val="left" w:pos="1350"/>
        </w:tabs>
        <w:spacing w:after="0"/>
        <w:ind w:left="380" w:right="258"/>
        <w:jc w:val="both"/>
      </w:pPr>
    </w:p>
    <w:p w14:paraId="2B0F3C22" w14:textId="0D75C09C" w:rsidR="009D7E41" w:rsidRPr="007567E7" w:rsidRDefault="009D7E41" w:rsidP="009D7E41">
      <w:pPr>
        <w:pStyle w:val="a3"/>
        <w:tabs>
          <w:tab w:val="left" w:pos="1350"/>
        </w:tabs>
        <w:spacing w:after="0"/>
        <w:ind w:left="380" w:right="258"/>
        <w:jc w:val="both"/>
      </w:pPr>
      <w:r w:rsidRPr="007567E7">
        <w:t xml:space="preserve">Учреждение/Организация: ______________________________________________ </w:t>
      </w:r>
    </w:p>
    <w:p w14:paraId="796AD006" w14:textId="77777777" w:rsidR="004B29F8" w:rsidRPr="007567E7" w:rsidRDefault="004B29F8" w:rsidP="009D7E41">
      <w:pPr>
        <w:pStyle w:val="a3"/>
        <w:tabs>
          <w:tab w:val="left" w:pos="1350"/>
        </w:tabs>
        <w:spacing w:after="0"/>
        <w:ind w:left="380" w:right="258"/>
        <w:jc w:val="both"/>
      </w:pPr>
    </w:p>
    <w:p w14:paraId="0282B667" w14:textId="11BB6E98" w:rsidR="009D7E41" w:rsidRPr="007567E7" w:rsidRDefault="009D7E41" w:rsidP="009D7E41">
      <w:pPr>
        <w:pStyle w:val="a3"/>
        <w:tabs>
          <w:tab w:val="left" w:pos="1350"/>
        </w:tabs>
        <w:spacing w:after="0"/>
        <w:ind w:left="380" w:right="258"/>
        <w:jc w:val="both"/>
      </w:pPr>
      <w:r w:rsidRPr="007567E7">
        <w:t xml:space="preserve">Функция/деятельность в рамках </w:t>
      </w:r>
      <w:r w:rsidRPr="007567E7">
        <w:rPr>
          <w:lang w:val="en-US"/>
        </w:rPr>
        <w:t>C</w:t>
      </w:r>
      <w:r w:rsidRPr="007567E7">
        <w:t xml:space="preserve">КК: ____________________________________ </w:t>
      </w:r>
    </w:p>
    <w:p w14:paraId="5E8E6CCC" w14:textId="18F0B510" w:rsidR="004B29F8" w:rsidRPr="007567E7" w:rsidRDefault="004B29F8" w:rsidP="009D7E41">
      <w:pPr>
        <w:pStyle w:val="a3"/>
        <w:tabs>
          <w:tab w:val="left" w:pos="1350"/>
        </w:tabs>
        <w:spacing w:after="0"/>
        <w:ind w:left="380" w:right="258"/>
        <w:jc w:val="both"/>
      </w:pPr>
    </w:p>
    <w:p w14:paraId="655EF051" w14:textId="06363489" w:rsidR="004B29F8" w:rsidRPr="007567E7" w:rsidRDefault="004B29F8" w:rsidP="009D7E41">
      <w:pPr>
        <w:pStyle w:val="a3"/>
        <w:tabs>
          <w:tab w:val="left" w:pos="1350"/>
        </w:tabs>
        <w:spacing w:after="0"/>
        <w:ind w:left="380" w:right="258"/>
        <w:jc w:val="both"/>
      </w:pPr>
    </w:p>
    <w:p w14:paraId="688A2ED4" w14:textId="77777777" w:rsidR="004B29F8" w:rsidRPr="007567E7" w:rsidRDefault="004B29F8" w:rsidP="009D7E41">
      <w:pPr>
        <w:pStyle w:val="a3"/>
        <w:tabs>
          <w:tab w:val="left" w:pos="1350"/>
        </w:tabs>
        <w:spacing w:after="0"/>
        <w:ind w:left="380" w:right="258"/>
        <w:jc w:val="both"/>
      </w:pPr>
    </w:p>
    <w:p w14:paraId="6B9C3CEC" w14:textId="77777777" w:rsidR="009D7E41" w:rsidRPr="007567E7" w:rsidRDefault="009D7E41" w:rsidP="009D7E41">
      <w:pPr>
        <w:pStyle w:val="a3"/>
        <w:tabs>
          <w:tab w:val="left" w:pos="1350"/>
        </w:tabs>
        <w:spacing w:after="0"/>
        <w:ind w:right="258"/>
        <w:jc w:val="both"/>
      </w:pPr>
    </w:p>
    <w:p w14:paraId="63DA09B8" w14:textId="77777777" w:rsidR="009D7E41" w:rsidRPr="007567E7" w:rsidRDefault="009D7E41" w:rsidP="009D7E41">
      <w:pPr>
        <w:pStyle w:val="a3"/>
        <w:tabs>
          <w:tab w:val="left" w:pos="1350"/>
        </w:tabs>
        <w:spacing w:after="0"/>
        <w:ind w:left="380" w:right="258"/>
        <w:jc w:val="both"/>
      </w:pPr>
      <w:r w:rsidRPr="007567E7">
        <w:t>Я прочитал(а), понял(а) и обязуюсь соблюдать Кодекс этики поведения Странового Координационного Комитета по противодействию туберкулёзу и ВИЧ/СПИД.</w:t>
      </w:r>
    </w:p>
    <w:p w14:paraId="3EB3BC79" w14:textId="77777777" w:rsidR="009D7E41" w:rsidRPr="007567E7" w:rsidRDefault="009D7E41" w:rsidP="009D7E41">
      <w:pPr>
        <w:pStyle w:val="a3"/>
        <w:tabs>
          <w:tab w:val="left" w:pos="1350"/>
        </w:tabs>
        <w:spacing w:after="0"/>
        <w:ind w:left="380" w:right="258"/>
        <w:jc w:val="both"/>
      </w:pPr>
    </w:p>
    <w:p w14:paraId="105245A0" w14:textId="77777777" w:rsidR="009D7E41" w:rsidRPr="007567E7" w:rsidRDefault="009D7E41" w:rsidP="009D7E41">
      <w:pPr>
        <w:pStyle w:val="a3"/>
        <w:tabs>
          <w:tab w:val="left" w:pos="1350"/>
        </w:tabs>
        <w:spacing w:after="0"/>
        <w:ind w:left="380" w:right="258"/>
        <w:jc w:val="both"/>
      </w:pPr>
    </w:p>
    <w:p w14:paraId="3F45D288" w14:textId="77777777" w:rsidR="009D7E41" w:rsidRPr="007567E7" w:rsidRDefault="009D7E41" w:rsidP="009D7E41">
      <w:pPr>
        <w:pStyle w:val="a3"/>
        <w:tabs>
          <w:tab w:val="left" w:pos="1350"/>
        </w:tabs>
        <w:spacing w:after="0"/>
        <w:ind w:left="380" w:right="258"/>
        <w:jc w:val="both"/>
      </w:pPr>
    </w:p>
    <w:p w14:paraId="74AA8937" w14:textId="77777777" w:rsidR="009D7E41" w:rsidRPr="007567E7" w:rsidRDefault="009D7E41" w:rsidP="009D7E41">
      <w:pPr>
        <w:pStyle w:val="a3"/>
        <w:tabs>
          <w:tab w:val="left" w:pos="8407"/>
        </w:tabs>
        <w:spacing w:after="0"/>
        <w:ind w:right="72"/>
        <w:jc w:val="both"/>
      </w:pPr>
      <w:r w:rsidRPr="007567E7">
        <w:t xml:space="preserve">        Подпись: _______________________________________</w:t>
      </w:r>
    </w:p>
    <w:p w14:paraId="4D5EECB4" w14:textId="77777777" w:rsidR="009D7E41" w:rsidRPr="007567E7" w:rsidRDefault="009D7E41" w:rsidP="009D7E41">
      <w:pPr>
        <w:pStyle w:val="a3"/>
        <w:tabs>
          <w:tab w:val="left" w:pos="8407"/>
        </w:tabs>
        <w:spacing w:after="0"/>
        <w:ind w:left="619" w:right="72"/>
        <w:jc w:val="both"/>
      </w:pPr>
    </w:p>
    <w:p w14:paraId="4DAB9A9E" w14:textId="77777777" w:rsidR="009D7E41" w:rsidRPr="007567E7" w:rsidRDefault="009D7E41" w:rsidP="009D7E41">
      <w:pPr>
        <w:pStyle w:val="a3"/>
        <w:tabs>
          <w:tab w:val="left" w:pos="8407"/>
        </w:tabs>
        <w:spacing w:after="0"/>
        <w:ind w:left="619" w:right="72"/>
        <w:jc w:val="both"/>
      </w:pPr>
    </w:p>
    <w:p w14:paraId="4B578873" w14:textId="77777777" w:rsidR="009D7E41" w:rsidRPr="007567E7" w:rsidRDefault="009D7E41" w:rsidP="009D7E41">
      <w:pPr>
        <w:pStyle w:val="a3"/>
        <w:tabs>
          <w:tab w:val="left" w:pos="8407"/>
        </w:tabs>
        <w:spacing w:after="0"/>
        <w:ind w:right="72"/>
        <w:jc w:val="both"/>
      </w:pPr>
      <w:r w:rsidRPr="007567E7">
        <w:t xml:space="preserve">       Дата:__________________________________________</w:t>
      </w:r>
    </w:p>
    <w:p w14:paraId="781A7093" w14:textId="77777777" w:rsidR="009D7E41" w:rsidRPr="007567E7" w:rsidRDefault="009D7E41" w:rsidP="009D7E41">
      <w:pPr>
        <w:spacing w:after="0"/>
        <w:jc w:val="both"/>
        <w:rPr>
          <w:color w:val="FF0000"/>
        </w:rPr>
      </w:pPr>
    </w:p>
    <w:p w14:paraId="295DBE93" w14:textId="77777777" w:rsidR="009D7E41" w:rsidRPr="007567E7" w:rsidRDefault="009D7E41" w:rsidP="009D7E41">
      <w:pPr>
        <w:spacing w:after="0"/>
        <w:jc w:val="both"/>
        <w:rPr>
          <w:color w:val="FF0000"/>
        </w:rPr>
      </w:pPr>
    </w:p>
    <w:p w14:paraId="0C64DAF5" w14:textId="77777777" w:rsidR="009D7E41" w:rsidRPr="007567E7" w:rsidRDefault="009D7E41" w:rsidP="009D7E41">
      <w:pPr>
        <w:spacing w:after="0"/>
        <w:jc w:val="both"/>
        <w:rPr>
          <w:color w:val="FF0000"/>
        </w:rPr>
      </w:pPr>
    </w:p>
    <w:p w14:paraId="14309C68" w14:textId="77777777" w:rsidR="009D7E41" w:rsidRPr="007567E7" w:rsidRDefault="009D7E41" w:rsidP="009D7E41">
      <w:pPr>
        <w:spacing w:after="0"/>
        <w:jc w:val="both"/>
        <w:rPr>
          <w:color w:val="FF0000"/>
        </w:rPr>
      </w:pPr>
    </w:p>
    <w:p w14:paraId="37AA996C" w14:textId="723E7BAD" w:rsidR="006B3B0C" w:rsidRPr="007567E7" w:rsidRDefault="006B3B0C" w:rsidP="009D7E41">
      <w:pPr>
        <w:spacing w:after="0"/>
      </w:pPr>
    </w:p>
    <w:sectPr w:rsidR="006B3B0C" w:rsidRPr="007567E7" w:rsidSect="00914B2B">
      <w:footerReference w:type="default" r:id="rId12"/>
      <w:pgSz w:w="12240" w:h="15840"/>
      <w:pgMar w:top="1360" w:right="1183" w:bottom="980" w:left="1060" w:header="0" w:footer="71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6F722" w14:textId="77777777" w:rsidR="00C66CDE" w:rsidRDefault="00C66CDE" w:rsidP="009D7E41">
      <w:pPr>
        <w:spacing w:after="0"/>
      </w:pPr>
      <w:r>
        <w:separator/>
      </w:r>
    </w:p>
  </w:endnote>
  <w:endnote w:type="continuationSeparator" w:id="0">
    <w:p w14:paraId="76031621" w14:textId="77777777" w:rsidR="00C66CDE" w:rsidRDefault="00C66CDE" w:rsidP="009D7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ABFD" w14:textId="77777777" w:rsidR="009D7E41" w:rsidRDefault="009D7E41">
    <w:pPr>
      <w:pStyle w:val="a3"/>
      <w:spacing w:line="14" w:lineRule="auto"/>
      <w:rPr>
        <w:sz w:val="20"/>
      </w:rPr>
    </w:pPr>
    <w:r>
      <w:rPr>
        <w:noProof/>
      </w:rPr>
      <mc:AlternateContent>
        <mc:Choice Requires="wps">
          <w:drawing>
            <wp:anchor distT="0" distB="0" distL="114300" distR="114300" simplePos="0" relativeHeight="251657216" behindDoc="1" locked="0" layoutInCell="1" allowOverlap="1" wp14:anchorId="2F42AC75" wp14:editId="2BDECC10">
              <wp:simplePos x="0" y="0"/>
              <wp:positionH relativeFrom="page">
                <wp:posOffset>6668770</wp:posOffset>
              </wp:positionH>
              <wp:positionV relativeFrom="page">
                <wp:posOffset>9420860</wp:posOffset>
              </wp:positionV>
              <wp:extent cx="2286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1CCFB" w14:textId="77777777" w:rsidR="009D7E41" w:rsidRDefault="009D7E41">
                          <w:pPr>
                            <w:spacing w:before="10"/>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2AC75" id="_x0000_t202" coordsize="21600,21600" o:spt="202" path="m,l,21600r21600,l21600,xe">
              <v:stroke joinstyle="miter"/>
              <v:path gradientshapeok="t" o:connecttype="rect"/>
            </v:shapetype>
            <v:shape id="Text Box 2" o:spid="_x0000_s1026" type="#_x0000_t202" style="position:absolute;margin-left:525.1pt;margin-top:741.8pt;width:18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" filled="f" stroked="f">
              <v:textbox inset="0,0,0,0">
                <w:txbxContent>
                  <w:p w14:paraId="7241CCFB" w14:textId="77777777" w:rsidR="009D7E41" w:rsidRDefault="009D7E41">
                    <w:pPr>
                      <w:spacing w:before="10"/>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E1D9" w14:textId="60097646" w:rsidR="00C37DEB" w:rsidRDefault="004062AC" w:rsidP="0098109E">
    <w:pPr>
      <w:pStyle w:val="a3"/>
      <w:tabs>
        <w:tab w:val="left" w:pos="6550"/>
      </w:tabs>
      <w:spacing w:line="14" w:lineRule="auto"/>
      <w:rPr>
        <w:sz w:val="20"/>
      </w:rPr>
    </w:pPr>
    <w:r>
      <w:rPr>
        <w:noProof/>
      </w:rPr>
      <mc:AlternateContent>
        <mc:Choice Requires="wps">
          <w:drawing>
            <wp:anchor distT="0" distB="0" distL="114300" distR="114300" simplePos="0" relativeHeight="251658240" behindDoc="1" locked="0" layoutInCell="1" allowOverlap="1" wp14:anchorId="1C50A74E" wp14:editId="5D2F1927">
              <wp:simplePos x="0" y="0"/>
              <wp:positionH relativeFrom="page">
                <wp:posOffset>9629775</wp:posOffset>
              </wp:positionH>
              <wp:positionV relativeFrom="page">
                <wp:posOffset>6925310</wp:posOffset>
              </wp:positionV>
              <wp:extent cx="1778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74733" w14:textId="77777777" w:rsidR="00C37DEB" w:rsidRDefault="004062AC">
                          <w:pPr>
                            <w:spacing w:before="10"/>
                            <w:ind w:left="20"/>
                            <w:rPr>
                              <w:sz w:val="24"/>
                            </w:rPr>
                          </w:pPr>
                          <w:r>
                            <w:rPr>
                              <w:sz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0A74E" id="_x0000_t202" coordsize="21600,21600" o:spt="202" path="m,l,21600r21600,l21600,xe">
              <v:stroke joinstyle="miter"/>
              <v:path gradientshapeok="t" o:connecttype="rect"/>
            </v:shapetype>
            <v:shape id="Text Box 1" o:spid="_x0000_s1027" type="#_x0000_t202" style="position:absolute;margin-left:758.25pt;margin-top:545.3pt;width:14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" filled="f" stroked="f">
              <v:textbox inset="0,0,0,0">
                <w:txbxContent>
                  <w:p w14:paraId="1D474733" w14:textId="77777777" w:rsidR="00C37DEB" w:rsidRDefault="004062AC">
                    <w:pPr>
                      <w:spacing w:before="10"/>
                      <w:ind w:left="20"/>
                      <w:rPr>
                        <w:sz w:val="24"/>
                      </w:rPr>
                    </w:pPr>
                    <w:r>
                      <w:rPr>
                        <w:sz w:val="24"/>
                      </w:rPr>
                      <w:t>25</w:t>
                    </w:r>
                  </w:p>
                </w:txbxContent>
              </v:textbox>
              <w10:wrap anchorx="page" anchory="page"/>
            </v:shape>
          </w:pict>
        </mc:Fallback>
      </mc:AlternateContent>
    </w:r>
    <w:r w:rsidR="0098109E">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12FA" w14:textId="77777777" w:rsidR="00C66CDE" w:rsidRDefault="00C66CDE" w:rsidP="009D7E41">
      <w:pPr>
        <w:spacing w:after="0"/>
      </w:pPr>
      <w:r>
        <w:separator/>
      </w:r>
    </w:p>
  </w:footnote>
  <w:footnote w:type="continuationSeparator" w:id="0">
    <w:p w14:paraId="0A07B995" w14:textId="77777777" w:rsidR="00C66CDE" w:rsidRDefault="00C66CDE" w:rsidP="009D7E41">
      <w:pPr>
        <w:spacing w:after="0"/>
      </w:pPr>
      <w:r>
        <w:continuationSeparator/>
      </w:r>
    </w:p>
  </w:footnote>
  <w:footnote w:id="1">
    <w:p w14:paraId="7938B4BE" w14:textId="77777777" w:rsidR="009D7E41" w:rsidRPr="00ED27BB" w:rsidRDefault="009D7E41" w:rsidP="009D7E41">
      <w:pPr>
        <w:pStyle w:val="ae"/>
        <w:rPr>
          <w:vertAlign w:val="subscript"/>
        </w:rPr>
      </w:pPr>
      <w:r w:rsidRPr="00ED27BB">
        <w:rPr>
          <w:rStyle w:val="af0"/>
        </w:rPr>
        <w:footnoteRef/>
      </w:r>
      <w:r w:rsidRPr="00ED27BB">
        <w:t xml:space="preserve"> </w:t>
      </w:r>
      <w:r w:rsidRPr="00ED27BB">
        <w:rPr>
          <w:vertAlign w:val="subscript"/>
        </w:rPr>
        <w:t>Каждый представитель гражданского общества в СКК обязан иметь план работы в рамках своей избирательной группы с указанием основных задач и обязанностей в области коммуникаций, которые он должен выполнять в качестве представителя избирательной группы</w:t>
      </w:r>
    </w:p>
  </w:footnote>
  <w:footnote w:id="2">
    <w:p w14:paraId="0F7AE41F" w14:textId="77777777" w:rsidR="009D7E41" w:rsidRPr="000A7001" w:rsidRDefault="009D7E41" w:rsidP="009D7E41">
      <w:pPr>
        <w:pStyle w:val="ae"/>
        <w:rPr>
          <w:sz w:val="16"/>
          <w:szCs w:val="16"/>
        </w:rPr>
      </w:pPr>
      <w:r>
        <w:rPr>
          <w:rStyle w:val="af0"/>
        </w:rPr>
        <w:footnoteRef/>
      </w:r>
      <w:r>
        <w:t xml:space="preserve"> </w:t>
      </w:r>
      <w:r w:rsidRPr="000A7001">
        <w:rPr>
          <w:sz w:val="16"/>
          <w:szCs w:val="16"/>
        </w:rPr>
        <w:t>Избирательные группы от гражданского общества в составе СКК включают: национальные НПО; организации сообществ; людей, живущих с заболеваниями; основные затронутые группы населения; конфессиональные организации; неправительственные организации частного и академического секторов, не являющиеся многосторонними или двусторонними организациями</w:t>
      </w:r>
    </w:p>
  </w:footnote>
  <w:footnote w:id="3">
    <w:p w14:paraId="788E3FEA" w14:textId="78B4EB92" w:rsidR="009D7E41" w:rsidRPr="000A7001" w:rsidRDefault="009D7E41" w:rsidP="009D7E41">
      <w:pPr>
        <w:pStyle w:val="ae"/>
        <w:rPr>
          <w:sz w:val="16"/>
          <w:szCs w:val="16"/>
        </w:rPr>
      </w:pPr>
      <w:r w:rsidRPr="000A7001">
        <w:rPr>
          <w:rStyle w:val="af0"/>
          <w:sz w:val="16"/>
          <w:szCs w:val="16"/>
        </w:rPr>
        <w:footnoteRef/>
      </w:r>
      <w:r w:rsidRPr="000A7001">
        <w:rPr>
          <w:sz w:val="16"/>
          <w:szCs w:val="16"/>
        </w:rPr>
        <w:t xml:space="preserve"> В данном случае понятие конфликта интересов относится, по крайней мере, к получателям</w:t>
      </w:r>
      <w:r w:rsidR="0094288E">
        <w:rPr>
          <w:sz w:val="16"/>
          <w:szCs w:val="16"/>
        </w:rPr>
        <w:t xml:space="preserve"> </w:t>
      </w:r>
      <w:r w:rsidRPr="000A7001">
        <w:rPr>
          <w:sz w:val="16"/>
          <w:szCs w:val="16"/>
        </w:rPr>
        <w:t>финансирования, в частности представителям основных реципиентов (ОР) и суб-реципиентов (СР) или суб- суб-реципиентов</w:t>
      </w:r>
    </w:p>
  </w:footnote>
  <w:footnote w:id="4">
    <w:p w14:paraId="0436FF3B" w14:textId="77777777" w:rsidR="009D7E41" w:rsidRPr="00D800B2" w:rsidRDefault="009D7E41" w:rsidP="009D7E41">
      <w:pPr>
        <w:pStyle w:val="ae"/>
      </w:pPr>
      <w:r>
        <w:rPr>
          <w:rStyle w:val="af0"/>
        </w:rPr>
        <w:footnoteRef/>
      </w:r>
      <w:r>
        <w:t xml:space="preserve"> </w:t>
      </w:r>
      <w:r w:rsidRPr="00D800B2">
        <w:t>О ратификации Соглашения между Организацией Объединенных Наций и Правительством Республики Казахстан об открытии Представительства Организации Объединенных Наций в Казахстане</w:t>
      </w:r>
    </w:p>
  </w:footnote>
  <w:footnote w:id="5">
    <w:p w14:paraId="4CEA1A6D" w14:textId="77777777" w:rsidR="009D7E41" w:rsidRPr="00790F46" w:rsidRDefault="009D7E41" w:rsidP="009D7E41">
      <w:pPr>
        <w:pStyle w:val="ae"/>
        <w:spacing w:after="0"/>
      </w:pPr>
      <w:r>
        <w:rPr>
          <w:rStyle w:val="af0"/>
        </w:rPr>
        <w:footnoteRef/>
      </w:r>
      <w:r w:rsidRPr="00790F46">
        <w:t xml:space="preserve"> </w:t>
      </w:r>
      <w:hyperlink r:id="rId1" w:history="1">
        <w:r w:rsidRPr="00486D4E">
          <w:rPr>
            <w:rStyle w:val="af1"/>
            <w:lang w:val="en-US"/>
          </w:rPr>
          <w:t>https</w:t>
        </w:r>
        <w:r w:rsidRPr="00790F46">
          <w:rPr>
            <w:rStyle w:val="af1"/>
          </w:rPr>
          <w:t>://</w:t>
        </w:r>
        <w:r w:rsidRPr="00486D4E">
          <w:rPr>
            <w:rStyle w:val="af1"/>
            <w:lang w:val="en-US"/>
          </w:rPr>
          <w:t>www</w:t>
        </w:r>
        <w:r w:rsidRPr="00790F46">
          <w:rPr>
            <w:rStyle w:val="af1"/>
          </w:rPr>
          <w:t>.</w:t>
        </w:r>
        <w:r w:rsidRPr="00486D4E">
          <w:rPr>
            <w:rStyle w:val="af1"/>
            <w:lang w:val="en-US"/>
          </w:rPr>
          <w:t>theglobalfund</w:t>
        </w:r>
        <w:r w:rsidRPr="00790F46">
          <w:rPr>
            <w:rStyle w:val="af1"/>
          </w:rPr>
          <w:t>.</w:t>
        </w:r>
        <w:r w:rsidRPr="00486D4E">
          <w:rPr>
            <w:rStyle w:val="af1"/>
            <w:lang w:val="en-US"/>
          </w:rPr>
          <w:t>org</w:t>
        </w:r>
        <w:r w:rsidRPr="00790F46">
          <w:rPr>
            <w:rStyle w:val="af1"/>
          </w:rPr>
          <w:t>/</w:t>
        </w:r>
        <w:r w:rsidRPr="00486D4E">
          <w:rPr>
            <w:rStyle w:val="af1"/>
            <w:lang w:val="en-US"/>
          </w:rPr>
          <w:t>en</w:t>
        </w:r>
        <w:r w:rsidRPr="00790F46">
          <w:rPr>
            <w:rStyle w:val="af1"/>
          </w:rPr>
          <w:t>/</w:t>
        </w:r>
        <w:r w:rsidRPr="00486D4E">
          <w:rPr>
            <w:rStyle w:val="af1"/>
            <w:lang w:val="en-US"/>
          </w:rPr>
          <w:t>lfa</w:t>
        </w:r>
        <w:r w:rsidRPr="00790F46">
          <w:rPr>
            <w:rStyle w:val="af1"/>
          </w:rPr>
          <w:t>/</w:t>
        </w:r>
        <w:r w:rsidRPr="00486D4E">
          <w:rPr>
            <w:rStyle w:val="af1"/>
            <w:lang w:val="en-US"/>
          </w:rPr>
          <w:t>guidelines</w:t>
        </w:r>
        <w:r w:rsidRPr="00790F46">
          <w:rPr>
            <w:rStyle w:val="af1"/>
          </w:rPr>
          <w:t>-</w:t>
        </w:r>
        <w:r w:rsidRPr="00486D4E">
          <w:rPr>
            <w:rStyle w:val="af1"/>
            <w:lang w:val="en-US"/>
          </w:rPr>
          <w:t>tools</w:t>
        </w:r>
        <w:r w:rsidRPr="00790F46">
          <w:rPr>
            <w:rStyle w:val="af1"/>
          </w:rPr>
          <w:t>/</w:t>
        </w:r>
      </w:hyperlink>
      <w:r w:rsidRPr="00790F46">
        <w:t xml:space="preserve"> </w:t>
      </w:r>
    </w:p>
  </w:footnote>
  <w:footnote w:id="6">
    <w:p w14:paraId="4C04B6F1" w14:textId="77777777" w:rsidR="009D7E41" w:rsidRPr="00080B63" w:rsidRDefault="009D7E41" w:rsidP="009D7E41">
      <w:pPr>
        <w:pStyle w:val="ae"/>
        <w:spacing w:after="0"/>
        <w:rPr>
          <w:sz w:val="16"/>
          <w:szCs w:val="16"/>
          <w:lang w:val="en-US"/>
        </w:rPr>
      </w:pPr>
      <w:r w:rsidRPr="00080B63">
        <w:rPr>
          <w:rStyle w:val="af0"/>
          <w:sz w:val="16"/>
          <w:szCs w:val="16"/>
        </w:rPr>
        <w:footnoteRef/>
      </w:r>
      <w:r w:rsidRPr="00080B63">
        <w:rPr>
          <w:sz w:val="16"/>
          <w:szCs w:val="16"/>
          <w:lang w:val="en-US"/>
        </w:rPr>
        <w:t xml:space="preserve"> LFA Conflict of Interest Guidelines </w:t>
      </w:r>
    </w:p>
  </w:footnote>
  <w:footnote w:id="7">
    <w:p w14:paraId="6BEB123E" w14:textId="77777777" w:rsidR="009D7E41" w:rsidRPr="00414623" w:rsidRDefault="009D7E41" w:rsidP="009D7E41">
      <w:pPr>
        <w:pStyle w:val="ae"/>
        <w:rPr>
          <w:lang w:val="en-US"/>
        </w:rPr>
      </w:pPr>
      <w:r w:rsidRPr="00080B63">
        <w:rPr>
          <w:rStyle w:val="af0"/>
          <w:sz w:val="16"/>
          <w:szCs w:val="16"/>
        </w:rPr>
        <w:footnoteRef/>
      </w:r>
      <w:r w:rsidRPr="00080B63">
        <w:rPr>
          <w:sz w:val="16"/>
          <w:szCs w:val="16"/>
          <w:lang w:val="en-US"/>
        </w:rPr>
        <w:t xml:space="preserve"> The LFA Communication Protocol, 2022</w:t>
      </w:r>
    </w:p>
  </w:footnote>
  <w:footnote w:id="8">
    <w:p w14:paraId="3427B46F" w14:textId="77777777" w:rsidR="009D7E41" w:rsidRPr="00414623" w:rsidRDefault="009D7E41" w:rsidP="009D7E41">
      <w:pPr>
        <w:pStyle w:val="ae"/>
        <w:rPr>
          <w:lang w:val="en-US"/>
        </w:rPr>
      </w:pPr>
      <w:r>
        <w:rPr>
          <w:rStyle w:val="af0"/>
        </w:rPr>
        <w:footnoteRef/>
      </w:r>
      <w:r w:rsidRPr="00414623">
        <w:rPr>
          <w:lang w:val="en-US"/>
        </w:rPr>
        <w:t xml:space="preserve"> </w:t>
      </w:r>
      <w:hyperlink r:id="rId2" w:history="1">
        <w:r w:rsidRPr="00414623">
          <w:rPr>
            <w:rStyle w:val="af1"/>
            <w:lang w:val="en-US"/>
          </w:rPr>
          <w:t>https://www.theglobalfund.org/media/10189/ccm_oversight-committeeannex4_annex_en.pdf</w:t>
        </w:r>
      </w:hyperlink>
      <w:r w:rsidRPr="00414623">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77CA"/>
      </v:shape>
    </w:pict>
  </w:numPicBullet>
  <w:abstractNum w:abstractNumId="0" w15:restartNumberingAfterBreak="0">
    <w:nsid w:val="072713E3"/>
    <w:multiLevelType w:val="hybridMultilevel"/>
    <w:tmpl w:val="32903198"/>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 w15:restartNumberingAfterBreak="0">
    <w:nsid w:val="0ECF44B2"/>
    <w:multiLevelType w:val="hybridMultilevel"/>
    <w:tmpl w:val="2390D2AC"/>
    <w:lvl w:ilvl="0" w:tplc="9D16D6BE">
      <w:numFmt w:val="bullet"/>
      <w:lvlText w:val=""/>
      <w:lvlJc w:val="left"/>
      <w:pPr>
        <w:ind w:left="900" w:hanging="180"/>
      </w:pPr>
      <w:rPr>
        <w:rFonts w:ascii="Symbol" w:eastAsia="Symbol" w:hAnsi="Symbol" w:cs="Symbol" w:hint="default"/>
        <w:w w:val="100"/>
        <w:sz w:val="22"/>
        <w:szCs w:val="22"/>
        <w:lang w:val="ru-RU" w:eastAsia="en-US" w:bidi="ar-SA"/>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 w15:restartNumberingAfterBreak="0">
    <w:nsid w:val="0FC23B84"/>
    <w:multiLevelType w:val="hybridMultilevel"/>
    <w:tmpl w:val="01DE2288"/>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3" w15:restartNumberingAfterBreak="0">
    <w:nsid w:val="10A37F1A"/>
    <w:multiLevelType w:val="hybridMultilevel"/>
    <w:tmpl w:val="D026E5C2"/>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4" w15:restartNumberingAfterBreak="0">
    <w:nsid w:val="12046184"/>
    <w:multiLevelType w:val="hybridMultilevel"/>
    <w:tmpl w:val="A3407A0E"/>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5" w15:restartNumberingAfterBreak="0">
    <w:nsid w:val="16E451E9"/>
    <w:multiLevelType w:val="hybridMultilevel"/>
    <w:tmpl w:val="4CA6D9E6"/>
    <w:lvl w:ilvl="0" w:tplc="9D16D6BE">
      <w:numFmt w:val="bullet"/>
      <w:lvlText w:val=""/>
      <w:lvlJc w:val="left"/>
      <w:pPr>
        <w:ind w:left="760" w:hanging="180"/>
      </w:pPr>
      <w:rPr>
        <w:rFonts w:ascii="Symbol" w:eastAsia="Symbol" w:hAnsi="Symbol" w:cs="Symbol" w:hint="default"/>
        <w:w w:val="100"/>
        <w:sz w:val="22"/>
        <w:szCs w:val="22"/>
        <w:lang w:val="ru-RU" w:eastAsia="en-US" w:bidi="ar-SA"/>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6" w15:restartNumberingAfterBreak="0">
    <w:nsid w:val="17CB0B56"/>
    <w:multiLevelType w:val="hybridMultilevel"/>
    <w:tmpl w:val="2F08A806"/>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7" w15:restartNumberingAfterBreak="0">
    <w:nsid w:val="1BB4721D"/>
    <w:multiLevelType w:val="hybridMultilevel"/>
    <w:tmpl w:val="27066B96"/>
    <w:lvl w:ilvl="0" w:tplc="B45A7784">
      <w:numFmt w:val="bullet"/>
      <w:lvlText w:val=""/>
      <w:lvlJc w:val="left"/>
      <w:pPr>
        <w:ind w:left="1100" w:hanging="360"/>
      </w:pPr>
      <w:rPr>
        <w:rFonts w:ascii="Wingdings" w:eastAsia="Wingdings" w:hAnsi="Wingdings" w:cs="Wingdings" w:hint="default"/>
        <w:w w:val="100"/>
        <w:sz w:val="22"/>
        <w:szCs w:val="22"/>
        <w:lang w:val="ru-RU" w:eastAsia="en-US" w:bidi="ar-SA"/>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8" w15:restartNumberingAfterBreak="0">
    <w:nsid w:val="1E711096"/>
    <w:multiLevelType w:val="hybridMultilevel"/>
    <w:tmpl w:val="5086A276"/>
    <w:lvl w:ilvl="0" w:tplc="9D16D6BE">
      <w:numFmt w:val="bullet"/>
      <w:lvlText w:val=""/>
      <w:lvlJc w:val="left"/>
      <w:pPr>
        <w:ind w:left="900" w:hanging="180"/>
      </w:pPr>
      <w:rPr>
        <w:rFonts w:ascii="Symbol" w:eastAsia="Symbol" w:hAnsi="Symbol" w:cs="Symbol" w:hint="default"/>
        <w:w w:val="100"/>
        <w:sz w:val="22"/>
        <w:szCs w:val="22"/>
        <w:lang w:val="ru-RU" w:eastAsia="en-US" w:bidi="ar-SA"/>
      </w:rPr>
    </w:lvl>
    <w:lvl w:ilvl="1" w:tplc="EC809842">
      <w:numFmt w:val="bullet"/>
      <w:lvlText w:val=""/>
      <w:lvlJc w:val="left"/>
      <w:pPr>
        <w:ind w:left="1620" w:hanging="348"/>
      </w:pPr>
      <w:rPr>
        <w:rFonts w:hint="default"/>
        <w:w w:val="100"/>
        <w:lang w:val="ru-RU" w:eastAsia="en-US" w:bidi="ar-SA"/>
      </w:rPr>
    </w:lvl>
    <w:lvl w:ilvl="2" w:tplc="A226F8F4">
      <w:numFmt w:val="bullet"/>
      <w:lvlText w:val="•"/>
      <w:lvlJc w:val="left"/>
      <w:pPr>
        <w:ind w:left="2608" w:hanging="348"/>
      </w:pPr>
      <w:rPr>
        <w:rFonts w:hint="default"/>
        <w:lang w:val="ru-RU" w:eastAsia="en-US" w:bidi="ar-SA"/>
      </w:rPr>
    </w:lvl>
    <w:lvl w:ilvl="3" w:tplc="4A065B38">
      <w:numFmt w:val="bullet"/>
      <w:lvlText w:val="•"/>
      <w:lvlJc w:val="left"/>
      <w:pPr>
        <w:ind w:left="3597" w:hanging="348"/>
      </w:pPr>
      <w:rPr>
        <w:rFonts w:hint="default"/>
        <w:lang w:val="ru-RU" w:eastAsia="en-US" w:bidi="ar-SA"/>
      </w:rPr>
    </w:lvl>
    <w:lvl w:ilvl="4" w:tplc="DBACDB92">
      <w:numFmt w:val="bullet"/>
      <w:lvlText w:val="•"/>
      <w:lvlJc w:val="left"/>
      <w:pPr>
        <w:ind w:left="4586" w:hanging="348"/>
      </w:pPr>
      <w:rPr>
        <w:rFonts w:hint="default"/>
        <w:lang w:val="ru-RU" w:eastAsia="en-US" w:bidi="ar-SA"/>
      </w:rPr>
    </w:lvl>
    <w:lvl w:ilvl="5" w:tplc="F3F836D4">
      <w:numFmt w:val="bullet"/>
      <w:lvlText w:val="•"/>
      <w:lvlJc w:val="left"/>
      <w:pPr>
        <w:ind w:left="5575" w:hanging="348"/>
      </w:pPr>
      <w:rPr>
        <w:rFonts w:hint="default"/>
        <w:lang w:val="ru-RU" w:eastAsia="en-US" w:bidi="ar-SA"/>
      </w:rPr>
    </w:lvl>
    <w:lvl w:ilvl="6" w:tplc="AD92619C">
      <w:numFmt w:val="bullet"/>
      <w:lvlText w:val="•"/>
      <w:lvlJc w:val="left"/>
      <w:pPr>
        <w:ind w:left="6564" w:hanging="348"/>
      </w:pPr>
      <w:rPr>
        <w:rFonts w:hint="default"/>
        <w:lang w:val="ru-RU" w:eastAsia="en-US" w:bidi="ar-SA"/>
      </w:rPr>
    </w:lvl>
    <w:lvl w:ilvl="7" w:tplc="05FC178A">
      <w:numFmt w:val="bullet"/>
      <w:lvlText w:val="•"/>
      <w:lvlJc w:val="left"/>
      <w:pPr>
        <w:ind w:left="7553" w:hanging="348"/>
      </w:pPr>
      <w:rPr>
        <w:rFonts w:hint="default"/>
        <w:lang w:val="ru-RU" w:eastAsia="en-US" w:bidi="ar-SA"/>
      </w:rPr>
    </w:lvl>
    <w:lvl w:ilvl="8" w:tplc="85220C5A">
      <w:numFmt w:val="bullet"/>
      <w:lvlText w:val="•"/>
      <w:lvlJc w:val="left"/>
      <w:pPr>
        <w:ind w:left="8542" w:hanging="348"/>
      </w:pPr>
      <w:rPr>
        <w:rFonts w:hint="default"/>
        <w:lang w:val="ru-RU" w:eastAsia="en-US" w:bidi="ar-SA"/>
      </w:rPr>
    </w:lvl>
  </w:abstractNum>
  <w:abstractNum w:abstractNumId="9" w15:restartNumberingAfterBreak="0">
    <w:nsid w:val="223209AD"/>
    <w:multiLevelType w:val="hybridMultilevel"/>
    <w:tmpl w:val="CE148ED4"/>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0" w15:restartNumberingAfterBreak="0">
    <w:nsid w:val="23604F95"/>
    <w:multiLevelType w:val="hybridMultilevel"/>
    <w:tmpl w:val="DB783FC0"/>
    <w:lvl w:ilvl="0" w:tplc="672435EA">
      <w:start w:val="1"/>
      <w:numFmt w:val="decimal"/>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11" w15:restartNumberingAfterBreak="0">
    <w:nsid w:val="259F7EBE"/>
    <w:multiLevelType w:val="hybridMultilevel"/>
    <w:tmpl w:val="08AC2A0E"/>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2B94106A"/>
    <w:multiLevelType w:val="hybridMultilevel"/>
    <w:tmpl w:val="DE1A2816"/>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3" w15:restartNumberingAfterBreak="0">
    <w:nsid w:val="2F255F27"/>
    <w:multiLevelType w:val="hybridMultilevel"/>
    <w:tmpl w:val="359C2FAE"/>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4" w15:restartNumberingAfterBreak="0">
    <w:nsid w:val="307079F4"/>
    <w:multiLevelType w:val="hybridMultilevel"/>
    <w:tmpl w:val="D49C0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0A49FA"/>
    <w:multiLevelType w:val="hybridMultilevel"/>
    <w:tmpl w:val="8E585FA6"/>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6" w15:restartNumberingAfterBreak="0">
    <w:nsid w:val="353B5518"/>
    <w:multiLevelType w:val="hybridMultilevel"/>
    <w:tmpl w:val="8FD4425A"/>
    <w:lvl w:ilvl="0" w:tplc="0809000D">
      <w:start w:val="1"/>
      <w:numFmt w:val="bullet"/>
      <w:lvlText w:val=""/>
      <w:lvlJc w:val="left"/>
      <w:pPr>
        <w:ind w:left="1100" w:hanging="360"/>
      </w:pPr>
      <w:rPr>
        <w:rFonts w:ascii="Wingdings" w:hAnsi="Wingdings"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7" w15:restartNumberingAfterBreak="0">
    <w:nsid w:val="37FA3158"/>
    <w:multiLevelType w:val="hybridMultilevel"/>
    <w:tmpl w:val="6290C66E"/>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8" w15:restartNumberingAfterBreak="0">
    <w:nsid w:val="3C6B25CA"/>
    <w:multiLevelType w:val="hybridMultilevel"/>
    <w:tmpl w:val="FDBCCF36"/>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9" w15:restartNumberingAfterBreak="0">
    <w:nsid w:val="3F6246E8"/>
    <w:multiLevelType w:val="hybridMultilevel"/>
    <w:tmpl w:val="0AFA7750"/>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0" w15:restartNumberingAfterBreak="0">
    <w:nsid w:val="44483887"/>
    <w:multiLevelType w:val="hybridMultilevel"/>
    <w:tmpl w:val="BE3A4D36"/>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1" w15:restartNumberingAfterBreak="0">
    <w:nsid w:val="4B4267D7"/>
    <w:multiLevelType w:val="hybridMultilevel"/>
    <w:tmpl w:val="DAE873CE"/>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2" w15:restartNumberingAfterBreak="0">
    <w:nsid w:val="4CC14603"/>
    <w:multiLevelType w:val="hybridMultilevel"/>
    <w:tmpl w:val="68B8B5B6"/>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3" w15:restartNumberingAfterBreak="0">
    <w:nsid w:val="4F1D60DE"/>
    <w:multiLevelType w:val="hybridMultilevel"/>
    <w:tmpl w:val="DE6A281C"/>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4" w15:restartNumberingAfterBreak="0">
    <w:nsid w:val="4F390512"/>
    <w:multiLevelType w:val="multilevel"/>
    <w:tmpl w:val="664044AE"/>
    <w:lvl w:ilvl="0">
      <w:start w:val="9"/>
      <w:numFmt w:val="decimal"/>
      <w:lvlText w:val="%1"/>
      <w:lvlJc w:val="left"/>
      <w:pPr>
        <w:ind w:left="1088" w:hanging="708"/>
      </w:pPr>
      <w:rPr>
        <w:rFonts w:hint="default"/>
        <w:lang w:val="ru-RU" w:eastAsia="en-US" w:bidi="ar-SA"/>
      </w:rPr>
    </w:lvl>
    <w:lvl w:ilvl="1">
      <w:start w:val="1"/>
      <w:numFmt w:val="decimal"/>
      <w:lvlText w:val="%1.%2"/>
      <w:lvlJc w:val="left"/>
      <w:pPr>
        <w:ind w:left="1088" w:hanging="708"/>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1100" w:hanging="348"/>
      </w:pPr>
      <w:rPr>
        <w:rFonts w:ascii="Symbol" w:eastAsia="Symbol" w:hAnsi="Symbol" w:cs="Symbol" w:hint="default"/>
        <w:w w:val="100"/>
        <w:sz w:val="22"/>
        <w:szCs w:val="22"/>
        <w:lang w:val="ru-RU" w:eastAsia="en-US" w:bidi="ar-SA"/>
      </w:rPr>
    </w:lvl>
    <w:lvl w:ilvl="3">
      <w:numFmt w:val="bullet"/>
      <w:lvlText w:val="•"/>
      <w:lvlJc w:val="left"/>
      <w:pPr>
        <w:ind w:left="3077" w:hanging="348"/>
      </w:pPr>
      <w:rPr>
        <w:rFonts w:hint="default"/>
        <w:lang w:val="ru-RU" w:eastAsia="en-US" w:bidi="ar-SA"/>
      </w:rPr>
    </w:lvl>
    <w:lvl w:ilvl="4">
      <w:numFmt w:val="bullet"/>
      <w:lvlText w:val="•"/>
      <w:lvlJc w:val="left"/>
      <w:pPr>
        <w:ind w:left="4066" w:hanging="348"/>
      </w:pPr>
      <w:rPr>
        <w:rFonts w:hint="default"/>
        <w:lang w:val="ru-RU" w:eastAsia="en-US" w:bidi="ar-SA"/>
      </w:rPr>
    </w:lvl>
    <w:lvl w:ilvl="5">
      <w:numFmt w:val="bullet"/>
      <w:lvlText w:val="•"/>
      <w:lvlJc w:val="left"/>
      <w:pPr>
        <w:ind w:left="5055" w:hanging="348"/>
      </w:pPr>
      <w:rPr>
        <w:rFonts w:hint="default"/>
        <w:lang w:val="ru-RU" w:eastAsia="en-US" w:bidi="ar-SA"/>
      </w:rPr>
    </w:lvl>
    <w:lvl w:ilvl="6">
      <w:numFmt w:val="bullet"/>
      <w:lvlText w:val="•"/>
      <w:lvlJc w:val="left"/>
      <w:pPr>
        <w:ind w:left="6044" w:hanging="348"/>
      </w:pPr>
      <w:rPr>
        <w:rFonts w:hint="default"/>
        <w:lang w:val="ru-RU" w:eastAsia="en-US" w:bidi="ar-SA"/>
      </w:rPr>
    </w:lvl>
    <w:lvl w:ilvl="7">
      <w:numFmt w:val="bullet"/>
      <w:lvlText w:val="•"/>
      <w:lvlJc w:val="left"/>
      <w:pPr>
        <w:ind w:left="7033" w:hanging="348"/>
      </w:pPr>
      <w:rPr>
        <w:rFonts w:hint="default"/>
        <w:lang w:val="ru-RU" w:eastAsia="en-US" w:bidi="ar-SA"/>
      </w:rPr>
    </w:lvl>
    <w:lvl w:ilvl="8">
      <w:numFmt w:val="bullet"/>
      <w:lvlText w:val="•"/>
      <w:lvlJc w:val="left"/>
      <w:pPr>
        <w:ind w:left="8022" w:hanging="348"/>
      </w:pPr>
      <w:rPr>
        <w:rFonts w:hint="default"/>
        <w:lang w:val="ru-RU" w:eastAsia="en-US" w:bidi="ar-SA"/>
      </w:rPr>
    </w:lvl>
  </w:abstractNum>
  <w:abstractNum w:abstractNumId="25" w15:restartNumberingAfterBreak="0">
    <w:nsid w:val="4FE55740"/>
    <w:multiLevelType w:val="hybridMultilevel"/>
    <w:tmpl w:val="F1F2766A"/>
    <w:lvl w:ilvl="0" w:tplc="0409000D">
      <w:start w:val="1"/>
      <w:numFmt w:val="bullet"/>
      <w:lvlText w:val=""/>
      <w:lvlJc w:val="left"/>
      <w:pPr>
        <w:ind w:left="1820" w:hanging="360"/>
      </w:pPr>
      <w:rPr>
        <w:rFonts w:ascii="Wingdings" w:hAnsi="Wingdings" w:cs="Wingdings"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6" w15:restartNumberingAfterBreak="0">
    <w:nsid w:val="532D2BD6"/>
    <w:multiLevelType w:val="hybridMultilevel"/>
    <w:tmpl w:val="D230F2DE"/>
    <w:lvl w:ilvl="0" w:tplc="0809000D">
      <w:start w:val="1"/>
      <w:numFmt w:val="bullet"/>
      <w:lvlText w:val=""/>
      <w:lvlJc w:val="left"/>
      <w:pPr>
        <w:ind w:left="1100" w:hanging="360"/>
      </w:pPr>
      <w:rPr>
        <w:rFonts w:ascii="Wingdings" w:hAnsi="Wingdings"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7" w15:restartNumberingAfterBreak="0">
    <w:nsid w:val="619428DD"/>
    <w:multiLevelType w:val="hybridMultilevel"/>
    <w:tmpl w:val="CFC41E80"/>
    <w:lvl w:ilvl="0" w:tplc="9D16D6BE">
      <w:numFmt w:val="bullet"/>
      <w:lvlText w:val=""/>
      <w:lvlJc w:val="left"/>
      <w:pPr>
        <w:ind w:left="900" w:hanging="180"/>
      </w:pPr>
      <w:rPr>
        <w:rFonts w:ascii="Symbol" w:eastAsia="Symbol" w:hAnsi="Symbol" w:cs="Symbol" w:hint="default"/>
        <w:w w:val="100"/>
        <w:sz w:val="22"/>
        <w:szCs w:val="22"/>
        <w:lang w:val="ru-RU" w:eastAsia="en-US" w:bidi="ar-SA"/>
      </w:rPr>
    </w:lvl>
    <w:lvl w:ilvl="1" w:tplc="04090003">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8" w15:restartNumberingAfterBreak="0">
    <w:nsid w:val="6211670B"/>
    <w:multiLevelType w:val="hybridMultilevel"/>
    <w:tmpl w:val="DF44E380"/>
    <w:lvl w:ilvl="0" w:tplc="37FC346A">
      <w:numFmt w:val="bullet"/>
      <w:lvlText w:val=""/>
      <w:lvlJc w:val="left"/>
      <w:pPr>
        <w:ind w:left="380" w:hanging="142"/>
      </w:pPr>
      <w:rPr>
        <w:rFonts w:ascii="Symbol" w:eastAsia="Symbol" w:hAnsi="Symbol" w:cs="Symbol" w:hint="default"/>
        <w:w w:val="100"/>
        <w:sz w:val="22"/>
        <w:szCs w:val="22"/>
        <w:lang w:val="ru-RU" w:eastAsia="en-US" w:bidi="ar-SA"/>
      </w:rPr>
    </w:lvl>
    <w:lvl w:ilvl="1" w:tplc="1266599E">
      <w:numFmt w:val="bullet"/>
      <w:lvlText w:val="•"/>
      <w:lvlJc w:val="left"/>
      <w:pPr>
        <w:ind w:left="1342" w:hanging="142"/>
      </w:pPr>
      <w:rPr>
        <w:rFonts w:hint="default"/>
        <w:lang w:val="ru-RU" w:eastAsia="en-US" w:bidi="ar-SA"/>
      </w:rPr>
    </w:lvl>
    <w:lvl w:ilvl="2" w:tplc="8EF2547A">
      <w:numFmt w:val="bullet"/>
      <w:lvlText w:val="•"/>
      <w:lvlJc w:val="left"/>
      <w:pPr>
        <w:ind w:left="2304" w:hanging="142"/>
      </w:pPr>
      <w:rPr>
        <w:rFonts w:hint="default"/>
        <w:lang w:val="ru-RU" w:eastAsia="en-US" w:bidi="ar-SA"/>
      </w:rPr>
    </w:lvl>
    <w:lvl w:ilvl="3" w:tplc="4088EFF4">
      <w:numFmt w:val="bullet"/>
      <w:lvlText w:val="•"/>
      <w:lvlJc w:val="left"/>
      <w:pPr>
        <w:ind w:left="3266" w:hanging="142"/>
      </w:pPr>
      <w:rPr>
        <w:rFonts w:hint="default"/>
        <w:lang w:val="ru-RU" w:eastAsia="en-US" w:bidi="ar-SA"/>
      </w:rPr>
    </w:lvl>
    <w:lvl w:ilvl="4" w:tplc="E86276EC">
      <w:numFmt w:val="bullet"/>
      <w:lvlText w:val="•"/>
      <w:lvlJc w:val="left"/>
      <w:pPr>
        <w:ind w:left="4228" w:hanging="142"/>
      </w:pPr>
      <w:rPr>
        <w:rFonts w:hint="default"/>
        <w:lang w:val="ru-RU" w:eastAsia="en-US" w:bidi="ar-SA"/>
      </w:rPr>
    </w:lvl>
    <w:lvl w:ilvl="5" w:tplc="9608487E">
      <w:numFmt w:val="bullet"/>
      <w:lvlText w:val="•"/>
      <w:lvlJc w:val="left"/>
      <w:pPr>
        <w:ind w:left="5190" w:hanging="142"/>
      </w:pPr>
      <w:rPr>
        <w:rFonts w:hint="default"/>
        <w:lang w:val="ru-RU" w:eastAsia="en-US" w:bidi="ar-SA"/>
      </w:rPr>
    </w:lvl>
    <w:lvl w:ilvl="6" w:tplc="83A8332C">
      <w:numFmt w:val="bullet"/>
      <w:lvlText w:val="•"/>
      <w:lvlJc w:val="left"/>
      <w:pPr>
        <w:ind w:left="6152" w:hanging="142"/>
      </w:pPr>
      <w:rPr>
        <w:rFonts w:hint="default"/>
        <w:lang w:val="ru-RU" w:eastAsia="en-US" w:bidi="ar-SA"/>
      </w:rPr>
    </w:lvl>
    <w:lvl w:ilvl="7" w:tplc="6F80FCC6">
      <w:numFmt w:val="bullet"/>
      <w:lvlText w:val="•"/>
      <w:lvlJc w:val="left"/>
      <w:pPr>
        <w:ind w:left="7114" w:hanging="142"/>
      </w:pPr>
      <w:rPr>
        <w:rFonts w:hint="default"/>
        <w:lang w:val="ru-RU" w:eastAsia="en-US" w:bidi="ar-SA"/>
      </w:rPr>
    </w:lvl>
    <w:lvl w:ilvl="8" w:tplc="04E63EEC">
      <w:numFmt w:val="bullet"/>
      <w:lvlText w:val="•"/>
      <w:lvlJc w:val="left"/>
      <w:pPr>
        <w:ind w:left="8076" w:hanging="142"/>
      </w:pPr>
      <w:rPr>
        <w:rFonts w:hint="default"/>
        <w:lang w:val="ru-RU" w:eastAsia="en-US" w:bidi="ar-SA"/>
      </w:rPr>
    </w:lvl>
  </w:abstractNum>
  <w:abstractNum w:abstractNumId="29" w15:restartNumberingAfterBreak="0">
    <w:nsid w:val="62547CAA"/>
    <w:multiLevelType w:val="hybridMultilevel"/>
    <w:tmpl w:val="CAB40418"/>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30" w15:restartNumberingAfterBreak="0">
    <w:nsid w:val="627B59DE"/>
    <w:multiLevelType w:val="hybridMultilevel"/>
    <w:tmpl w:val="E53EFD18"/>
    <w:lvl w:ilvl="0" w:tplc="0409000D">
      <w:start w:val="1"/>
      <w:numFmt w:val="bullet"/>
      <w:lvlText w:val=""/>
      <w:lvlJc w:val="left"/>
      <w:pPr>
        <w:ind w:left="1100" w:hanging="360"/>
      </w:pPr>
      <w:rPr>
        <w:rFonts w:ascii="Wingdings" w:hAnsi="Wingdings" w:cs="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1" w15:restartNumberingAfterBreak="0">
    <w:nsid w:val="63C95EE5"/>
    <w:multiLevelType w:val="hybridMultilevel"/>
    <w:tmpl w:val="7AD84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A3F3255"/>
    <w:multiLevelType w:val="hybridMultilevel"/>
    <w:tmpl w:val="25CA394A"/>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33" w15:restartNumberingAfterBreak="0">
    <w:nsid w:val="6E144076"/>
    <w:multiLevelType w:val="hybridMultilevel"/>
    <w:tmpl w:val="6F14E1FC"/>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34" w15:restartNumberingAfterBreak="0">
    <w:nsid w:val="74B10E39"/>
    <w:multiLevelType w:val="hybridMultilevel"/>
    <w:tmpl w:val="8E26CD62"/>
    <w:lvl w:ilvl="0" w:tplc="B45A7784">
      <w:numFmt w:val="bullet"/>
      <w:lvlText w:val=""/>
      <w:lvlJc w:val="left"/>
      <w:pPr>
        <w:ind w:left="1100" w:hanging="360"/>
      </w:pPr>
      <w:rPr>
        <w:rFonts w:ascii="Wingdings" w:eastAsia="Wingdings" w:hAnsi="Wingdings" w:cs="Wingdings" w:hint="default"/>
        <w:w w:val="100"/>
        <w:sz w:val="22"/>
        <w:szCs w:val="22"/>
        <w:lang w:val="ru-RU" w:eastAsia="en-US" w:bidi="ar-SA"/>
      </w:rPr>
    </w:lvl>
    <w:lvl w:ilvl="1" w:tplc="671E504C">
      <w:numFmt w:val="bullet"/>
      <w:lvlText w:val="•"/>
      <w:lvlJc w:val="left"/>
      <w:pPr>
        <w:ind w:left="1990" w:hanging="360"/>
      </w:pPr>
      <w:rPr>
        <w:rFonts w:hint="default"/>
        <w:lang w:val="ru-RU" w:eastAsia="en-US" w:bidi="ar-SA"/>
      </w:rPr>
    </w:lvl>
    <w:lvl w:ilvl="2" w:tplc="FADEB12C">
      <w:numFmt w:val="bullet"/>
      <w:lvlText w:val="•"/>
      <w:lvlJc w:val="left"/>
      <w:pPr>
        <w:ind w:left="2880" w:hanging="360"/>
      </w:pPr>
      <w:rPr>
        <w:rFonts w:hint="default"/>
        <w:lang w:val="ru-RU" w:eastAsia="en-US" w:bidi="ar-SA"/>
      </w:rPr>
    </w:lvl>
    <w:lvl w:ilvl="3" w:tplc="8B6C58B6">
      <w:numFmt w:val="bullet"/>
      <w:lvlText w:val="•"/>
      <w:lvlJc w:val="left"/>
      <w:pPr>
        <w:ind w:left="3770" w:hanging="360"/>
      </w:pPr>
      <w:rPr>
        <w:rFonts w:hint="default"/>
        <w:lang w:val="ru-RU" w:eastAsia="en-US" w:bidi="ar-SA"/>
      </w:rPr>
    </w:lvl>
    <w:lvl w:ilvl="4" w:tplc="938A79CC">
      <w:numFmt w:val="bullet"/>
      <w:lvlText w:val="•"/>
      <w:lvlJc w:val="left"/>
      <w:pPr>
        <w:ind w:left="4660" w:hanging="360"/>
      </w:pPr>
      <w:rPr>
        <w:rFonts w:hint="default"/>
        <w:lang w:val="ru-RU" w:eastAsia="en-US" w:bidi="ar-SA"/>
      </w:rPr>
    </w:lvl>
    <w:lvl w:ilvl="5" w:tplc="20F47EAC">
      <w:numFmt w:val="bullet"/>
      <w:lvlText w:val="•"/>
      <w:lvlJc w:val="left"/>
      <w:pPr>
        <w:ind w:left="5550" w:hanging="360"/>
      </w:pPr>
      <w:rPr>
        <w:rFonts w:hint="default"/>
        <w:lang w:val="ru-RU" w:eastAsia="en-US" w:bidi="ar-SA"/>
      </w:rPr>
    </w:lvl>
    <w:lvl w:ilvl="6" w:tplc="25BA9C74">
      <w:numFmt w:val="bullet"/>
      <w:lvlText w:val="•"/>
      <w:lvlJc w:val="left"/>
      <w:pPr>
        <w:ind w:left="6440" w:hanging="360"/>
      </w:pPr>
      <w:rPr>
        <w:rFonts w:hint="default"/>
        <w:lang w:val="ru-RU" w:eastAsia="en-US" w:bidi="ar-SA"/>
      </w:rPr>
    </w:lvl>
    <w:lvl w:ilvl="7" w:tplc="905CAB9E">
      <w:numFmt w:val="bullet"/>
      <w:lvlText w:val="•"/>
      <w:lvlJc w:val="left"/>
      <w:pPr>
        <w:ind w:left="7330" w:hanging="360"/>
      </w:pPr>
      <w:rPr>
        <w:rFonts w:hint="default"/>
        <w:lang w:val="ru-RU" w:eastAsia="en-US" w:bidi="ar-SA"/>
      </w:rPr>
    </w:lvl>
    <w:lvl w:ilvl="8" w:tplc="8284775C">
      <w:numFmt w:val="bullet"/>
      <w:lvlText w:val="•"/>
      <w:lvlJc w:val="left"/>
      <w:pPr>
        <w:ind w:left="8220" w:hanging="360"/>
      </w:pPr>
      <w:rPr>
        <w:rFonts w:hint="default"/>
        <w:lang w:val="ru-RU" w:eastAsia="en-US" w:bidi="ar-SA"/>
      </w:rPr>
    </w:lvl>
  </w:abstractNum>
  <w:abstractNum w:abstractNumId="35" w15:restartNumberingAfterBreak="0">
    <w:nsid w:val="76091883"/>
    <w:multiLevelType w:val="hybridMultilevel"/>
    <w:tmpl w:val="3DAC4696"/>
    <w:lvl w:ilvl="0" w:tplc="9D16D6BE">
      <w:numFmt w:val="bullet"/>
      <w:lvlText w:val=""/>
      <w:lvlJc w:val="left"/>
      <w:pPr>
        <w:ind w:left="900" w:hanging="180"/>
      </w:pPr>
      <w:rPr>
        <w:rFonts w:ascii="Symbol" w:eastAsia="Symbol" w:hAnsi="Symbol" w:cs="Symbol" w:hint="default"/>
        <w:w w:val="100"/>
        <w:sz w:val="22"/>
        <w:szCs w:val="22"/>
        <w:lang w:val="ru-RU" w:eastAsia="en-US" w:bidi="ar-SA"/>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6" w15:restartNumberingAfterBreak="0">
    <w:nsid w:val="7E8A4C1C"/>
    <w:multiLevelType w:val="hybridMultilevel"/>
    <w:tmpl w:val="046E60C0"/>
    <w:lvl w:ilvl="0" w:tplc="9D16D6BE">
      <w:numFmt w:val="bullet"/>
      <w:lvlText w:val=""/>
      <w:lvlJc w:val="left"/>
      <w:pPr>
        <w:ind w:left="1440" w:hanging="180"/>
      </w:pPr>
      <w:rPr>
        <w:rFonts w:ascii="Symbol" w:eastAsia="Symbol" w:hAnsi="Symbol" w:cs="Symbol" w:hint="default"/>
        <w:w w:val="100"/>
        <w:sz w:val="22"/>
        <w:szCs w:val="22"/>
        <w:lang w:val="ru-RU" w:eastAsia="en-US" w:bidi="ar-SA"/>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7" w15:restartNumberingAfterBreak="0">
    <w:nsid w:val="7F5E0EFE"/>
    <w:multiLevelType w:val="hybridMultilevel"/>
    <w:tmpl w:val="D3D671B6"/>
    <w:lvl w:ilvl="0" w:tplc="DF90257A">
      <w:numFmt w:val="bullet"/>
      <w:lvlText w:val=""/>
      <w:lvlJc w:val="left"/>
      <w:pPr>
        <w:ind w:left="815" w:hanging="348"/>
      </w:pPr>
      <w:rPr>
        <w:rFonts w:ascii="Symbol" w:eastAsia="Symbol" w:hAnsi="Symbol" w:cs="Symbol" w:hint="default"/>
        <w:w w:val="100"/>
        <w:sz w:val="22"/>
        <w:szCs w:val="22"/>
        <w:lang w:val="ru-RU" w:eastAsia="en-US" w:bidi="ar-SA"/>
      </w:rPr>
    </w:lvl>
    <w:lvl w:ilvl="1" w:tplc="23B65152">
      <w:numFmt w:val="bullet"/>
      <w:lvlText w:val="•"/>
      <w:lvlJc w:val="left"/>
      <w:pPr>
        <w:ind w:left="1374" w:hanging="348"/>
      </w:pPr>
      <w:rPr>
        <w:rFonts w:hint="default"/>
        <w:lang w:val="ru-RU" w:eastAsia="en-US" w:bidi="ar-SA"/>
      </w:rPr>
    </w:lvl>
    <w:lvl w:ilvl="2" w:tplc="07AA7E06">
      <w:numFmt w:val="bullet"/>
      <w:lvlText w:val="•"/>
      <w:lvlJc w:val="left"/>
      <w:pPr>
        <w:ind w:left="1929" w:hanging="348"/>
      </w:pPr>
      <w:rPr>
        <w:rFonts w:hint="default"/>
        <w:lang w:val="ru-RU" w:eastAsia="en-US" w:bidi="ar-SA"/>
      </w:rPr>
    </w:lvl>
    <w:lvl w:ilvl="3" w:tplc="4B126116">
      <w:numFmt w:val="bullet"/>
      <w:lvlText w:val="•"/>
      <w:lvlJc w:val="left"/>
      <w:pPr>
        <w:ind w:left="2483" w:hanging="348"/>
      </w:pPr>
      <w:rPr>
        <w:rFonts w:hint="default"/>
        <w:lang w:val="ru-RU" w:eastAsia="en-US" w:bidi="ar-SA"/>
      </w:rPr>
    </w:lvl>
    <w:lvl w:ilvl="4" w:tplc="E8EE795A">
      <w:numFmt w:val="bullet"/>
      <w:lvlText w:val="•"/>
      <w:lvlJc w:val="left"/>
      <w:pPr>
        <w:ind w:left="3038" w:hanging="348"/>
      </w:pPr>
      <w:rPr>
        <w:rFonts w:hint="default"/>
        <w:lang w:val="ru-RU" w:eastAsia="en-US" w:bidi="ar-SA"/>
      </w:rPr>
    </w:lvl>
    <w:lvl w:ilvl="5" w:tplc="E84649C4">
      <w:numFmt w:val="bullet"/>
      <w:lvlText w:val="•"/>
      <w:lvlJc w:val="left"/>
      <w:pPr>
        <w:ind w:left="3592" w:hanging="348"/>
      </w:pPr>
      <w:rPr>
        <w:rFonts w:hint="default"/>
        <w:lang w:val="ru-RU" w:eastAsia="en-US" w:bidi="ar-SA"/>
      </w:rPr>
    </w:lvl>
    <w:lvl w:ilvl="6" w:tplc="510C8D5E">
      <w:numFmt w:val="bullet"/>
      <w:lvlText w:val="•"/>
      <w:lvlJc w:val="left"/>
      <w:pPr>
        <w:ind w:left="4147" w:hanging="348"/>
      </w:pPr>
      <w:rPr>
        <w:rFonts w:hint="default"/>
        <w:lang w:val="ru-RU" w:eastAsia="en-US" w:bidi="ar-SA"/>
      </w:rPr>
    </w:lvl>
    <w:lvl w:ilvl="7" w:tplc="C9962F9C">
      <w:numFmt w:val="bullet"/>
      <w:lvlText w:val="•"/>
      <w:lvlJc w:val="left"/>
      <w:pPr>
        <w:ind w:left="4701" w:hanging="348"/>
      </w:pPr>
      <w:rPr>
        <w:rFonts w:hint="default"/>
        <w:lang w:val="ru-RU" w:eastAsia="en-US" w:bidi="ar-SA"/>
      </w:rPr>
    </w:lvl>
    <w:lvl w:ilvl="8" w:tplc="C3A0457A">
      <w:numFmt w:val="bullet"/>
      <w:lvlText w:val="•"/>
      <w:lvlJc w:val="left"/>
      <w:pPr>
        <w:ind w:left="5256" w:hanging="348"/>
      </w:pPr>
      <w:rPr>
        <w:rFonts w:hint="default"/>
        <w:lang w:val="ru-RU" w:eastAsia="en-US" w:bidi="ar-SA"/>
      </w:rPr>
    </w:lvl>
  </w:abstractNum>
  <w:num w:numId="1" w16cid:durableId="1825849627">
    <w:abstractNumId w:val="34"/>
  </w:num>
  <w:num w:numId="2" w16cid:durableId="1606618444">
    <w:abstractNumId w:val="28"/>
  </w:num>
  <w:num w:numId="3" w16cid:durableId="1432159835">
    <w:abstractNumId w:val="37"/>
  </w:num>
  <w:num w:numId="4" w16cid:durableId="1579946260">
    <w:abstractNumId w:val="24"/>
  </w:num>
  <w:num w:numId="5" w16cid:durableId="807824227">
    <w:abstractNumId w:val="8"/>
  </w:num>
  <w:num w:numId="6" w16cid:durableId="1469515929">
    <w:abstractNumId w:val="9"/>
  </w:num>
  <w:num w:numId="7" w16cid:durableId="1677223495">
    <w:abstractNumId w:val="21"/>
  </w:num>
  <w:num w:numId="8" w16cid:durableId="879241464">
    <w:abstractNumId w:val="10"/>
  </w:num>
  <w:num w:numId="9" w16cid:durableId="264116444">
    <w:abstractNumId w:val="26"/>
  </w:num>
  <w:num w:numId="10" w16cid:durableId="1761639882">
    <w:abstractNumId w:val="16"/>
  </w:num>
  <w:num w:numId="11" w16cid:durableId="1143228791">
    <w:abstractNumId w:val="15"/>
  </w:num>
  <w:num w:numId="12" w16cid:durableId="862520447">
    <w:abstractNumId w:val="32"/>
  </w:num>
  <w:num w:numId="13" w16cid:durableId="925113220">
    <w:abstractNumId w:val="0"/>
  </w:num>
  <w:num w:numId="14" w16cid:durableId="896746517">
    <w:abstractNumId w:val="12"/>
  </w:num>
  <w:num w:numId="15" w16cid:durableId="1175877890">
    <w:abstractNumId w:val="13"/>
  </w:num>
  <w:num w:numId="16" w16cid:durableId="593974235">
    <w:abstractNumId w:val="3"/>
  </w:num>
  <w:num w:numId="17" w16cid:durableId="1166438865">
    <w:abstractNumId w:val="18"/>
  </w:num>
  <w:num w:numId="18" w16cid:durableId="2140953885">
    <w:abstractNumId w:val="23"/>
  </w:num>
  <w:num w:numId="19" w16cid:durableId="988828272">
    <w:abstractNumId w:val="2"/>
  </w:num>
  <w:num w:numId="20" w16cid:durableId="1009135558">
    <w:abstractNumId w:val="19"/>
  </w:num>
  <w:num w:numId="21" w16cid:durableId="382601659">
    <w:abstractNumId w:val="6"/>
  </w:num>
  <w:num w:numId="22" w16cid:durableId="1157843332">
    <w:abstractNumId w:val="20"/>
  </w:num>
  <w:num w:numId="23" w16cid:durableId="1815365035">
    <w:abstractNumId w:val="33"/>
  </w:num>
  <w:num w:numId="24" w16cid:durableId="882794596">
    <w:abstractNumId w:val="22"/>
  </w:num>
  <w:num w:numId="25" w16cid:durableId="1960329585">
    <w:abstractNumId w:val="4"/>
  </w:num>
  <w:num w:numId="26" w16cid:durableId="1524516304">
    <w:abstractNumId w:val="29"/>
  </w:num>
  <w:num w:numId="27" w16cid:durableId="2146392425">
    <w:abstractNumId w:val="14"/>
  </w:num>
  <w:num w:numId="28" w16cid:durableId="218631518">
    <w:abstractNumId w:val="31"/>
  </w:num>
  <w:num w:numId="29" w16cid:durableId="1001616631">
    <w:abstractNumId w:val="27"/>
  </w:num>
  <w:num w:numId="30" w16cid:durableId="76639657">
    <w:abstractNumId w:val="36"/>
  </w:num>
  <w:num w:numId="31" w16cid:durableId="568734723">
    <w:abstractNumId w:val="5"/>
  </w:num>
  <w:num w:numId="32" w16cid:durableId="1157380244">
    <w:abstractNumId w:val="1"/>
  </w:num>
  <w:num w:numId="33" w16cid:durableId="1020163326">
    <w:abstractNumId w:val="35"/>
  </w:num>
  <w:num w:numId="34" w16cid:durableId="2144690314">
    <w:abstractNumId w:val="7"/>
  </w:num>
  <w:num w:numId="35" w16cid:durableId="548301199">
    <w:abstractNumId w:val="25"/>
  </w:num>
  <w:num w:numId="36" w16cid:durableId="1172719004">
    <w:abstractNumId w:val="30"/>
  </w:num>
  <w:num w:numId="37" w16cid:durableId="334891715">
    <w:abstractNumId w:val="11"/>
  </w:num>
  <w:num w:numId="38" w16cid:durableId="6959349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41"/>
    <w:rsid w:val="00001CFE"/>
    <w:rsid w:val="000144E1"/>
    <w:rsid w:val="0001496B"/>
    <w:rsid w:val="00017432"/>
    <w:rsid w:val="00020076"/>
    <w:rsid w:val="00032FF4"/>
    <w:rsid w:val="00046BD7"/>
    <w:rsid w:val="000515B7"/>
    <w:rsid w:val="000526F6"/>
    <w:rsid w:val="000559F2"/>
    <w:rsid w:val="000840D1"/>
    <w:rsid w:val="00096F28"/>
    <w:rsid w:val="000A1073"/>
    <w:rsid w:val="000A161C"/>
    <w:rsid w:val="000A70CA"/>
    <w:rsid w:val="000C78C7"/>
    <w:rsid w:val="000C78E3"/>
    <w:rsid w:val="000D0007"/>
    <w:rsid w:val="000E28AA"/>
    <w:rsid w:val="00107627"/>
    <w:rsid w:val="00121EA4"/>
    <w:rsid w:val="0012551C"/>
    <w:rsid w:val="001355AC"/>
    <w:rsid w:val="001547A2"/>
    <w:rsid w:val="001648DC"/>
    <w:rsid w:val="00166533"/>
    <w:rsid w:val="00166FEC"/>
    <w:rsid w:val="001719AF"/>
    <w:rsid w:val="001724CC"/>
    <w:rsid w:val="001746DE"/>
    <w:rsid w:val="00174EA6"/>
    <w:rsid w:val="00197191"/>
    <w:rsid w:val="001A338A"/>
    <w:rsid w:val="001C1B58"/>
    <w:rsid w:val="001C7202"/>
    <w:rsid w:val="001D2A4D"/>
    <w:rsid w:val="001D63EA"/>
    <w:rsid w:val="001D7A0E"/>
    <w:rsid w:val="001E073B"/>
    <w:rsid w:val="001F0F84"/>
    <w:rsid w:val="00213B8A"/>
    <w:rsid w:val="002239CF"/>
    <w:rsid w:val="00227E75"/>
    <w:rsid w:val="00235AF8"/>
    <w:rsid w:val="00252500"/>
    <w:rsid w:val="002675EE"/>
    <w:rsid w:val="00270912"/>
    <w:rsid w:val="00271D03"/>
    <w:rsid w:val="00281507"/>
    <w:rsid w:val="002B2E1A"/>
    <w:rsid w:val="002B3291"/>
    <w:rsid w:val="002B455E"/>
    <w:rsid w:val="002B532E"/>
    <w:rsid w:val="002C7F41"/>
    <w:rsid w:val="002D2A7C"/>
    <w:rsid w:val="002D78D6"/>
    <w:rsid w:val="002E47BC"/>
    <w:rsid w:val="002E6619"/>
    <w:rsid w:val="002F1C3A"/>
    <w:rsid w:val="003016BE"/>
    <w:rsid w:val="003050E9"/>
    <w:rsid w:val="00320BB5"/>
    <w:rsid w:val="00322F3A"/>
    <w:rsid w:val="00330957"/>
    <w:rsid w:val="003508FE"/>
    <w:rsid w:val="00351D6F"/>
    <w:rsid w:val="0035280F"/>
    <w:rsid w:val="00354791"/>
    <w:rsid w:val="00365BA4"/>
    <w:rsid w:val="003732E9"/>
    <w:rsid w:val="003902C3"/>
    <w:rsid w:val="00394066"/>
    <w:rsid w:val="003A582E"/>
    <w:rsid w:val="003A61F5"/>
    <w:rsid w:val="003A669E"/>
    <w:rsid w:val="003B04C2"/>
    <w:rsid w:val="003B6B69"/>
    <w:rsid w:val="003B7F0C"/>
    <w:rsid w:val="003C1BA6"/>
    <w:rsid w:val="003C4403"/>
    <w:rsid w:val="003E1A7F"/>
    <w:rsid w:val="003E1E3E"/>
    <w:rsid w:val="003F618C"/>
    <w:rsid w:val="00401941"/>
    <w:rsid w:val="004062AC"/>
    <w:rsid w:val="00410242"/>
    <w:rsid w:val="0041411A"/>
    <w:rsid w:val="004147BE"/>
    <w:rsid w:val="00442421"/>
    <w:rsid w:val="0046484C"/>
    <w:rsid w:val="00475B59"/>
    <w:rsid w:val="00481C6F"/>
    <w:rsid w:val="00492CC8"/>
    <w:rsid w:val="004A0501"/>
    <w:rsid w:val="004A6B57"/>
    <w:rsid w:val="004A6DA8"/>
    <w:rsid w:val="004B29F8"/>
    <w:rsid w:val="004C4146"/>
    <w:rsid w:val="004D32CA"/>
    <w:rsid w:val="004D5196"/>
    <w:rsid w:val="004E284E"/>
    <w:rsid w:val="004F5BFE"/>
    <w:rsid w:val="00505CA5"/>
    <w:rsid w:val="00510A12"/>
    <w:rsid w:val="00514016"/>
    <w:rsid w:val="00521FE7"/>
    <w:rsid w:val="0052419D"/>
    <w:rsid w:val="00525E91"/>
    <w:rsid w:val="00545F14"/>
    <w:rsid w:val="0054723F"/>
    <w:rsid w:val="005524A9"/>
    <w:rsid w:val="00555FF2"/>
    <w:rsid w:val="00572446"/>
    <w:rsid w:val="00575183"/>
    <w:rsid w:val="00575391"/>
    <w:rsid w:val="0058307C"/>
    <w:rsid w:val="005A47DF"/>
    <w:rsid w:val="005B21AE"/>
    <w:rsid w:val="005B528D"/>
    <w:rsid w:val="005C4CB6"/>
    <w:rsid w:val="005D0205"/>
    <w:rsid w:val="005D0CA1"/>
    <w:rsid w:val="005D4416"/>
    <w:rsid w:val="005D4936"/>
    <w:rsid w:val="005D7331"/>
    <w:rsid w:val="005E7E72"/>
    <w:rsid w:val="006061F7"/>
    <w:rsid w:val="00613BD8"/>
    <w:rsid w:val="00646968"/>
    <w:rsid w:val="006540B0"/>
    <w:rsid w:val="00654D22"/>
    <w:rsid w:val="00656A4F"/>
    <w:rsid w:val="00677CAD"/>
    <w:rsid w:val="00677EAA"/>
    <w:rsid w:val="006811BF"/>
    <w:rsid w:val="00684BF7"/>
    <w:rsid w:val="006901A1"/>
    <w:rsid w:val="006915D7"/>
    <w:rsid w:val="006A1B18"/>
    <w:rsid w:val="006B3B0C"/>
    <w:rsid w:val="006B6104"/>
    <w:rsid w:val="006C4EFA"/>
    <w:rsid w:val="006C6C33"/>
    <w:rsid w:val="006C6F02"/>
    <w:rsid w:val="006D58EE"/>
    <w:rsid w:val="006D614A"/>
    <w:rsid w:val="006E1578"/>
    <w:rsid w:val="006E3A14"/>
    <w:rsid w:val="006E3EB1"/>
    <w:rsid w:val="006F3C6B"/>
    <w:rsid w:val="006F605D"/>
    <w:rsid w:val="00704A00"/>
    <w:rsid w:val="007437EB"/>
    <w:rsid w:val="00745381"/>
    <w:rsid w:val="007567E7"/>
    <w:rsid w:val="00764870"/>
    <w:rsid w:val="00764F9A"/>
    <w:rsid w:val="00790B11"/>
    <w:rsid w:val="00792653"/>
    <w:rsid w:val="007970EB"/>
    <w:rsid w:val="007C7AF4"/>
    <w:rsid w:val="007D06F7"/>
    <w:rsid w:val="007D2E1A"/>
    <w:rsid w:val="007D74B9"/>
    <w:rsid w:val="007D7D0C"/>
    <w:rsid w:val="007E1C4A"/>
    <w:rsid w:val="007E3780"/>
    <w:rsid w:val="007F2CDC"/>
    <w:rsid w:val="007F51EC"/>
    <w:rsid w:val="007F55C4"/>
    <w:rsid w:val="0080232C"/>
    <w:rsid w:val="008046C5"/>
    <w:rsid w:val="008102C2"/>
    <w:rsid w:val="008102CA"/>
    <w:rsid w:val="008111C4"/>
    <w:rsid w:val="00814F82"/>
    <w:rsid w:val="00815C53"/>
    <w:rsid w:val="00822E6F"/>
    <w:rsid w:val="00826D48"/>
    <w:rsid w:val="00827BC9"/>
    <w:rsid w:val="008412C5"/>
    <w:rsid w:val="0084218C"/>
    <w:rsid w:val="00857141"/>
    <w:rsid w:val="0086529A"/>
    <w:rsid w:val="008835E5"/>
    <w:rsid w:val="00883E87"/>
    <w:rsid w:val="00885049"/>
    <w:rsid w:val="008B4ABF"/>
    <w:rsid w:val="008B744E"/>
    <w:rsid w:val="008D12A6"/>
    <w:rsid w:val="008D4C7F"/>
    <w:rsid w:val="008D785F"/>
    <w:rsid w:val="008E048F"/>
    <w:rsid w:val="008E2B12"/>
    <w:rsid w:val="008E3F9B"/>
    <w:rsid w:val="008F1FCC"/>
    <w:rsid w:val="00901DD4"/>
    <w:rsid w:val="00914458"/>
    <w:rsid w:val="00914B2B"/>
    <w:rsid w:val="00916E74"/>
    <w:rsid w:val="009215B6"/>
    <w:rsid w:val="00923117"/>
    <w:rsid w:val="0092649C"/>
    <w:rsid w:val="0094288E"/>
    <w:rsid w:val="00942EC6"/>
    <w:rsid w:val="00964E76"/>
    <w:rsid w:val="0097222A"/>
    <w:rsid w:val="009722C7"/>
    <w:rsid w:val="0098109E"/>
    <w:rsid w:val="0098390A"/>
    <w:rsid w:val="0098569C"/>
    <w:rsid w:val="00991F20"/>
    <w:rsid w:val="009A41D5"/>
    <w:rsid w:val="009A4EFD"/>
    <w:rsid w:val="009B029D"/>
    <w:rsid w:val="009B0579"/>
    <w:rsid w:val="009B5817"/>
    <w:rsid w:val="009C2DC6"/>
    <w:rsid w:val="009D2FB1"/>
    <w:rsid w:val="009D7E41"/>
    <w:rsid w:val="009E5609"/>
    <w:rsid w:val="009F156D"/>
    <w:rsid w:val="00A22B92"/>
    <w:rsid w:val="00A268B2"/>
    <w:rsid w:val="00A34A04"/>
    <w:rsid w:val="00A65FC9"/>
    <w:rsid w:val="00A76975"/>
    <w:rsid w:val="00A809D8"/>
    <w:rsid w:val="00A92077"/>
    <w:rsid w:val="00A93700"/>
    <w:rsid w:val="00A93E11"/>
    <w:rsid w:val="00AA4208"/>
    <w:rsid w:val="00AB0A11"/>
    <w:rsid w:val="00AB2975"/>
    <w:rsid w:val="00AC49E1"/>
    <w:rsid w:val="00AC755F"/>
    <w:rsid w:val="00AD42D1"/>
    <w:rsid w:val="00AE42FD"/>
    <w:rsid w:val="00AF4D25"/>
    <w:rsid w:val="00B0755E"/>
    <w:rsid w:val="00B2054E"/>
    <w:rsid w:val="00B2773D"/>
    <w:rsid w:val="00B50F1E"/>
    <w:rsid w:val="00B56692"/>
    <w:rsid w:val="00B70C32"/>
    <w:rsid w:val="00B70FEB"/>
    <w:rsid w:val="00BA4863"/>
    <w:rsid w:val="00BC07BE"/>
    <w:rsid w:val="00BD357F"/>
    <w:rsid w:val="00BD7D39"/>
    <w:rsid w:val="00BE0B8D"/>
    <w:rsid w:val="00BF07E1"/>
    <w:rsid w:val="00BF0C0A"/>
    <w:rsid w:val="00C001B2"/>
    <w:rsid w:val="00C37DEB"/>
    <w:rsid w:val="00C40F20"/>
    <w:rsid w:val="00C54B77"/>
    <w:rsid w:val="00C54D5B"/>
    <w:rsid w:val="00C64469"/>
    <w:rsid w:val="00C65C44"/>
    <w:rsid w:val="00C66CDE"/>
    <w:rsid w:val="00C771AA"/>
    <w:rsid w:val="00C777D6"/>
    <w:rsid w:val="00C864A2"/>
    <w:rsid w:val="00C879DA"/>
    <w:rsid w:val="00C9016D"/>
    <w:rsid w:val="00CA1543"/>
    <w:rsid w:val="00CA18C6"/>
    <w:rsid w:val="00CA4E16"/>
    <w:rsid w:val="00CA7886"/>
    <w:rsid w:val="00CB3F6E"/>
    <w:rsid w:val="00CE4437"/>
    <w:rsid w:val="00CE4AB6"/>
    <w:rsid w:val="00CE51FB"/>
    <w:rsid w:val="00CF1722"/>
    <w:rsid w:val="00D07DDC"/>
    <w:rsid w:val="00D12F42"/>
    <w:rsid w:val="00D21D21"/>
    <w:rsid w:val="00D32A8B"/>
    <w:rsid w:val="00D32C6E"/>
    <w:rsid w:val="00D347A4"/>
    <w:rsid w:val="00D3693A"/>
    <w:rsid w:val="00D44DE3"/>
    <w:rsid w:val="00D51E42"/>
    <w:rsid w:val="00D67B6D"/>
    <w:rsid w:val="00D7307F"/>
    <w:rsid w:val="00D77F10"/>
    <w:rsid w:val="00D834A7"/>
    <w:rsid w:val="00D83AA1"/>
    <w:rsid w:val="00D86ADA"/>
    <w:rsid w:val="00D903DE"/>
    <w:rsid w:val="00D93C2E"/>
    <w:rsid w:val="00D94B5A"/>
    <w:rsid w:val="00D96151"/>
    <w:rsid w:val="00DA6A2E"/>
    <w:rsid w:val="00DB1D21"/>
    <w:rsid w:val="00DC4B24"/>
    <w:rsid w:val="00DC7B41"/>
    <w:rsid w:val="00DD0FC2"/>
    <w:rsid w:val="00DD0FFB"/>
    <w:rsid w:val="00DD2F89"/>
    <w:rsid w:val="00DD47FD"/>
    <w:rsid w:val="00DD5A47"/>
    <w:rsid w:val="00DD6013"/>
    <w:rsid w:val="00DE51DA"/>
    <w:rsid w:val="00DE6C3D"/>
    <w:rsid w:val="00E00534"/>
    <w:rsid w:val="00E00ADE"/>
    <w:rsid w:val="00E0266A"/>
    <w:rsid w:val="00E20919"/>
    <w:rsid w:val="00E21CC5"/>
    <w:rsid w:val="00E2535F"/>
    <w:rsid w:val="00E2604B"/>
    <w:rsid w:val="00E311F2"/>
    <w:rsid w:val="00E414AF"/>
    <w:rsid w:val="00E45619"/>
    <w:rsid w:val="00E46FB3"/>
    <w:rsid w:val="00E7101D"/>
    <w:rsid w:val="00E735EF"/>
    <w:rsid w:val="00E8775B"/>
    <w:rsid w:val="00EA4394"/>
    <w:rsid w:val="00EA6E24"/>
    <w:rsid w:val="00EB0141"/>
    <w:rsid w:val="00EC0BA3"/>
    <w:rsid w:val="00ED1B77"/>
    <w:rsid w:val="00ED486C"/>
    <w:rsid w:val="00EE7CBF"/>
    <w:rsid w:val="00EF12EA"/>
    <w:rsid w:val="00F04AC2"/>
    <w:rsid w:val="00F0647B"/>
    <w:rsid w:val="00F113CA"/>
    <w:rsid w:val="00F20D67"/>
    <w:rsid w:val="00F320E7"/>
    <w:rsid w:val="00F36B48"/>
    <w:rsid w:val="00F41129"/>
    <w:rsid w:val="00F42852"/>
    <w:rsid w:val="00F478A0"/>
    <w:rsid w:val="00F54A33"/>
    <w:rsid w:val="00F57FD5"/>
    <w:rsid w:val="00F60877"/>
    <w:rsid w:val="00F63B68"/>
    <w:rsid w:val="00F71819"/>
    <w:rsid w:val="00F756C3"/>
    <w:rsid w:val="00F777A6"/>
    <w:rsid w:val="00F93004"/>
    <w:rsid w:val="00FA0A7F"/>
    <w:rsid w:val="00FA18E2"/>
    <w:rsid w:val="00FA65D5"/>
    <w:rsid w:val="00FB5CF5"/>
    <w:rsid w:val="00FB5EB4"/>
    <w:rsid w:val="00FC52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FB445"/>
  <w15:chartTrackingRefBased/>
  <w15:docId w15:val="{F09BACDA-BC89-45AF-99AE-384DA215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E41"/>
    <w:pPr>
      <w:spacing w:after="240" w:line="240" w:lineRule="auto"/>
    </w:pPr>
    <w:rPr>
      <w:rFonts w:ascii="Times New Roman" w:eastAsia="Times New Roman" w:hAnsi="Times New Roman" w:cs="Times New Roman"/>
      <w:lang w:val="ru-RU"/>
    </w:rPr>
  </w:style>
  <w:style w:type="paragraph" w:styleId="1">
    <w:name w:val="heading 1"/>
    <w:basedOn w:val="a"/>
    <w:link w:val="10"/>
    <w:uiPriority w:val="9"/>
    <w:qFormat/>
    <w:rsid w:val="009D7E41"/>
    <w:pPr>
      <w:spacing w:before="10"/>
      <w:ind w:left="20"/>
      <w:outlineLvl w:val="0"/>
    </w:pPr>
    <w:rPr>
      <w:sz w:val="24"/>
      <w:szCs w:val="24"/>
    </w:rPr>
  </w:style>
  <w:style w:type="paragraph" w:styleId="2">
    <w:name w:val="heading 2"/>
    <w:basedOn w:val="a"/>
    <w:link w:val="20"/>
    <w:uiPriority w:val="9"/>
    <w:unhideWhenUsed/>
    <w:qFormat/>
    <w:rsid w:val="009D7E41"/>
    <w:pPr>
      <w:ind w:left="380"/>
      <w:outlineLvl w:val="1"/>
    </w:pPr>
    <w:rPr>
      <w:b/>
      <w:bCs/>
    </w:rPr>
  </w:style>
  <w:style w:type="paragraph" w:styleId="3">
    <w:name w:val="heading 3"/>
    <w:basedOn w:val="a"/>
    <w:link w:val="30"/>
    <w:uiPriority w:val="9"/>
    <w:unhideWhenUsed/>
    <w:qFormat/>
    <w:rsid w:val="009D7E41"/>
    <w:pPr>
      <w:ind w:left="380"/>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E41"/>
    <w:rPr>
      <w:rFonts w:ascii="Times New Roman" w:eastAsia="Times New Roman" w:hAnsi="Times New Roman" w:cs="Times New Roman"/>
      <w:sz w:val="24"/>
      <w:szCs w:val="24"/>
      <w:lang w:val="ru-RU"/>
    </w:rPr>
  </w:style>
  <w:style w:type="character" w:customStyle="1" w:styleId="20">
    <w:name w:val="Заголовок 2 Знак"/>
    <w:basedOn w:val="a0"/>
    <w:link w:val="2"/>
    <w:uiPriority w:val="9"/>
    <w:rsid w:val="009D7E41"/>
    <w:rPr>
      <w:rFonts w:ascii="Times New Roman" w:eastAsia="Times New Roman" w:hAnsi="Times New Roman" w:cs="Times New Roman"/>
      <w:b/>
      <w:bCs/>
      <w:lang w:val="ru-RU"/>
    </w:rPr>
  </w:style>
  <w:style w:type="character" w:customStyle="1" w:styleId="30">
    <w:name w:val="Заголовок 3 Знак"/>
    <w:basedOn w:val="a0"/>
    <w:link w:val="3"/>
    <w:uiPriority w:val="9"/>
    <w:rsid w:val="009D7E41"/>
    <w:rPr>
      <w:rFonts w:ascii="Times New Roman" w:eastAsia="Times New Roman" w:hAnsi="Times New Roman" w:cs="Times New Roman"/>
      <w:b/>
      <w:bCs/>
      <w:i/>
      <w:iCs/>
      <w:lang w:val="ru-RU"/>
    </w:rPr>
  </w:style>
  <w:style w:type="paragraph" w:styleId="a3">
    <w:name w:val="Body Text"/>
    <w:basedOn w:val="a"/>
    <w:link w:val="a4"/>
    <w:uiPriority w:val="1"/>
    <w:qFormat/>
    <w:rsid w:val="009D7E41"/>
  </w:style>
  <w:style w:type="character" w:customStyle="1" w:styleId="a4">
    <w:name w:val="Основной текст Знак"/>
    <w:basedOn w:val="a0"/>
    <w:link w:val="a3"/>
    <w:uiPriority w:val="1"/>
    <w:rsid w:val="009D7E41"/>
    <w:rPr>
      <w:rFonts w:ascii="Times New Roman" w:eastAsia="Times New Roman" w:hAnsi="Times New Roman" w:cs="Times New Roman"/>
      <w:lang w:val="ru-RU"/>
    </w:rPr>
  </w:style>
  <w:style w:type="paragraph" w:styleId="a5">
    <w:name w:val="Title"/>
    <w:basedOn w:val="a"/>
    <w:link w:val="a6"/>
    <w:uiPriority w:val="10"/>
    <w:qFormat/>
    <w:rsid w:val="009D7E41"/>
    <w:pPr>
      <w:ind w:left="493" w:right="314"/>
      <w:jc w:val="center"/>
    </w:pPr>
    <w:rPr>
      <w:b/>
      <w:bCs/>
      <w:sz w:val="24"/>
      <w:szCs w:val="24"/>
    </w:rPr>
  </w:style>
  <w:style w:type="character" w:customStyle="1" w:styleId="a6">
    <w:name w:val="Заголовок Знак"/>
    <w:basedOn w:val="a0"/>
    <w:link w:val="a5"/>
    <w:uiPriority w:val="10"/>
    <w:rsid w:val="009D7E41"/>
    <w:rPr>
      <w:rFonts w:ascii="Times New Roman" w:eastAsia="Times New Roman" w:hAnsi="Times New Roman" w:cs="Times New Roman"/>
      <w:b/>
      <w:bCs/>
      <w:sz w:val="24"/>
      <w:szCs w:val="24"/>
      <w:lang w:val="ru-RU"/>
    </w:rPr>
  </w:style>
  <w:style w:type="paragraph" w:styleId="a7">
    <w:name w:val="List Paragraph"/>
    <w:basedOn w:val="a"/>
    <w:uiPriority w:val="1"/>
    <w:qFormat/>
    <w:rsid w:val="009D7E41"/>
    <w:pPr>
      <w:ind w:left="1100" w:hanging="360"/>
      <w:jc w:val="both"/>
    </w:pPr>
  </w:style>
  <w:style w:type="paragraph" w:customStyle="1" w:styleId="TableParagraph">
    <w:name w:val="Table Paragraph"/>
    <w:basedOn w:val="a"/>
    <w:uiPriority w:val="1"/>
    <w:qFormat/>
    <w:rsid w:val="009D7E41"/>
    <w:pPr>
      <w:spacing w:line="233" w:lineRule="exact"/>
    </w:pPr>
  </w:style>
  <w:style w:type="paragraph" w:styleId="a8">
    <w:name w:val="Revision"/>
    <w:hidden/>
    <w:uiPriority w:val="99"/>
    <w:semiHidden/>
    <w:rsid w:val="009D7E41"/>
    <w:pPr>
      <w:spacing w:after="240" w:line="240" w:lineRule="auto"/>
    </w:pPr>
    <w:rPr>
      <w:rFonts w:ascii="Times New Roman" w:eastAsia="Times New Roman" w:hAnsi="Times New Roman" w:cs="Times New Roman"/>
      <w:lang w:val="ru-RU"/>
    </w:rPr>
  </w:style>
  <w:style w:type="character" w:styleId="a9">
    <w:name w:val="annotation reference"/>
    <w:basedOn w:val="a0"/>
    <w:uiPriority w:val="99"/>
    <w:semiHidden/>
    <w:unhideWhenUsed/>
    <w:rsid w:val="009D7E41"/>
    <w:rPr>
      <w:sz w:val="16"/>
      <w:szCs w:val="16"/>
    </w:rPr>
  </w:style>
  <w:style w:type="paragraph" w:styleId="aa">
    <w:name w:val="annotation text"/>
    <w:basedOn w:val="a"/>
    <w:link w:val="ab"/>
    <w:uiPriority w:val="99"/>
    <w:unhideWhenUsed/>
    <w:rsid w:val="009D7E41"/>
    <w:rPr>
      <w:sz w:val="20"/>
      <w:szCs w:val="20"/>
    </w:rPr>
  </w:style>
  <w:style w:type="character" w:customStyle="1" w:styleId="ab">
    <w:name w:val="Текст примечания Знак"/>
    <w:basedOn w:val="a0"/>
    <w:link w:val="aa"/>
    <w:uiPriority w:val="99"/>
    <w:rsid w:val="009D7E41"/>
    <w:rPr>
      <w:rFonts w:ascii="Times New Roman" w:eastAsia="Times New Roman" w:hAnsi="Times New Roman" w:cs="Times New Roman"/>
      <w:sz w:val="20"/>
      <w:szCs w:val="20"/>
      <w:lang w:val="ru-RU"/>
    </w:rPr>
  </w:style>
  <w:style w:type="paragraph" w:styleId="ac">
    <w:name w:val="annotation subject"/>
    <w:basedOn w:val="aa"/>
    <w:next w:val="aa"/>
    <w:link w:val="ad"/>
    <w:uiPriority w:val="99"/>
    <w:semiHidden/>
    <w:unhideWhenUsed/>
    <w:rsid w:val="009D7E41"/>
    <w:rPr>
      <w:b/>
      <w:bCs/>
    </w:rPr>
  </w:style>
  <w:style w:type="character" w:customStyle="1" w:styleId="ad">
    <w:name w:val="Тема примечания Знак"/>
    <w:basedOn w:val="ab"/>
    <w:link w:val="ac"/>
    <w:uiPriority w:val="99"/>
    <w:semiHidden/>
    <w:rsid w:val="009D7E41"/>
    <w:rPr>
      <w:rFonts w:ascii="Times New Roman" w:eastAsia="Times New Roman" w:hAnsi="Times New Roman" w:cs="Times New Roman"/>
      <w:b/>
      <w:bCs/>
      <w:sz w:val="20"/>
      <w:szCs w:val="20"/>
      <w:lang w:val="ru-RU"/>
    </w:rPr>
  </w:style>
  <w:style w:type="paragraph" w:styleId="ae">
    <w:name w:val="footnote text"/>
    <w:basedOn w:val="a"/>
    <w:link w:val="af"/>
    <w:uiPriority w:val="99"/>
    <w:semiHidden/>
    <w:unhideWhenUsed/>
    <w:rsid w:val="009D7E41"/>
    <w:rPr>
      <w:sz w:val="20"/>
      <w:szCs w:val="20"/>
    </w:rPr>
  </w:style>
  <w:style w:type="character" w:customStyle="1" w:styleId="af">
    <w:name w:val="Текст сноски Знак"/>
    <w:basedOn w:val="a0"/>
    <w:link w:val="ae"/>
    <w:uiPriority w:val="99"/>
    <w:semiHidden/>
    <w:rsid w:val="009D7E41"/>
    <w:rPr>
      <w:rFonts w:ascii="Times New Roman" w:eastAsia="Times New Roman" w:hAnsi="Times New Roman" w:cs="Times New Roman"/>
      <w:sz w:val="20"/>
      <w:szCs w:val="20"/>
      <w:lang w:val="ru-RU"/>
    </w:rPr>
  </w:style>
  <w:style w:type="character" w:styleId="af0">
    <w:name w:val="footnote reference"/>
    <w:basedOn w:val="a0"/>
    <w:uiPriority w:val="99"/>
    <w:semiHidden/>
    <w:unhideWhenUsed/>
    <w:rsid w:val="009D7E41"/>
    <w:rPr>
      <w:vertAlign w:val="superscript"/>
    </w:rPr>
  </w:style>
  <w:style w:type="character" w:styleId="af1">
    <w:name w:val="Hyperlink"/>
    <w:basedOn w:val="a0"/>
    <w:uiPriority w:val="99"/>
    <w:unhideWhenUsed/>
    <w:rsid w:val="009D7E41"/>
    <w:rPr>
      <w:color w:val="0563C1" w:themeColor="hyperlink"/>
      <w:u w:val="single"/>
    </w:rPr>
  </w:style>
  <w:style w:type="character" w:styleId="af2">
    <w:name w:val="Unresolved Mention"/>
    <w:basedOn w:val="a0"/>
    <w:uiPriority w:val="99"/>
    <w:semiHidden/>
    <w:unhideWhenUsed/>
    <w:rsid w:val="009D7E41"/>
    <w:rPr>
      <w:color w:val="605E5C"/>
      <w:shd w:val="clear" w:color="auto" w:fill="E1DFDD"/>
    </w:rPr>
  </w:style>
  <w:style w:type="paragraph" w:styleId="af3">
    <w:name w:val="Balloon Text"/>
    <w:basedOn w:val="a"/>
    <w:link w:val="af4"/>
    <w:uiPriority w:val="99"/>
    <w:semiHidden/>
    <w:unhideWhenUsed/>
    <w:rsid w:val="009D7E41"/>
    <w:rPr>
      <w:rFonts w:ascii="Segoe UI" w:hAnsi="Segoe UI" w:cs="Segoe UI"/>
      <w:sz w:val="18"/>
      <w:szCs w:val="18"/>
    </w:rPr>
  </w:style>
  <w:style w:type="character" w:customStyle="1" w:styleId="af4">
    <w:name w:val="Текст выноски Знак"/>
    <w:basedOn w:val="a0"/>
    <w:link w:val="af3"/>
    <w:uiPriority w:val="99"/>
    <w:semiHidden/>
    <w:rsid w:val="009D7E41"/>
    <w:rPr>
      <w:rFonts w:ascii="Segoe UI" w:eastAsia="Times New Roman" w:hAnsi="Segoe UI" w:cs="Segoe UI"/>
      <w:sz w:val="18"/>
      <w:szCs w:val="18"/>
      <w:lang w:val="ru-RU"/>
    </w:rPr>
  </w:style>
  <w:style w:type="paragraph" w:styleId="af5">
    <w:name w:val="header"/>
    <w:basedOn w:val="a"/>
    <w:link w:val="af6"/>
    <w:uiPriority w:val="99"/>
    <w:unhideWhenUsed/>
    <w:rsid w:val="00C54B77"/>
    <w:pPr>
      <w:tabs>
        <w:tab w:val="center" w:pos="4680"/>
        <w:tab w:val="right" w:pos="9360"/>
      </w:tabs>
      <w:spacing w:after="0"/>
    </w:pPr>
  </w:style>
  <w:style w:type="character" w:customStyle="1" w:styleId="af6">
    <w:name w:val="Верхний колонтитул Знак"/>
    <w:basedOn w:val="a0"/>
    <w:link w:val="af5"/>
    <w:uiPriority w:val="99"/>
    <w:rsid w:val="00C54B77"/>
    <w:rPr>
      <w:rFonts w:ascii="Times New Roman" w:eastAsia="Times New Roman" w:hAnsi="Times New Roman" w:cs="Times New Roman"/>
      <w:lang w:val="ru-RU"/>
    </w:rPr>
  </w:style>
  <w:style w:type="paragraph" w:styleId="af7">
    <w:name w:val="footer"/>
    <w:basedOn w:val="a"/>
    <w:link w:val="af8"/>
    <w:uiPriority w:val="99"/>
    <w:unhideWhenUsed/>
    <w:rsid w:val="00C54B77"/>
    <w:pPr>
      <w:tabs>
        <w:tab w:val="center" w:pos="4680"/>
        <w:tab w:val="right" w:pos="9360"/>
      </w:tabs>
      <w:spacing w:after="0"/>
    </w:pPr>
  </w:style>
  <w:style w:type="character" w:customStyle="1" w:styleId="af8">
    <w:name w:val="Нижний колонтитул Знак"/>
    <w:basedOn w:val="a0"/>
    <w:link w:val="af7"/>
    <w:uiPriority w:val="99"/>
    <w:rsid w:val="00C54B77"/>
    <w:rPr>
      <w:rFonts w:ascii="Times New Roman" w:eastAsia="Times New Roman" w:hAnsi="Times New Roman" w:cs="Times New Roman"/>
      <w:lang w:val="ru-RU"/>
    </w:rPr>
  </w:style>
  <w:style w:type="paragraph" w:styleId="af9">
    <w:name w:val="No Spacing"/>
    <w:link w:val="afa"/>
    <w:uiPriority w:val="1"/>
    <w:qFormat/>
    <w:rsid w:val="00CA1543"/>
    <w:pPr>
      <w:spacing w:after="0" w:line="240" w:lineRule="auto"/>
    </w:pPr>
    <w:rPr>
      <w:rFonts w:eastAsiaTheme="minorEastAsia"/>
    </w:rPr>
  </w:style>
  <w:style w:type="character" w:customStyle="1" w:styleId="afa">
    <w:name w:val="Без интервала Знак"/>
    <w:basedOn w:val="a0"/>
    <w:link w:val="af9"/>
    <w:uiPriority w:val="1"/>
    <w:rsid w:val="00CA154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47636">
      <w:bodyDiv w:val="1"/>
      <w:marLeft w:val="0"/>
      <w:marRight w:val="0"/>
      <w:marTop w:val="0"/>
      <w:marBottom w:val="0"/>
      <w:divBdr>
        <w:top w:val="none" w:sz="0" w:space="0" w:color="auto"/>
        <w:left w:val="none" w:sz="0" w:space="0" w:color="auto"/>
        <w:bottom w:val="none" w:sz="0" w:space="0" w:color="auto"/>
        <w:right w:val="none" w:sz="0" w:space="0" w:color="auto"/>
      </w:divBdr>
    </w:div>
    <w:div w:id="1597594939">
      <w:bodyDiv w:val="1"/>
      <w:marLeft w:val="0"/>
      <w:marRight w:val="0"/>
      <w:marTop w:val="0"/>
      <w:marBottom w:val="0"/>
      <w:divBdr>
        <w:top w:val="none" w:sz="0" w:space="0" w:color="auto"/>
        <w:left w:val="none" w:sz="0" w:space="0" w:color="auto"/>
        <w:bottom w:val="none" w:sz="0" w:space="0" w:color="auto"/>
        <w:right w:val="none" w:sz="0" w:space="0" w:color="auto"/>
      </w:divBdr>
    </w:div>
    <w:div w:id="164816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cmkz.kz/" TargetMode="External"/><Relationship Id="rId5" Type="http://schemas.openxmlformats.org/officeDocument/2006/relationships/webSettings" Target="webSettings.xml"/><Relationship Id="rId10" Type="http://schemas.openxmlformats.org/officeDocument/2006/relationships/hyperlink" Target="http://ccmkz.kz" TargetMode="External"/><Relationship Id="rId4" Type="http://schemas.openxmlformats.org/officeDocument/2006/relationships/settings" Target="settings.xml"/><Relationship Id="rId9" Type="http://schemas.openxmlformats.org/officeDocument/2006/relationships/hyperlink" Target="http://www.ccmkz.k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heglobalfund.org/media/10189/ccm_oversight-committeeannex4_annex_en.pdf" TargetMode="External"/><Relationship Id="rId1" Type="http://schemas.openxmlformats.org/officeDocument/2006/relationships/hyperlink" Target="https://www.theglobalfund.org/en/lfa/guidelines-tool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9F168-0BD8-4326-A71D-411F8F80A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37</Pages>
  <Words>14894</Words>
  <Characters>84897</Characters>
  <Application>Microsoft Office Word</Application>
  <DocSecurity>0</DocSecurity>
  <Lines>707</Lines>
  <Paragraphs>199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Ryssaldy Demeuova</cp:lastModifiedBy>
  <cp:revision>4</cp:revision>
  <dcterms:created xsi:type="dcterms:W3CDTF">2024-08-05T08:06:00Z</dcterms:created>
  <dcterms:modified xsi:type="dcterms:W3CDTF">2024-10-14T16:28:00Z</dcterms:modified>
</cp:coreProperties>
</file>